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8A99" w14:textId="09DA9310" w:rsidR="00327B91" w:rsidRDefault="00327B91" w:rsidP="00327B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Интернет-ресурсы</w:t>
      </w:r>
    </w:p>
    <w:p w14:paraId="6841D15E" w14:textId="77777777" w:rsidR="00327B91" w:rsidRDefault="00327B91" w:rsidP="00327B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09EF6C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Религиозный состав РФ. Данные Росстата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URL: </w:t>
      </w:r>
      <w:hyperlink r:id="rId5" w:history="1">
        <w:r>
          <w:rPr>
            <w:rStyle w:val="ac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https://rosinfostat.ru/religii-v-rossii/?ysclid=lvp8229e3w451929812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5832C7C4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Сайт «Единое содержание общего образования»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URL: </w:t>
      </w:r>
      <w:hyperlink r:id="rId6" w:history="1">
        <w:r>
          <w:rPr>
            <w:rStyle w:val="ac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https://edsoo.ru/Primernie_rabochie_progra.htm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F26999F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Сайт «Федеральный перечень учебников»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URL: </w:t>
      </w:r>
      <w:hyperlink r:id="rId7" w:history="1">
        <w:r>
          <w:rPr>
            <w:rStyle w:val="ac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https://fpu.edu.ru/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76E0466B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Hlk190101450"/>
      <w:r>
        <w:rPr>
          <w:rFonts w:ascii="Times New Roman" w:eastAsia="TimesNewRomanPS-BoldItalicMT" w:hAnsi="Times New Roman" w:cs="Times New Roman"/>
          <w:bCs/>
          <w:iCs/>
          <w:sz w:val="28"/>
          <w:szCs w:val="28"/>
          <w:lang w:eastAsia="ru-RU"/>
        </w:rPr>
        <w:t xml:space="preserve">Сайт </w:t>
      </w:r>
      <w:bookmarkEnd w:id="0"/>
      <w:r>
        <w:rPr>
          <w:rFonts w:ascii="Times New Roman" w:eastAsia="TimesNewRomanPS-BoldItalicMT" w:hAnsi="Times New Roman" w:cs="Times New Roman"/>
          <w:bCs/>
          <w:iCs/>
          <w:sz w:val="28"/>
          <w:szCs w:val="28"/>
          <w:lang w:eastAsia="ru-RU"/>
        </w:rPr>
        <w:t>поддержки курса ОРКСЭ</w:t>
      </w:r>
      <w:r>
        <w:t xml:space="preserve"> </w:t>
      </w:r>
      <w:r>
        <w:rPr>
          <w:rFonts w:ascii="Times New Roman" w:eastAsia="TimesNewRomanPS-BoldItalicMT" w:hAnsi="Times New Roman" w:cs="Times New Roman"/>
          <w:bCs/>
          <w:iCs/>
          <w:sz w:val="28"/>
          <w:szCs w:val="28"/>
          <w:lang w:eastAsia="ru-RU"/>
        </w:rPr>
        <w:t xml:space="preserve">URL: </w:t>
      </w:r>
      <w:r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8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http://orkce.apkpro.ru/contacts.html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FA7906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NewRomanPS-BoldItalicMT" w:hAnsi="Times New Roman" w:cs="Times New Roman"/>
          <w:iCs/>
          <w:sz w:val="28"/>
          <w:szCs w:val="28"/>
          <w:lang w:eastAsia="ru-RU"/>
        </w:rPr>
        <w:t>Центр методического сопровождения «КЛЕВЕРЛАБ»: сообщество учителей</w:t>
      </w:r>
      <w:r>
        <w:t xml:space="preserve"> </w:t>
      </w:r>
      <w:r>
        <w:rPr>
          <w:rFonts w:ascii="Times New Roman" w:eastAsia="TimesNewRomanPS-BoldItalicMT" w:hAnsi="Times New Roman" w:cs="Times New Roman"/>
          <w:iCs/>
          <w:sz w:val="28"/>
          <w:szCs w:val="28"/>
          <w:lang w:eastAsia="ru-RU"/>
        </w:rPr>
        <w:t xml:space="preserve">URL: </w:t>
      </w:r>
      <w:hyperlink r:id="rId9" w:history="1">
        <w:r>
          <w:rPr>
            <w:rStyle w:val="ac"/>
            <w:rFonts w:ascii="Times New Roman" w:eastAsia="TimesNewRomanPS-BoldItalicMT" w:hAnsi="Times New Roman" w:cs="Times New Roman"/>
            <w:iCs/>
            <w:sz w:val="28"/>
            <w:szCs w:val="28"/>
            <w:lang w:eastAsia="ru-RU"/>
          </w:rPr>
          <w:t>https://clever-lab.pro/local/pages/?id=15</w:t>
        </w:r>
      </w:hyperlink>
      <w:r>
        <w:rPr>
          <w:rFonts w:ascii="Times New Roman" w:eastAsia="TimesNewRomanPS-BoldItalicMT" w:hAnsi="Times New Roman" w:cs="Times New Roman"/>
          <w:iCs/>
          <w:sz w:val="28"/>
          <w:szCs w:val="28"/>
          <w:lang w:eastAsia="ru-RU"/>
        </w:rPr>
        <w:t xml:space="preserve">  </w:t>
      </w:r>
    </w:p>
    <w:p w14:paraId="6801A249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информационно-образовательных ресурсов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hyperlink r:id="rId10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https://web.archive.org/web/20191121151247/http://fcior.edu.ru/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BBB2D2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культурного наследия, традиций народов России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hyperlink r:id="rId11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https://www.culture.ru/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C7F622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«Русская Православная Церковь» (Московский Патриархат)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hyperlink r:id="rId12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http://www.patriarchia.ru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3A5A01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Совета муфтиев России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hyperlink r:id="rId13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http://www.muslim.ru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9BC888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Российской ассоциации буддистов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hyperlink r:id="rId14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http://www.buddhism.ru</w:t>
        </w:r>
      </w:hyperlink>
    </w:p>
    <w:p w14:paraId="0268E007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Федерации еврейских общин России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hyperlink r:id="rId15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http://www.feor.ru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671F1F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«Мораль и общество. Социальная этика»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>
        <w:rPr>
          <w:sz w:val="28"/>
          <w:szCs w:val="28"/>
        </w:rPr>
        <w:t xml:space="preserve"> </w:t>
      </w:r>
      <w:hyperlink r:id="rId16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http://ethicscenter.ru/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21B30A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Синодального отдела религиозного образования и катехизации Русской Православной Церкви «Православное образование»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hyperlink r:id="rId17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http://www.otdelro.ru</w:t>
        </w:r>
      </w:hyperlink>
    </w:p>
    <w:p w14:paraId="06DE821C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Патриаршего Центра духовного развития детей и молодежи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URL: </w:t>
      </w:r>
      <w:hyperlink r:id="rId18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http://www.cdrm.ru/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321DB4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Общественной экспертной комиссии по вопросам содержания образования и духовно-нравственного воспитания детей и молодежи «Время и вера»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URL: </w:t>
      </w:r>
      <w:hyperlink r:id="rId19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http://www.verav.ru/</w:t>
        </w:r>
      </w:hyperlink>
    </w:p>
    <w:p w14:paraId="1AAA3857" w14:textId="77777777" w:rsidR="00327B91" w:rsidRDefault="00327B91" w:rsidP="00327B9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20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Православного Свято-Тихоновского гуманитарного  университет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(материалы по ОРКСЭ и ОДНКНР, конкурсы, олимпиады)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hyperlink r:id="rId21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http://odnknr.pravolimp.ru/</w:t>
        </w:r>
      </w:hyperlink>
    </w:p>
    <w:p w14:paraId="0F40330E" w14:textId="77777777" w:rsidR="00327B91" w:rsidRDefault="00327B91" w:rsidP="00327B91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Центра толерантности </w:t>
      </w:r>
      <w:bookmarkStart w:id="1" w:name="_Hlk1901913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2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https://www.jewish-museum.ru/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F36492" w14:textId="77777777" w:rsidR="00327B91" w:rsidRDefault="00327B91" w:rsidP="00327B91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Государственного музея истории религии URL: </w:t>
      </w:r>
      <w:hyperlink r:id="rId23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http://www.gmir.ru/</w:t>
        </w:r>
      </w:hyperlink>
    </w:p>
    <w:p w14:paraId="10660FA1" w14:textId="77777777" w:rsidR="00327B91" w:rsidRDefault="00327B91" w:rsidP="00327B91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Российского этнографического музея URL: </w:t>
      </w:r>
      <w:hyperlink r:id="rId24" w:history="1">
        <w:r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https://www.ethnomuseum.ru/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6725E1E" w14:textId="77777777" w:rsidR="00327B91" w:rsidRDefault="00327B91" w:rsidP="00327B91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каталог православной архитектуры URL: </w:t>
      </w:r>
      <w:hyperlink r:id="rId25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https://sobory.ru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917B70" w14:textId="77777777" w:rsidR="00327B91" w:rsidRDefault="00327B91" w:rsidP="00327B91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Виртуальный каталог икон URL: </w:t>
      </w:r>
      <w:hyperlink r:id="rId26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https://www.icon-art.info/source.php?src_id=5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397005" w14:textId="77777777" w:rsidR="00327B91" w:rsidRDefault="00327B91" w:rsidP="00327B91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Библейские сюжеты в русской живописи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URL: </w:t>
      </w:r>
      <w:hyperlink r:id="rId27" w:history="1">
        <w:r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http://biblia-zhivopis.ru/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A8B6514" w14:textId="77777777" w:rsidR="00327B91" w:rsidRDefault="00327B91" w:rsidP="00327B91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Православная энциклопедия URL: </w:t>
      </w:r>
      <w:hyperlink r:id="rId28" w:history="1">
        <w:r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http://www.pravenc.ru/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0B1945F" w14:textId="77777777" w:rsidR="00327B91" w:rsidRDefault="00327B91" w:rsidP="00327B91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Православный портал «Азбука Веры» URL: </w:t>
      </w:r>
      <w:hyperlink r:id="rId29" w:history="1">
        <w:r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https://azbyka.ru/deti/pravoslavnye-rasskazy-dlya-detejj-zhivye-kartinki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795CDC4" w14:textId="77777777" w:rsidR="00327B91" w:rsidRDefault="00327B91" w:rsidP="00327B91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Киноуроки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школах России. Всероссийский народный проект [Электронный ресурс]. URL: </w:t>
      </w:r>
      <w:hyperlink r:id="rId30" w:history="1">
        <w:r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https://kinouroki.ru/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9039619" w14:textId="77777777" w:rsidR="00327B91" w:rsidRDefault="00327B91" w:rsidP="00327B9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A1F1E8" w14:textId="77777777" w:rsidR="00327B91" w:rsidRDefault="00327B91" w:rsidP="00327B9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793B6" w14:textId="77777777" w:rsidR="00E47985" w:rsidRDefault="00E47985"/>
    <w:sectPr w:rsidR="00E4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00CF4"/>
    <w:multiLevelType w:val="hybridMultilevel"/>
    <w:tmpl w:val="B896CEEA"/>
    <w:lvl w:ilvl="0" w:tplc="44862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0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1"/>
    <w:rsid w:val="00327B91"/>
    <w:rsid w:val="005E6E2F"/>
    <w:rsid w:val="0076650C"/>
    <w:rsid w:val="00B75903"/>
    <w:rsid w:val="00E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CB2E"/>
  <w15:chartTrackingRefBased/>
  <w15:docId w15:val="{4FA109F9-A266-43F7-8CD2-834A8E3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9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27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7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7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7B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B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B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7B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7B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7B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7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7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7B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7B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7B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7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7B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7B9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27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contacts.html" TargetMode="External"/><Relationship Id="rId13" Type="http://schemas.openxmlformats.org/officeDocument/2006/relationships/hyperlink" Target="http://www.muslim.ru" TargetMode="External"/><Relationship Id="rId18" Type="http://schemas.openxmlformats.org/officeDocument/2006/relationships/hyperlink" Target="http://www.cdrm.ru/" TargetMode="External"/><Relationship Id="rId26" Type="http://schemas.openxmlformats.org/officeDocument/2006/relationships/hyperlink" Target="https://www.icon-art.info/source.php?src_id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dnknr.pravolimp.ru/" TargetMode="External"/><Relationship Id="rId7" Type="http://schemas.openxmlformats.org/officeDocument/2006/relationships/hyperlink" Target="https://fpu.edu.ru/" TargetMode="External"/><Relationship Id="rId12" Type="http://schemas.openxmlformats.org/officeDocument/2006/relationships/hyperlink" Target="http://www.patriarchia.ru" TargetMode="External"/><Relationship Id="rId17" Type="http://schemas.openxmlformats.org/officeDocument/2006/relationships/hyperlink" Target="http://www.otdelro.ru" TargetMode="External"/><Relationship Id="rId25" Type="http://schemas.openxmlformats.org/officeDocument/2006/relationships/hyperlink" Target="https://sobo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thicscenter.ru/" TargetMode="External"/><Relationship Id="rId20" Type="http://schemas.openxmlformats.org/officeDocument/2006/relationships/hyperlink" Target="file:///D:\&#1054;&#1044;&#1053;&#1050;&#1053;&#1056;%20&#1088;&#1077;&#1075;&#1080;&#1086;&#1085;\&#1052;&#1077;&#1090;&#1086;&#1076;.&#1088;&#1077;&#1082;&#1086;&#1084;%20&#1054;&#1044;&#1053;&#1050;&#1053;&#1056;\&#1055;&#1088;&#1072;&#1074;&#1086;&#1089;&#1083;&#1072;&#1074;&#1085;&#1086;&#1075;&#1086;%20&#1057;&#1074;&#1103;&#1090;&#1086;-&#1058;&#1080;&#1093;&#1086;&#1085;&#1086;&#1074;&#1089;&#1082;&#1086;&#1075;&#1086;%20&#1075;&#1091;&#1084;&#1072;&#1085;&#1080;&#1090;&#1072;&#1088;&#1085;&#1086;&#1075;&#1086;%20%20&#1091;&#1085;&#1080;&#1074;&#1077;&#1088;&#1089;&#1080;&#1090;&#1077;&#1090;" TargetMode="External"/><Relationship Id="rId29" Type="http://schemas.openxmlformats.org/officeDocument/2006/relationships/hyperlink" Target="https://azbyka.ru/deti/pravoslavnye-rasskazy-dlya-detejj-zhivye-kartin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hyperlink" Target="https://www.culture.ru/" TargetMode="External"/><Relationship Id="rId24" Type="http://schemas.openxmlformats.org/officeDocument/2006/relationships/hyperlink" Target="https://www.ethnomuseum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osinfostat.ru/religii-v-rossii/?ysclid=lvp8229e3w451929812" TargetMode="External"/><Relationship Id="rId15" Type="http://schemas.openxmlformats.org/officeDocument/2006/relationships/hyperlink" Target="http://www.feor.ru" TargetMode="External"/><Relationship Id="rId23" Type="http://schemas.openxmlformats.org/officeDocument/2006/relationships/hyperlink" Target="http://www.gmir.ru/" TargetMode="External"/><Relationship Id="rId28" Type="http://schemas.openxmlformats.org/officeDocument/2006/relationships/hyperlink" Target="http://www.pravenc.ru/" TargetMode="External"/><Relationship Id="rId10" Type="http://schemas.openxmlformats.org/officeDocument/2006/relationships/hyperlink" Target="https://web.archive.org/web/20191121151247/http:/fcior.edu.ru/" TargetMode="External"/><Relationship Id="rId19" Type="http://schemas.openxmlformats.org/officeDocument/2006/relationships/hyperlink" Target="http://www.vera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local/pages/?id=15" TargetMode="External"/><Relationship Id="rId14" Type="http://schemas.openxmlformats.org/officeDocument/2006/relationships/hyperlink" Target="http://www.buddhism.ru" TargetMode="External"/><Relationship Id="rId22" Type="http://schemas.openxmlformats.org/officeDocument/2006/relationships/hyperlink" Target="https://www.jewish-museum.ru/" TargetMode="External"/><Relationship Id="rId27" Type="http://schemas.openxmlformats.org/officeDocument/2006/relationships/hyperlink" Target="http://biblia-zhivopis.ru/" TargetMode="External"/><Relationship Id="rId30" Type="http://schemas.openxmlformats.org/officeDocument/2006/relationships/hyperlink" Target="https://kinour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gulevich</dc:creator>
  <cp:keywords/>
  <dc:description/>
  <cp:lastModifiedBy>irina gulevich</cp:lastModifiedBy>
  <cp:revision>2</cp:revision>
  <dcterms:created xsi:type="dcterms:W3CDTF">2025-02-25T06:50:00Z</dcterms:created>
  <dcterms:modified xsi:type="dcterms:W3CDTF">2025-02-25T06:51:00Z</dcterms:modified>
</cp:coreProperties>
</file>