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A7" w:rsidRPr="00DF08A7" w:rsidRDefault="00DF08A7" w:rsidP="00DF0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Положение о международном конкурсе «География Достоевского»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1.1. Настоящее Положение о про</w:t>
      </w:r>
      <w:r>
        <w:rPr>
          <w:rFonts w:ascii="Times New Roman" w:hAnsi="Times New Roman" w:cs="Times New Roman"/>
          <w:sz w:val="28"/>
          <w:szCs w:val="28"/>
        </w:rPr>
        <w:t xml:space="preserve">ведении международного конкурса </w:t>
      </w:r>
      <w:r w:rsidRPr="00DF08A7">
        <w:rPr>
          <w:rFonts w:ascii="Times New Roman" w:hAnsi="Times New Roman" w:cs="Times New Roman"/>
          <w:sz w:val="28"/>
          <w:szCs w:val="28"/>
        </w:rPr>
        <w:t>«География Достоевского» (дале</w:t>
      </w:r>
      <w:r>
        <w:rPr>
          <w:rFonts w:ascii="Times New Roman" w:hAnsi="Times New Roman" w:cs="Times New Roman"/>
          <w:sz w:val="28"/>
          <w:szCs w:val="28"/>
        </w:rPr>
        <w:t xml:space="preserve">е — Конкурс) определяет порядок </w:t>
      </w:r>
      <w:r w:rsidRPr="00DF08A7">
        <w:rPr>
          <w:rFonts w:ascii="Times New Roman" w:hAnsi="Times New Roman" w:cs="Times New Roman"/>
          <w:sz w:val="28"/>
          <w:szCs w:val="28"/>
        </w:rPr>
        <w:t xml:space="preserve">организации и проведения Конкурса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 </w:t>
      </w:r>
      <w:r w:rsidRPr="00DF08A7">
        <w:rPr>
          <w:rFonts w:ascii="Times New Roman" w:hAnsi="Times New Roman" w:cs="Times New Roman"/>
          <w:sz w:val="28"/>
          <w:szCs w:val="28"/>
        </w:rPr>
        <w:t>(Москва, Московская область, Санкт-Пе</w:t>
      </w:r>
      <w:r>
        <w:rPr>
          <w:rFonts w:ascii="Times New Roman" w:hAnsi="Times New Roman" w:cs="Times New Roman"/>
          <w:sz w:val="28"/>
          <w:szCs w:val="28"/>
        </w:rPr>
        <w:t xml:space="preserve">тербург, Ленинградская область, </w:t>
      </w:r>
      <w:r w:rsidRPr="00DF08A7">
        <w:rPr>
          <w:rFonts w:ascii="Times New Roman" w:hAnsi="Times New Roman" w:cs="Times New Roman"/>
          <w:sz w:val="28"/>
          <w:szCs w:val="28"/>
        </w:rPr>
        <w:t>Новгородская область, Омская област</w:t>
      </w:r>
      <w:r>
        <w:rPr>
          <w:rFonts w:ascii="Times New Roman" w:hAnsi="Times New Roman" w:cs="Times New Roman"/>
          <w:sz w:val="28"/>
          <w:szCs w:val="28"/>
        </w:rPr>
        <w:t xml:space="preserve">ь, Кемеровская область и других </w:t>
      </w:r>
      <w:r w:rsidRPr="00DF08A7">
        <w:rPr>
          <w:rFonts w:ascii="Times New Roman" w:hAnsi="Times New Roman" w:cs="Times New Roman"/>
          <w:sz w:val="28"/>
          <w:szCs w:val="28"/>
        </w:rPr>
        <w:t>регионов по желанию, далее - Регионов РФ), его орга</w:t>
      </w:r>
      <w:r>
        <w:rPr>
          <w:rFonts w:ascii="Times New Roman" w:hAnsi="Times New Roman" w:cs="Times New Roman"/>
          <w:sz w:val="28"/>
          <w:szCs w:val="28"/>
        </w:rPr>
        <w:t xml:space="preserve">низационное и </w:t>
      </w:r>
      <w:r w:rsidRPr="00DF08A7">
        <w:rPr>
          <w:rFonts w:ascii="Times New Roman" w:hAnsi="Times New Roman" w:cs="Times New Roman"/>
          <w:sz w:val="28"/>
          <w:szCs w:val="28"/>
        </w:rPr>
        <w:t>методическое обеспечение, порядок у</w:t>
      </w:r>
      <w:r>
        <w:rPr>
          <w:rFonts w:ascii="Times New Roman" w:hAnsi="Times New Roman" w:cs="Times New Roman"/>
          <w:sz w:val="28"/>
          <w:szCs w:val="28"/>
        </w:rPr>
        <w:t xml:space="preserve">частия в Конкурсе и определение </w:t>
      </w:r>
      <w:r w:rsidRPr="00DF08A7">
        <w:rPr>
          <w:rFonts w:ascii="Times New Roman" w:hAnsi="Times New Roman" w:cs="Times New Roman"/>
          <w:sz w:val="28"/>
          <w:szCs w:val="28"/>
        </w:rPr>
        <w:t>победителей и призёров в 2021–2022 учебном году.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1.2. Конкурс является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зовательно-культурным проектом, </w:t>
      </w:r>
      <w:r w:rsidRPr="00DF08A7">
        <w:rPr>
          <w:rFonts w:ascii="Times New Roman" w:hAnsi="Times New Roman" w:cs="Times New Roman"/>
          <w:sz w:val="28"/>
          <w:szCs w:val="28"/>
        </w:rPr>
        <w:t>реализуемым на принципах общественно-государственного партнёрства.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1.3. Конкурс является нео</w:t>
      </w:r>
      <w:r>
        <w:rPr>
          <w:rFonts w:ascii="Times New Roman" w:hAnsi="Times New Roman" w:cs="Times New Roman"/>
          <w:sz w:val="28"/>
          <w:szCs w:val="28"/>
        </w:rPr>
        <w:t xml:space="preserve">тъемлемой частью системы общего </w:t>
      </w:r>
      <w:r w:rsidRPr="00DF08A7">
        <w:rPr>
          <w:rFonts w:ascii="Times New Roman" w:hAnsi="Times New Roman" w:cs="Times New Roman"/>
          <w:sz w:val="28"/>
          <w:szCs w:val="28"/>
        </w:rPr>
        <w:t xml:space="preserve">образования детей и молодёжи, </w:t>
      </w:r>
      <w:r>
        <w:rPr>
          <w:rFonts w:ascii="Times New Roman" w:hAnsi="Times New Roman" w:cs="Times New Roman"/>
          <w:sz w:val="28"/>
          <w:szCs w:val="28"/>
        </w:rPr>
        <w:t xml:space="preserve">которая направлена на мотивацию </w:t>
      </w:r>
      <w:r w:rsidRPr="00DF08A7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1.4. Учредитель Кон</w:t>
      </w:r>
      <w:r>
        <w:rPr>
          <w:rFonts w:ascii="Times New Roman" w:hAnsi="Times New Roman" w:cs="Times New Roman"/>
          <w:sz w:val="28"/>
          <w:szCs w:val="28"/>
        </w:rPr>
        <w:t xml:space="preserve">курса — Общество с ограниченной </w:t>
      </w:r>
      <w:r w:rsidRPr="00DF08A7">
        <w:rPr>
          <w:rFonts w:ascii="Times New Roman" w:hAnsi="Times New Roman" w:cs="Times New Roman"/>
          <w:sz w:val="28"/>
          <w:szCs w:val="28"/>
        </w:rPr>
        <w:t>ответственностью «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F08A7">
        <w:rPr>
          <w:rFonts w:ascii="Times New Roman" w:hAnsi="Times New Roman" w:cs="Times New Roman"/>
          <w:sz w:val="28"/>
          <w:szCs w:val="28"/>
        </w:rPr>
        <w:t>».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1.5. Организатор и оператор Кон</w:t>
      </w:r>
      <w:r>
        <w:rPr>
          <w:rFonts w:ascii="Times New Roman" w:hAnsi="Times New Roman" w:cs="Times New Roman"/>
          <w:sz w:val="28"/>
          <w:szCs w:val="28"/>
        </w:rPr>
        <w:t xml:space="preserve">курса — Общество с ограниченной </w:t>
      </w:r>
      <w:r w:rsidRPr="00DF08A7">
        <w:rPr>
          <w:rFonts w:ascii="Times New Roman" w:hAnsi="Times New Roman" w:cs="Times New Roman"/>
          <w:sz w:val="28"/>
          <w:szCs w:val="28"/>
        </w:rPr>
        <w:t>ответственностью «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F08A7">
        <w:rPr>
          <w:rFonts w:ascii="Times New Roman" w:hAnsi="Times New Roman" w:cs="Times New Roman"/>
          <w:sz w:val="28"/>
          <w:szCs w:val="28"/>
        </w:rPr>
        <w:t>» (ОГР</w:t>
      </w:r>
      <w:r>
        <w:rPr>
          <w:rFonts w:ascii="Times New Roman" w:hAnsi="Times New Roman" w:cs="Times New Roman"/>
          <w:sz w:val="28"/>
          <w:szCs w:val="28"/>
        </w:rPr>
        <w:t xml:space="preserve">Н 1147746035502 ИНН 7728867666) </w:t>
      </w:r>
      <w:r w:rsidRPr="00DF08A7">
        <w:rPr>
          <w:rFonts w:ascii="Times New Roman" w:hAnsi="Times New Roman" w:cs="Times New Roman"/>
          <w:sz w:val="28"/>
          <w:szCs w:val="28"/>
        </w:rPr>
        <w:t xml:space="preserve">(далее — 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F08A7">
        <w:rPr>
          <w:rFonts w:ascii="Times New Roman" w:hAnsi="Times New Roman" w:cs="Times New Roman"/>
          <w:sz w:val="28"/>
          <w:szCs w:val="28"/>
        </w:rPr>
        <w:t>) при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рмационной поддержке Ассоциации </w:t>
      </w:r>
      <w:r w:rsidRPr="00DF08A7">
        <w:rPr>
          <w:rFonts w:ascii="Times New Roman" w:hAnsi="Times New Roman" w:cs="Times New Roman"/>
          <w:sz w:val="28"/>
          <w:szCs w:val="28"/>
        </w:rPr>
        <w:t>“Российское историчес</w:t>
      </w:r>
      <w:r>
        <w:rPr>
          <w:rFonts w:ascii="Times New Roman" w:hAnsi="Times New Roman" w:cs="Times New Roman"/>
          <w:sz w:val="28"/>
          <w:szCs w:val="28"/>
        </w:rPr>
        <w:t xml:space="preserve">кое общество” и участии Музеев: </w:t>
      </w:r>
      <w:r w:rsidRPr="00DF08A7">
        <w:rPr>
          <w:rFonts w:ascii="Times New Roman" w:hAnsi="Times New Roman" w:cs="Times New Roman"/>
          <w:sz w:val="28"/>
          <w:szCs w:val="28"/>
        </w:rPr>
        <w:t xml:space="preserve">- Музей-квартира Ф. М. Достоевского </w:t>
      </w:r>
      <w:r>
        <w:rPr>
          <w:rFonts w:ascii="Times New Roman" w:hAnsi="Times New Roman" w:cs="Times New Roman"/>
          <w:sz w:val="28"/>
          <w:szCs w:val="28"/>
        </w:rPr>
        <w:t xml:space="preserve">(филиал Государственного Литературного музея) - Москва; </w:t>
      </w:r>
      <w:r w:rsidRPr="00DF08A7">
        <w:rPr>
          <w:rFonts w:ascii="Times New Roman" w:hAnsi="Times New Roman" w:cs="Times New Roman"/>
          <w:sz w:val="28"/>
          <w:szCs w:val="28"/>
        </w:rPr>
        <w:t>- СПБ ГБУК "Литературно-Мемор</w:t>
      </w:r>
      <w:r>
        <w:rPr>
          <w:rFonts w:ascii="Times New Roman" w:hAnsi="Times New Roman" w:cs="Times New Roman"/>
          <w:sz w:val="28"/>
          <w:szCs w:val="28"/>
        </w:rPr>
        <w:t xml:space="preserve">иальный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- Санкт-Петербург; </w:t>
      </w:r>
      <w:r w:rsidRPr="00DF08A7">
        <w:rPr>
          <w:rFonts w:ascii="Times New Roman" w:hAnsi="Times New Roman" w:cs="Times New Roman"/>
          <w:sz w:val="28"/>
          <w:szCs w:val="28"/>
        </w:rPr>
        <w:t>- Литературный музей и</w:t>
      </w:r>
      <w:r>
        <w:rPr>
          <w:rFonts w:ascii="Times New Roman" w:hAnsi="Times New Roman" w:cs="Times New Roman"/>
          <w:sz w:val="28"/>
          <w:szCs w:val="28"/>
        </w:rPr>
        <w:t xml:space="preserve">мени Ф. М. Достоевского - Омск; </w:t>
      </w:r>
      <w:r w:rsidRPr="00DF08A7">
        <w:rPr>
          <w:rFonts w:ascii="Times New Roman" w:hAnsi="Times New Roman" w:cs="Times New Roman"/>
          <w:sz w:val="28"/>
          <w:szCs w:val="28"/>
        </w:rPr>
        <w:t>- Литературно-мемориал</w:t>
      </w:r>
      <w:r>
        <w:rPr>
          <w:rFonts w:ascii="Times New Roman" w:hAnsi="Times New Roman" w:cs="Times New Roman"/>
          <w:sz w:val="28"/>
          <w:szCs w:val="28"/>
        </w:rPr>
        <w:t xml:space="preserve">ьный музей Ф. М. Достоевского - </w:t>
      </w:r>
      <w:r w:rsidRPr="00DF08A7">
        <w:rPr>
          <w:rFonts w:ascii="Times New Roman" w:hAnsi="Times New Roman" w:cs="Times New Roman"/>
          <w:sz w:val="28"/>
          <w:szCs w:val="28"/>
        </w:rPr>
        <w:t>Новокузнецк;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A7">
        <w:rPr>
          <w:rFonts w:ascii="Times New Roman" w:hAnsi="Times New Roman" w:cs="Times New Roman"/>
          <w:sz w:val="28"/>
          <w:szCs w:val="28"/>
        </w:rPr>
        <w:t>- Коммунальное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арственное казенное предприятие </w:t>
      </w:r>
      <w:r w:rsidRPr="00DF08A7">
        <w:rPr>
          <w:rFonts w:ascii="Times New Roman" w:hAnsi="Times New Roman" w:cs="Times New Roman"/>
          <w:sz w:val="28"/>
          <w:szCs w:val="28"/>
        </w:rPr>
        <w:t>«Литературно-мемориальны</w:t>
      </w:r>
      <w:r>
        <w:rPr>
          <w:rFonts w:ascii="Times New Roman" w:hAnsi="Times New Roman" w:cs="Times New Roman"/>
          <w:sz w:val="28"/>
          <w:szCs w:val="28"/>
        </w:rPr>
        <w:t xml:space="preserve">й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DF08A7">
        <w:rPr>
          <w:rFonts w:ascii="Times New Roman" w:hAnsi="Times New Roman" w:cs="Times New Roman"/>
          <w:sz w:val="28"/>
          <w:szCs w:val="28"/>
        </w:rPr>
        <w:t>Семей» управления К</w:t>
      </w:r>
      <w:r>
        <w:rPr>
          <w:rFonts w:ascii="Times New Roman" w:hAnsi="Times New Roman" w:cs="Times New Roman"/>
          <w:sz w:val="28"/>
          <w:szCs w:val="28"/>
        </w:rPr>
        <w:t xml:space="preserve">ультуры, архивов и документации </w:t>
      </w:r>
      <w:r w:rsidRPr="00DF08A7">
        <w:rPr>
          <w:rFonts w:ascii="Times New Roman" w:hAnsi="Times New Roman" w:cs="Times New Roman"/>
          <w:sz w:val="28"/>
          <w:szCs w:val="28"/>
        </w:rPr>
        <w:t>Восточно-Казахстанс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- Семей, Казахстан; </w:t>
      </w:r>
      <w:r w:rsidRPr="00DF08A7">
        <w:rPr>
          <w:rFonts w:ascii="Times New Roman" w:hAnsi="Times New Roman" w:cs="Times New Roman"/>
          <w:sz w:val="28"/>
          <w:szCs w:val="28"/>
        </w:rPr>
        <w:t>- Дом-музей Ф. М. Дос</w:t>
      </w:r>
      <w:r>
        <w:rPr>
          <w:rFonts w:ascii="Times New Roman" w:hAnsi="Times New Roman" w:cs="Times New Roman"/>
          <w:sz w:val="28"/>
          <w:szCs w:val="28"/>
        </w:rPr>
        <w:t xml:space="preserve">тоевского (филиал Новгородского </w:t>
      </w:r>
      <w:r w:rsidRPr="00DF08A7">
        <w:rPr>
          <w:rFonts w:ascii="Times New Roman" w:hAnsi="Times New Roman" w:cs="Times New Roman"/>
          <w:sz w:val="28"/>
          <w:szCs w:val="28"/>
        </w:rPr>
        <w:t>государственного объединённого му</w:t>
      </w:r>
      <w:r>
        <w:rPr>
          <w:rFonts w:ascii="Times New Roman" w:hAnsi="Times New Roman" w:cs="Times New Roman"/>
          <w:sz w:val="28"/>
          <w:szCs w:val="28"/>
        </w:rPr>
        <w:t xml:space="preserve">зея-заповедника) - Старая Русса (Великий Новгород); </w:t>
      </w:r>
      <w:r w:rsidRPr="00DF08A7">
        <w:rPr>
          <w:rFonts w:ascii="Times New Roman" w:hAnsi="Times New Roman" w:cs="Times New Roman"/>
          <w:sz w:val="28"/>
          <w:szCs w:val="28"/>
        </w:rPr>
        <w:t>- Музей романа Братья Кар</w:t>
      </w:r>
      <w:r>
        <w:rPr>
          <w:rFonts w:ascii="Times New Roman" w:hAnsi="Times New Roman" w:cs="Times New Roman"/>
          <w:sz w:val="28"/>
          <w:szCs w:val="28"/>
        </w:rPr>
        <w:t xml:space="preserve">амазовы - Старая Русса (Великий Новгород); </w:t>
      </w:r>
      <w:r w:rsidRPr="00DF08A7">
        <w:rPr>
          <w:rFonts w:ascii="Times New Roman" w:hAnsi="Times New Roman" w:cs="Times New Roman"/>
          <w:sz w:val="28"/>
          <w:szCs w:val="28"/>
        </w:rPr>
        <w:t>- Музей-усадьба в селе Даровое (филиал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DF08A7">
        <w:rPr>
          <w:rFonts w:ascii="Times New Roman" w:hAnsi="Times New Roman" w:cs="Times New Roman"/>
          <w:sz w:val="28"/>
          <w:szCs w:val="28"/>
        </w:rPr>
        <w:t>историко-архитектурного,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ожественного и археологического </w:t>
      </w:r>
      <w:r w:rsidRPr="00DF08A7">
        <w:rPr>
          <w:rFonts w:ascii="Times New Roman" w:hAnsi="Times New Roman" w:cs="Times New Roman"/>
          <w:sz w:val="28"/>
          <w:szCs w:val="28"/>
        </w:rPr>
        <w:t xml:space="preserve">музея «Зарайский Кремль») </w:t>
      </w:r>
      <w:r>
        <w:rPr>
          <w:rFonts w:ascii="Times New Roman" w:hAnsi="Times New Roman" w:cs="Times New Roman"/>
          <w:sz w:val="28"/>
          <w:szCs w:val="28"/>
        </w:rPr>
        <w:t xml:space="preserve">- Даровое (Московская область); </w:t>
      </w:r>
      <w:r w:rsidRPr="00DF08A7">
        <w:rPr>
          <w:rFonts w:ascii="Times New Roman" w:hAnsi="Times New Roman" w:cs="Times New Roman"/>
          <w:sz w:val="28"/>
          <w:szCs w:val="28"/>
        </w:rPr>
        <w:t>- Народный литературно-краев</w:t>
      </w:r>
      <w:r>
        <w:rPr>
          <w:rFonts w:ascii="Times New Roman" w:hAnsi="Times New Roman" w:cs="Times New Roman"/>
          <w:sz w:val="28"/>
          <w:szCs w:val="28"/>
        </w:rPr>
        <w:t xml:space="preserve">едческий музей государственного </w:t>
      </w:r>
      <w:r w:rsidRPr="00DF08A7">
        <w:rPr>
          <w:rFonts w:ascii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«Достоевская средняя школа им. 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DF08A7">
        <w:rPr>
          <w:rFonts w:ascii="Times New Roman" w:hAnsi="Times New Roman" w:cs="Times New Roman"/>
          <w:sz w:val="28"/>
          <w:szCs w:val="28"/>
        </w:rPr>
        <w:t>» Ивановско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Республики Беларусь - </w:t>
      </w:r>
      <w:r w:rsidRPr="00DF08A7">
        <w:rPr>
          <w:rFonts w:ascii="Times New Roman" w:hAnsi="Times New Roman" w:cs="Times New Roman"/>
          <w:sz w:val="28"/>
          <w:szCs w:val="28"/>
        </w:rPr>
        <w:t>Достоево (Беларусь);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lastRenderedPageBreak/>
        <w:t>1.6. В Конкурсе принимают участие на добровольной основе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A7">
        <w:rPr>
          <w:rFonts w:ascii="Times New Roman" w:hAnsi="Times New Roman" w:cs="Times New Roman"/>
          <w:sz w:val="28"/>
          <w:szCs w:val="28"/>
        </w:rPr>
        <w:t>7-11 классов государственных,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и негосударственных </w:t>
      </w:r>
      <w:r w:rsidRPr="00DF08A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реализующих общеобразовательные </w:t>
      </w:r>
      <w:r w:rsidRPr="00DF08A7">
        <w:rPr>
          <w:rFonts w:ascii="Times New Roman" w:hAnsi="Times New Roman" w:cs="Times New Roman"/>
          <w:sz w:val="28"/>
          <w:szCs w:val="28"/>
        </w:rPr>
        <w:t>программы Регионов РФ, Казахстана</w:t>
      </w:r>
      <w:r>
        <w:rPr>
          <w:rFonts w:ascii="Times New Roman" w:hAnsi="Times New Roman" w:cs="Times New Roman"/>
          <w:sz w:val="28"/>
          <w:szCs w:val="28"/>
        </w:rPr>
        <w:t xml:space="preserve"> и Беларуси. Участие в конкурсе </w:t>
      </w:r>
      <w:r w:rsidRPr="00DF08A7">
        <w:rPr>
          <w:rFonts w:ascii="Times New Roman" w:hAnsi="Times New Roman" w:cs="Times New Roman"/>
          <w:sz w:val="28"/>
          <w:szCs w:val="28"/>
        </w:rPr>
        <w:t>возможно только при согласии родителей.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1.7. Участие в Конкурсе является открытым и бесплатным.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1.8. Конкурс проводится по з</w:t>
      </w:r>
      <w:r>
        <w:rPr>
          <w:rFonts w:ascii="Times New Roman" w:hAnsi="Times New Roman" w:cs="Times New Roman"/>
          <w:sz w:val="28"/>
          <w:szCs w:val="28"/>
        </w:rPr>
        <w:t xml:space="preserve">аданиям, составленным на основе </w:t>
      </w:r>
      <w:r w:rsidRPr="00DF08A7">
        <w:rPr>
          <w:rFonts w:ascii="Times New Roman" w:hAnsi="Times New Roman" w:cs="Times New Roman"/>
          <w:sz w:val="28"/>
          <w:szCs w:val="28"/>
        </w:rPr>
        <w:t>предоставленных музеями материалов (далее — конкурсные задания).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1.9. Рабочим языком проведения Конкурса является русский язык.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1.10. Организатор не несёт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ность за получение некорректной </w:t>
      </w:r>
      <w:r w:rsidRPr="00DF08A7">
        <w:rPr>
          <w:rFonts w:ascii="Times New Roman" w:hAnsi="Times New Roman" w:cs="Times New Roman"/>
          <w:sz w:val="28"/>
          <w:szCs w:val="28"/>
        </w:rPr>
        <w:t>информации о Конкурсе, если учас</w:t>
      </w:r>
      <w:r>
        <w:rPr>
          <w:rFonts w:ascii="Times New Roman" w:hAnsi="Times New Roman" w:cs="Times New Roman"/>
          <w:sz w:val="28"/>
          <w:szCs w:val="28"/>
        </w:rPr>
        <w:t xml:space="preserve">тник получил такую информацию в </w:t>
      </w:r>
      <w:r w:rsidRPr="00DF08A7">
        <w:rPr>
          <w:rFonts w:ascii="Times New Roman" w:hAnsi="Times New Roman" w:cs="Times New Roman"/>
          <w:sz w:val="28"/>
          <w:szCs w:val="28"/>
        </w:rPr>
        <w:t>неофициальном порядке.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1.11. Источником информац</w:t>
      </w:r>
      <w:r>
        <w:rPr>
          <w:rFonts w:ascii="Times New Roman" w:hAnsi="Times New Roman" w:cs="Times New Roman"/>
          <w:sz w:val="28"/>
          <w:szCs w:val="28"/>
        </w:rPr>
        <w:t xml:space="preserve">ии о Конкурсе могут быть: сайты </w:t>
      </w:r>
      <w:r w:rsidRPr="00DF08A7">
        <w:rPr>
          <w:rFonts w:ascii="Times New Roman" w:hAnsi="Times New Roman" w:cs="Times New Roman"/>
          <w:sz w:val="28"/>
          <w:szCs w:val="28"/>
        </w:rPr>
        <w:t>www.yaklass.ru, https://historyrussia</w:t>
      </w:r>
      <w:r>
        <w:rPr>
          <w:rFonts w:ascii="Times New Roman" w:hAnsi="Times New Roman" w:cs="Times New Roman"/>
          <w:sz w:val="28"/>
          <w:szCs w:val="28"/>
        </w:rPr>
        <w:t xml:space="preserve">.org, официальные сайты Музеев, </w:t>
      </w:r>
      <w:r w:rsidRPr="00DF08A7">
        <w:rPr>
          <w:rFonts w:ascii="Times New Roman" w:hAnsi="Times New Roman" w:cs="Times New Roman"/>
          <w:sz w:val="28"/>
          <w:szCs w:val="28"/>
        </w:rPr>
        <w:t>рассылки по электронной почте участн</w:t>
      </w:r>
      <w:r>
        <w:rPr>
          <w:rFonts w:ascii="Times New Roman" w:hAnsi="Times New Roman" w:cs="Times New Roman"/>
          <w:sz w:val="28"/>
          <w:szCs w:val="28"/>
        </w:rPr>
        <w:t xml:space="preserve">икам, указанной при регистрации </w:t>
      </w:r>
      <w:r w:rsidRPr="00DF08A7">
        <w:rPr>
          <w:rFonts w:ascii="Times New Roman" w:hAnsi="Times New Roman" w:cs="Times New Roman"/>
          <w:sz w:val="28"/>
          <w:szCs w:val="28"/>
        </w:rPr>
        <w:t>на сайте, страничка Конкурса в сети И</w:t>
      </w:r>
      <w:r>
        <w:rPr>
          <w:rFonts w:ascii="Times New Roman" w:hAnsi="Times New Roman" w:cs="Times New Roman"/>
          <w:sz w:val="28"/>
          <w:szCs w:val="28"/>
        </w:rPr>
        <w:t xml:space="preserve">нтернет, любые другие источники </w:t>
      </w:r>
      <w:r w:rsidRPr="00DF08A7">
        <w:rPr>
          <w:rFonts w:ascii="Times New Roman" w:hAnsi="Times New Roman" w:cs="Times New Roman"/>
          <w:sz w:val="28"/>
          <w:szCs w:val="28"/>
        </w:rPr>
        <w:t>сети Интернет и прессы, не запрещенн</w:t>
      </w:r>
      <w:r>
        <w:rPr>
          <w:rFonts w:ascii="Times New Roman" w:hAnsi="Times New Roman" w:cs="Times New Roman"/>
          <w:sz w:val="28"/>
          <w:szCs w:val="28"/>
        </w:rPr>
        <w:t xml:space="preserve">ые законодательством Российской </w:t>
      </w:r>
      <w:r w:rsidRPr="00DF08A7">
        <w:rPr>
          <w:rFonts w:ascii="Times New Roman" w:hAnsi="Times New Roman" w:cs="Times New Roman"/>
          <w:sz w:val="28"/>
          <w:szCs w:val="28"/>
        </w:rPr>
        <w:t>Федерации.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1.12. Обработка персональных да</w:t>
      </w:r>
      <w:r>
        <w:rPr>
          <w:rFonts w:ascii="Times New Roman" w:hAnsi="Times New Roman" w:cs="Times New Roman"/>
          <w:sz w:val="28"/>
          <w:szCs w:val="28"/>
        </w:rPr>
        <w:t xml:space="preserve">нных участника осуществляется в </w:t>
      </w:r>
      <w:r w:rsidRPr="00DF08A7">
        <w:rPr>
          <w:rFonts w:ascii="Times New Roman" w:hAnsi="Times New Roman" w:cs="Times New Roman"/>
          <w:sz w:val="28"/>
          <w:szCs w:val="28"/>
        </w:rPr>
        <w:t>соответствии с Политикой обработки пе</w:t>
      </w:r>
      <w:r>
        <w:rPr>
          <w:rFonts w:ascii="Times New Roman" w:hAnsi="Times New Roman" w:cs="Times New Roman"/>
          <w:sz w:val="28"/>
          <w:szCs w:val="28"/>
        </w:rPr>
        <w:t xml:space="preserve">рсональных данных Организатора: </w:t>
      </w:r>
      <w:r w:rsidRPr="00DF08A7">
        <w:rPr>
          <w:rFonts w:ascii="Times New Roman" w:hAnsi="Times New Roman" w:cs="Times New Roman"/>
          <w:sz w:val="28"/>
          <w:szCs w:val="28"/>
        </w:rPr>
        <w:t>https://www.yaklass.ru/info/about/personal-data.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1.13. При использовании онлайн-п</w:t>
      </w:r>
      <w:r>
        <w:rPr>
          <w:rFonts w:ascii="Times New Roman" w:hAnsi="Times New Roman" w:cs="Times New Roman"/>
          <w:sz w:val="28"/>
          <w:szCs w:val="28"/>
        </w:rPr>
        <w:t xml:space="preserve">латформы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 должен </w:t>
      </w:r>
      <w:r w:rsidRPr="00DF08A7">
        <w:rPr>
          <w:rFonts w:ascii="Times New Roman" w:hAnsi="Times New Roman" w:cs="Times New Roman"/>
          <w:sz w:val="28"/>
          <w:szCs w:val="28"/>
        </w:rPr>
        <w:t>соблюдать услови</w:t>
      </w:r>
      <w:r>
        <w:rPr>
          <w:rFonts w:ascii="Times New Roman" w:hAnsi="Times New Roman" w:cs="Times New Roman"/>
          <w:sz w:val="28"/>
          <w:szCs w:val="28"/>
        </w:rPr>
        <w:t xml:space="preserve">я Пользовательского соглашения: </w:t>
      </w:r>
      <w:r w:rsidRPr="00DF08A7">
        <w:rPr>
          <w:rFonts w:ascii="Times New Roman" w:hAnsi="Times New Roman" w:cs="Times New Roman"/>
          <w:sz w:val="28"/>
          <w:szCs w:val="28"/>
        </w:rPr>
        <w:t>https://www.yaklass.ru/info/rules.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1.14. Ссылка для выпол</w:t>
      </w:r>
      <w:r>
        <w:rPr>
          <w:rFonts w:ascii="Times New Roman" w:hAnsi="Times New Roman" w:cs="Times New Roman"/>
          <w:sz w:val="28"/>
          <w:szCs w:val="28"/>
        </w:rPr>
        <w:t xml:space="preserve">нения заданий в виде викторины: </w:t>
      </w:r>
      <w:r w:rsidRPr="00DF08A7">
        <w:rPr>
          <w:rFonts w:ascii="Times New Roman" w:hAnsi="Times New Roman" w:cs="Times New Roman"/>
          <w:sz w:val="28"/>
          <w:szCs w:val="28"/>
        </w:rPr>
        <w:t>https://www.yaklass.ru/TestWorkRun/Preview?jid=yje-bzun-0qpGenuPtoYEA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1.15. Ссылка доступна 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анным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пользователям в </w:t>
      </w:r>
      <w:r w:rsidRPr="00DF08A7">
        <w:rPr>
          <w:rFonts w:ascii="Times New Roman" w:hAnsi="Times New Roman" w:cs="Times New Roman"/>
          <w:sz w:val="28"/>
          <w:szCs w:val="28"/>
        </w:rPr>
        <w:t>роли “Ученик”.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 xml:space="preserve">1.16. Задания Конкурса будут доступны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с 10 ноября 2021 </w:t>
      </w:r>
      <w:r w:rsidRPr="00DF08A7">
        <w:rPr>
          <w:rFonts w:ascii="Times New Roman" w:hAnsi="Times New Roman" w:cs="Times New Roman"/>
          <w:sz w:val="28"/>
          <w:szCs w:val="28"/>
        </w:rPr>
        <w:t>года.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2.1. Цель конкурса – привлечение широкого круга школьников ста</w:t>
      </w:r>
      <w:r>
        <w:rPr>
          <w:rFonts w:ascii="Times New Roman" w:hAnsi="Times New Roman" w:cs="Times New Roman"/>
          <w:sz w:val="28"/>
          <w:szCs w:val="28"/>
        </w:rPr>
        <w:t xml:space="preserve">рших </w:t>
      </w:r>
      <w:r w:rsidRPr="00DF08A7">
        <w:rPr>
          <w:rFonts w:ascii="Times New Roman" w:hAnsi="Times New Roman" w:cs="Times New Roman"/>
          <w:sz w:val="28"/>
          <w:szCs w:val="28"/>
        </w:rPr>
        <w:t xml:space="preserve">классов и педагогов русского языка и </w:t>
      </w:r>
      <w:r>
        <w:rPr>
          <w:rFonts w:ascii="Times New Roman" w:hAnsi="Times New Roman" w:cs="Times New Roman"/>
          <w:sz w:val="28"/>
          <w:szCs w:val="28"/>
        </w:rPr>
        <w:t xml:space="preserve">литературы к изучению биографии </w:t>
      </w:r>
      <w:r w:rsidRPr="00DF08A7">
        <w:rPr>
          <w:rFonts w:ascii="Times New Roman" w:hAnsi="Times New Roman" w:cs="Times New Roman"/>
          <w:sz w:val="28"/>
          <w:szCs w:val="28"/>
        </w:rPr>
        <w:t>великого русского писателя Федора Ми</w:t>
      </w:r>
      <w:r>
        <w:rPr>
          <w:rFonts w:ascii="Times New Roman" w:hAnsi="Times New Roman" w:cs="Times New Roman"/>
          <w:sz w:val="28"/>
          <w:szCs w:val="28"/>
        </w:rPr>
        <w:t xml:space="preserve">хайловича Достоевского (далее - </w:t>
      </w:r>
      <w:r w:rsidRPr="00DF08A7">
        <w:rPr>
          <w:rFonts w:ascii="Times New Roman" w:hAnsi="Times New Roman" w:cs="Times New Roman"/>
          <w:sz w:val="28"/>
          <w:szCs w:val="28"/>
        </w:rPr>
        <w:t>Писателя) в преддверии его юбилея: 200 лет с даты рождения.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2.2. Задачи: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lastRenderedPageBreak/>
        <w:t>- формирование у школьников устойчивых знаний о биографии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A7">
        <w:rPr>
          <w:rFonts w:ascii="Times New Roman" w:hAnsi="Times New Roman" w:cs="Times New Roman"/>
          <w:sz w:val="28"/>
          <w:szCs w:val="28"/>
        </w:rPr>
        <w:t>произведениях Писателя;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- поиск талантливых детей, выявле</w:t>
      </w:r>
      <w:r>
        <w:rPr>
          <w:rFonts w:ascii="Times New Roman" w:hAnsi="Times New Roman" w:cs="Times New Roman"/>
          <w:sz w:val="28"/>
          <w:szCs w:val="28"/>
        </w:rPr>
        <w:t xml:space="preserve">ние и развитие у обучающихся из </w:t>
      </w:r>
      <w:r w:rsidRPr="00DF08A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осваивающих общеобразовательные </w:t>
      </w:r>
      <w:r w:rsidRPr="00DF08A7">
        <w:rPr>
          <w:rFonts w:ascii="Times New Roman" w:hAnsi="Times New Roman" w:cs="Times New Roman"/>
          <w:sz w:val="28"/>
          <w:szCs w:val="28"/>
        </w:rPr>
        <w:t>программы, творческих способностей, с</w:t>
      </w:r>
      <w:r>
        <w:rPr>
          <w:rFonts w:ascii="Times New Roman" w:hAnsi="Times New Roman" w:cs="Times New Roman"/>
          <w:sz w:val="28"/>
          <w:szCs w:val="28"/>
        </w:rPr>
        <w:t xml:space="preserve">оздание необходимых условий для </w:t>
      </w:r>
      <w:r w:rsidRPr="00DF08A7">
        <w:rPr>
          <w:rFonts w:ascii="Times New Roman" w:hAnsi="Times New Roman" w:cs="Times New Roman"/>
          <w:sz w:val="28"/>
          <w:szCs w:val="28"/>
        </w:rPr>
        <w:t xml:space="preserve">поддержки одарённых детей, детей с </w:t>
      </w:r>
      <w:r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для </w:t>
      </w:r>
      <w:r w:rsidRPr="00DF08A7">
        <w:rPr>
          <w:rFonts w:ascii="Times New Roman" w:hAnsi="Times New Roman" w:cs="Times New Roman"/>
          <w:sz w:val="28"/>
          <w:szCs w:val="28"/>
        </w:rPr>
        <w:t>обучения, распространение и поп</w:t>
      </w:r>
      <w:r>
        <w:rPr>
          <w:rFonts w:ascii="Times New Roman" w:hAnsi="Times New Roman" w:cs="Times New Roman"/>
          <w:sz w:val="28"/>
          <w:szCs w:val="28"/>
        </w:rPr>
        <w:t xml:space="preserve">уляризация научных знаний среди </w:t>
      </w:r>
      <w:r w:rsidRPr="00DF08A7">
        <w:rPr>
          <w:rFonts w:ascii="Times New Roman" w:hAnsi="Times New Roman" w:cs="Times New Roman"/>
          <w:sz w:val="28"/>
          <w:szCs w:val="28"/>
        </w:rPr>
        <w:t>молодежи;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- развитие у широкого круга школ</w:t>
      </w:r>
      <w:r>
        <w:rPr>
          <w:rFonts w:ascii="Times New Roman" w:hAnsi="Times New Roman" w:cs="Times New Roman"/>
          <w:sz w:val="28"/>
          <w:szCs w:val="28"/>
        </w:rPr>
        <w:t xml:space="preserve">ьников интереса к изучению ряда </w:t>
      </w:r>
      <w:r w:rsidRPr="00DF08A7">
        <w:rPr>
          <w:rFonts w:ascii="Times New Roman" w:hAnsi="Times New Roman" w:cs="Times New Roman"/>
          <w:sz w:val="28"/>
          <w:szCs w:val="28"/>
        </w:rPr>
        <w:t>предметов;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- создание условий для более раннег</w:t>
      </w:r>
      <w:r>
        <w:rPr>
          <w:rFonts w:ascii="Times New Roman" w:hAnsi="Times New Roman" w:cs="Times New Roman"/>
          <w:sz w:val="28"/>
          <w:szCs w:val="28"/>
        </w:rPr>
        <w:t xml:space="preserve">о развития способностей детей в </w:t>
      </w:r>
      <w:r w:rsidRPr="00DF08A7">
        <w:rPr>
          <w:rFonts w:ascii="Times New Roman" w:hAnsi="Times New Roman" w:cs="Times New Roman"/>
          <w:sz w:val="28"/>
          <w:szCs w:val="28"/>
        </w:rPr>
        <w:t>решении задач, выходящих за рам</w:t>
      </w:r>
      <w:r>
        <w:rPr>
          <w:rFonts w:ascii="Times New Roman" w:hAnsi="Times New Roman" w:cs="Times New Roman"/>
          <w:sz w:val="28"/>
          <w:szCs w:val="28"/>
        </w:rPr>
        <w:t xml:space="preserve">ки основной общеобразовательной </w:t>
      </w:r>
      <w:r w:rsidRPr="00DF08A7">
        <w:rPr>
          <w:rFonts w:ascii="Times New Roman" w:hAnsi="Times New Roman" w:cs="Times New Roman"/>
          <w:sz w:val="28"/>
          <w:szCs w:val="28"/>
        </w:rPr>
        <w:t>программы, для ранней профессиональной ориентации;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- вовлечение школьников в работ</w:t>
      </w:r>
      <w:r>
        <w:rPr>
          <w:rFonts w:ascii="Times New Roman" w:hAnsi="Times New Roman" w:cs="Times New Roman"/>
          <w:sz w:val="28"/>
          <w:szCs w:val="28"/>
        </w:rPr>
        <w:t xml:space="preserve">у изучению культурного наследия </w:t>
      </w:r>
      <w:r w:rsidRPr="00DF08A7">
        <w:rPr>
          <w:rFonts w:ascii="Times New Roman" w:hAnsi="Times New Roman" w:cs="Times New Roman"/>
          <w:sz w:val="28"/>
          <w:szCs w:val="28"/>
        </w:rPr>
        <w:t>Писателя;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- совершенствование уровня сфо</w:t>
      </w:r>
      <w:r>
        <w:rPr>
          <w:rFonts w:ascii="Times New Roman" w:hAnsi="Times New Roman" w:cs="Times New Roman"/>
          <w:sz w:val="28"/>
          <w:szCs w:val="28"/>
        </w:rPr>
        <w:t xml:space="preserve">рмированных знаний по программе </w:t>
      </w:r>
      <w:r w:rsidRPr="00DF08A7">
        <w:rPr>
          <w:rFonts w:ascii="Times New Roman" w:hAnsi="Times New Roman" w:cs="Times New Roman"/>
          <w:sz w:val="28"/>
          <w:szCs w:val="28"/>
        </w:rPr>
        <w:t>Литературы 7-11 классов;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 xml:space="preserve">- анализ уровня 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обученно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 в области родной </w:t>
      </w:r>
      <w:r w:rsidRPr="00DF08A7">
        <w:rPr>
          <w:rFonts w:ascii="Times New Roman" w:hAnsi="Times New Roman" w:cs="Times New Roman"/>
          <w:sz w:val="28"/>
          <w:szCs w:val="28"/>
        </w:rPr>
        <w:t>литературы.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3. СОДЕРЖАНИЕ КОНКУРСА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3.1. Конкурс проводится в один эта</w:t>
      </w:r>
      <w:r>
        <w:rPr>
          <w:rFonts w:ascii="Times New Roman" w:hAnsi="Times New Roman" w:cs="Times New Roman"/>
          <w:sz w:val="28"/>
          <w:szCs w:val="28"/>
        </w:rPr>
        <w:t xml:space="preserve">п. Форма проведения — онлайн на </w:t>
      </w:r>
      <w:r w:rsidRPr="00DF08A7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F08A7">
        <w:rPr>
          <w:rFonts w:ascii="Times New Roman" w:hAnsi="Times New Roman" w:cs="Times New Roman"/>
          <w:sz w:val="28"/>
          <w:szCs w:val="28"/>
        </w:rPr>
        <w:t xml:space="preserve"> по адресу www.yaklass.ru.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3.2. Каждому участнику необходимо о</w:t>
      </w:r>
      <w:r>
        <w:rPr>
          <w:rFonts w:ascii="Times New Roman" w:hAnsi="Times New Roman" w:cs="Times New Roman"/>
          <w:sz w:val="28"/>
          <w:szCs w:val="28"/>
        </w:rPr>
        <w:t xml:space="preserve">тветить на 20 вопросов Конкурса </w:t>
      </w:r>
      <w:r w:rsidRPr="00DF08A7">
        <w:rPr>
          <w:rFonts w:ascii="Times New Roman" w:hAnsi="Times New Roman" w:cs="Times New Roman"/>
          <w:sz w:val="28"/>
          <w:szCs w:val="28"/>
        </w:rPr>
        <w:t>за 30 минут.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3.3. Для участия в Конкурсе участнику необходимо: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 xml:space="preserve">- зарегистрироваться на сайте 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ЯКл</w:t>
      </w:r>
      <w:r>
        <w:rPr>
          <w:rFonts w:ascii="Times New Roman" w:hAnsi="Times New Roman" w:cs="Times New Roman"/>
          <w:sz w:val="28"/>
          <w:szCs w:val="28"/>
        </w:rPr>
        <w:t>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www.yaklass.ru с </w:t>
      </w:r>
      <w:r w:rsidRPr="00DF08A7">
        <w:rPr>
          <w:rFonts w:ascii="Times New Roman" w:hAnsi="Times New Roman" w:cs="Times New Roman"/>
          <w:sz w:val="28"/>
          <w:szCs w:val="28"/>
        </w:rPr>
        <w:t>указанием электронной почты;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- подать заявку на участие в конкурсе по ссылке: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https://www.yaklass.ru/TestWorkRun/Preview?jid=yje-bzun-0qpGenuPto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YEA;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- решить конкурсное задание в сроки, установленные организатором.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3.4. Каждое конкурсное задание вк</w:t>
      </w:r>
      <w:r>
        <w:rPr>
          <w:rFonts w:ascii="Times New Roman" w:hAnsi="Times New Roman" w:cs="Times New Roman"/>
          <w:sz w:val="28"/>
          <w:szCs w:val="28"/>
        </w:rPr>
        <w:t xml:space="preserve">лючает в себя вопросы с выбором </w:t>
      </w:r>
      <w:r w:rsidRPr="00DF08A7">
        <w:rPr>
          <w:rFonts w:ascii="Times New Roman" w:hAnsi="Times New Roman" w:cs="Times New Roman"/>
          <w:sz w:val="28"/>
          <w:szCs w:val="28"/>
        </w:rPr>
        <w:t>одного правильного ответа.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4.1. К участию в 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обучающиеся </w:t>
      </w:r>
      <w:r w:rsidRPr="00DF08A7">
        <w:rPr>
          <w:rFonts w:ascii="Times New Roman" w:hAnsi="Times New Roman" w:cs="Times New Roman"/>
          <w:sz w:val="28"/>
          <w:szCs w:val="28"/>
        </w:rPr>
        <w:t>общеобразовательных организаций 7-11 классов.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lastRenderedPageBreak/>
        <w:t>5. ОРГАНИЗАЦИЯ РАБОТЫ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5.1. Общее руководство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Конкурса и его организационное </w:t>
      </w:r>
      <w:r w:rsidRPr="00DF08A7">
        <w:rPr>
          <w:rFonts w:ascii="Times New Roman" w:hAnsi="Times New Roman" w:cs="Times New Roman"/>
          <w:sz w:val="28"/>
          <w:szCs w:val="28"/>
        </w:rPr>
        <w:t>обеспечение осуществляет Оргкомитет.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5.2. Состав оргкомитета Конк</w:t>
      </w:r>
      <w:r>
        <w:rPr>
          <w:rFonts w:ascii="Times New Roman" w:hAnsi="Times New Roman" w:cs="Times New Roman"/>
          <w:sz w:val="28"/>
          <w:szCs w:val="28"/>
        </w:rPr>
        <w:t xml:space="preserve">урса формируется организаторами </w:t>
      </w:r>
      <w:r w:rsidRPr="00DF08A7">
        <w:rPr>
          <w:rFonts w:ascii="Times New Roman" w:hAnsi="Times New Roman" w:cs="Times New Roman"/>
          <w:sz w:val="28"/>
          <w:szCs w:val="28"/>
        </w:rPr>
        <w:t>Конкурса с привлечением сотрудни</w:t>
      </w:r>
      <w:r>
        <w:rPr>
          <w:rFonts w:ascii="Times New Roman" w:hAnsi="Times New Roman" w:cs="Times New Roman"/>
          <w:sz w:val="28"/>
          <w:szCs w:val="28"/>
        </w:rPr>
        <w:t>ков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представителей </w:t>
      </w:r>
      <w:r w:rsidRPr="00DF08A7">
        <w:rPr>
          <w:rFonts w:ascii="Times New Roman" w:hAnsi="Times New Roman" w:cs="Times New Roman"/>
          <w:sz w:val="28"/>
          <w:szCs w:val="28"/>
        </w:rPr>
        <w:t>организаций, подведомственных Минис</w:t>
      </w:r>
      <w:r>
        <w:rPr>
          <w:rFonts w:ascii="Times New Roman" w:hAnsi="Times New Roman" w:cs="Times New Roman"/>
          <w:sz w:val="28"/>
          <w:szCs w:val="28"/>
        </w:rPr>
        <w:t xml:space="preserve">терству культуры и Министерству </w:t>
      </w:r>
      <w:r w:rsidRPr="00DF08A7">
        <w:rPr>
          <w:rFonts w:ascii="Times New Roman" w:hAnsi="Times New Roman" w:cs="Times New Roman"/>
          <w:sz w:val="28"/>
          <w:szCs w:val="28"/>
        </w:rPr>
        <w:t>туризма Российской Федерации.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5.3. Результаты Конкурса отпра</w:t>
      </w:r>
      <w:r>
        <w:rPr>
          <w:rFonts w:ascii="Times New Roman" w:hAnsi="Times New Roman" w:cs="Times New Roman"/>
          <w:sz w:val="28"/>
          <w:szCs w:val="28"/>
        </w:rPr>
        <w:t xml:space="preserve">вляются по почте, указанной при </w:t>
      </w:r>
      <w:r w:rsidRPr="00DF08A7">
        <w:rPr>
          <w:rFonts w:ascii="Times New Roman" w:hAnsi="Times New Roman" w:cs="Times New Roman"/>
          <w:sz w:val="28"/>
          <w:szCs w:val="28"/>
        </w:rPr>
        <w:t xml:space="preserve">регистрации на сайте 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ЯКл</w:t>
      </w:r>
      <w:r>
        <w:rPr>
          <w:rFonts w:ascii="Times New Roman" w:hAnsi="Times New Roman" w:cs="Times New Roman"/>
          <w:sz w:val="28"/>
          <w:szCs w:val="28"/>
        </w:rPr>
        <w:t>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завершения процедуры </w:t>
      </w:r>
      <w:r w:rsidRPr="00DF08A7">
        <w:rPr>
          <w:rFonts w:ascii="Times New Roman" w:hAnsi="Times New Roman" w:cs="Times New Roman"/>
          <w:sz w:val="28"/>
          <w:szCs w:val="28"/>
        </w:rPr>
        <w:t>автоматической проверки работ 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2 календарных </w:t>
      </w:r>
      <w:r w:rsidRPr="00DF08A7">
        <w:rPr>
          <w:rFonts w:ascii="Times New Roman" w:hAnsi="Times New Roman" w:cs="Times New Roman"/>
          <w:sz w:val="28"/>
          <w:szCs w:val="28"/>
        </w:rPr>
        <w:t>недель после завершения Конкурса.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6. СРОКИ И ПОРЯДОК ПРОВЕДЕНИЯ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6.1. Конкурс проводится 10 ноября 20</w:t>
      </w:r>
      <w:r>
        <w:rPr>
          <w:rFonts w:ascii="Times New Roman" w:hAnsi="Times New Roman" w:cs="Times New Roman"/>
          <w:sz w:val="28"/>
          <w:szCs w:val="28"/>
        </w:rPr>
        <w:t xml:space="preserve">21 г. с 10 часов 00 минут до 18 </w:t>
      </w:r>
      <w:r w:rsidRPr="00DF08A7">
        <w:rPr>
          <w:rFonts w:ascii="Times New Roman" w:hAnsi="Times New Roman" w:cs="Times New Roman"/>
          <w:sz w:val="28"/>
          <w:szCs w:val="28"/>
        </w:rPr>
        <w:t>часов 00 минут (по московскому времени).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Для участия в конкурсе ученику не</w:t>
      </w:r>
      <w:r>
        <w:rPr>
          <w:rFonts w:ascii="Times New Roman" w:hAnsi="Times New Roman" w:cs="Times New Roman"/>
          <w:sz w:val="28"/>
          <w:szCs w:val="28"/>
        </w:rPr>
        <w:t xml:space="preserve">обходимо до 10 ноября 2021 года </w:t>
      </w:r>
      <w:r w:rsidRPr="00DF08A7">
        <w:rPr>
          <w:rFonts w:ascii="Times New Roman" w:hAnsi="Times New Roman" w:cs="Times New Roman"/>
          <w:sz w:val="28"/>
          <w:szCs w:val="28"/>
        </w:rPr>
        <w:t>зарегистрироваться по ссылке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https://www.yaklass.ru/TestWorkRun/Preview?jid=yje-bzun-0qpGenuPtoYEA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6.2. Регистрация учеников на са</w:t>
      </w:r>
      <w:r>
        <w:rPr>
          <w:rFonts w:ascii="Times New Roman" w:hAnsi="Times New Roman" w:cs="Times New Roman"/>
          <w:sz w:val="28"/>
          <w:szCs w:val="28"/>
        </w:rPr>
        <w:t xml:space="preserve">йте www.yaklass.ru – участников </w:t>
      </w:r>
      <w:r w:rsidRPr="00DF08A7">
        <w:rPr>
          <w:rFonts w:ascii="Times New Roman" w:hAnsi="Times New Roman" w:cs="Times New Roman"/>
          <w:sz w:val="28"/>
          <w:szCs w:val="28"/>
        </w:rPr>
        <w:t>Конкурса проводится самостоятельно л</w:t>
      </w:r>
      <w:r>
        <w:rPr>
          <w:rFonts w:ascii="Times New Roman" w:hAnsi="Times New Roman" w:cs="Times New Roman"/>
          <w:sz w:val="28"/>
          <w:szCs w:val="28"/>
        </w:rPr>
        <w:t xml:space="preserve">ибо при помощи учителя в режиме </w:t>
      </w:r>
      <w:r w:rsidRPr="00DF08A7">
        <w:rPr>
          <w:rFonts w:ascii="Times New Roman" w:hAnsi="Times New Roman" w:cs="Times New Roman"/>
          <w:sz w:val="28"/>
          <w:szCs w:val="28"/>
        </w:rPr>
        <w:t>онлайн до 10 ноября 2021 г.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6.3. 8 ноября 2021 г. будет проведен ус</w:t>
      </w:r>
      <w:r>
        <w:rPr>
          <w:rFonts w:ascii="Times New Roman" w:hAnsi="Times New Roman" w:cs="Times New Roman"/>
          <w:sz w:val="28"/>
          <w:szCs w:val="28"/>
        </w:rPr>
        <w:t xml:space="preserve">тановочный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F08A7">
        <w:rPr>
          <w:rFonts w:ascii="Times New Roman" w:hAnsi="Times New Roman" w:cs="Times New Roman"/>
          <w:sz w:val="28"/>
          <w:szCs w:val="28"/>
        </w:rPr>
        <w:t xml:space="preserve"> для педагогов-участников Конку</w:t>
      </w:r>
      <w:r>
        <w:rPr>
          <w:rFonts w:ascii="Times New Roman" w:hAnsi="Times New Roman" w:cs="Times New Roman"/>
          <w:sz w:val="28"/>
          <w:szCs w:val="28"/>
        </w:rPr>
        <w:t xml:space="preserve">рса. Регистрация на мероприятие </w:t>
      </w:r>
      <w:r w:rsidRPr="00DF08A7">
        <w:rPr>
          <w:rFonts w:ascii="Times New Roman" w:hAnsi="Times New Roman" w:cs="Times New Roman"/>
          <w:sz w:val="28"/>
          <w:szCs w:val="28"/>
        </w:rPr>
        <w:t>по ссылке https://www.yaklass.ru/webinars/new/dostoevskij-v-cifre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6.4. 10 ноября 2021 г. в 12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(по московскому времени) </w:t>
      </w:r>
      <w:r w:rsidRPr="00DF08A7">
        <w:rPr>
          <w:rFonts w:ascii="Times New Roman" w:hAnsi="Times New Roman" w:cs="Times New Roman"/>
          <w:sz w:val="28"/>
          <w:szCs w:val="28"/>
        </w:rPr>
        <w:t>будет объявлен официальный стар</w:t>
      </w:r>
      <w:r>
        <w:rPr>
          <w:rFonts w:ascii="Times New Roman" w:hAnsi="Times New Roman" w:cs="Times New Roman"/>
          <w:sz w:val="28"/>
          <w:szCs w:val="28"/>
        </w:rPr>
        <w:t xml:space="preserve">т Конкурса в формате краткого и </w:t>
      </w:r>
      <w:r w:rsidRPr="00DF08A7">
        <w:rPr>
          <w:rFonts w:ascii="Times New Roman" w:hAnsi="Times New Roman" w:cs="Times New Roman"/>
          <w:sz w:val="28"/>
          <w:szCs w:val="28"/>
        </w:rPr>
        <w:t>увлекательного видео-обзора биогр</w:t>
      </w:r>
      <w:r>
        <w:rPr>
          <w:rFonts w:ascii="Times New Roman" w:hAnsi="Times New Roman" w:cs="Times New Roman"/>
          <w:sz w:val="28"/>
          <w:szCs w:val="28"/>
        </w:rPr>
        <w:t xml:space="preserve">афических сведений о Писателе и </w:t>
      </w:r>
      <w:r w:rsidRPr="00DF08A7">
        <w:rPr>
          <w:rFonts w:ascii="Times New Roman" w:hAnsi="Times New Roman" w:cs="Times New Roman"/>
          <w:sz w:val="28"/>
          <w:szCs w:val="28"/>
        </w:rPr>
        <w:t>объявления о начале викторины. Доступ по для учителя ссылке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https://www.yaklass.ru/webinars/onlajn-uroki/budushchie-onlajn-uroki/2021-11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-10-znaesh-li-ty-dostoevskogo, доступ для школьника по ссылке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https://www.yaklass.ru/stream/budushchie-translyacii/2021-11-10-znaesh-li-ty-d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08A7">
        <w:rPr>
          <w:rFonts w:ascii="Times New Roman" w:hAnsi="Times New Roman" w:cs="Times New Roman"/>
          <w:sz w:val="28"/>
          <w:szCs w:val="28"/>
        </w:rPr>
        <w:t>ostoevskogo</w:t>
      </w:r>
      <w:proofErr w:type="spellEnd"/>
      <w:r w:rsidRPr="00DF08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6.5. До 24 ноября 2021 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будет произведена </w:t>
      </w:r>
      <w:r w:rsidRPr="00DF08A7">
        <w:rPr>
          <w:rFonts w:ascii="Times New Roman" w:hAnsi="Times New Roman" w:cs="Times New Roman"/>
          <w:sz w:val="28"/>
          <w:szCs w:val="28"/>
        </w:rPr>
        <w:t>систематизация результатов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lastRenderedPageBreak/>
        <w:t>6.6. До 1 декабря 2021 г. будет произведена обнародование результатов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A7">
        <w:rPr>
          <w:rFonts w:ascii="Times New Roman" w:hAnsi="Times New Roman" w:cs="Times New Roman"/>
          <w:sz w:val="28"/>
          <w:szCs w:val="28"/>
        </w:rPr>
        <w:t>распределение грамот, сертификатов, дипломов и призов.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7. ПОБЕДИТЕЛИ И ПРИЗЁРЫ КОНКУРСА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7.1. Победители и призёры Конк</w:t>
      </w:r>
      <w:r>
        <w:rPr>
          <w:rFonts w:ascii="Times New Roman" w:hAnsi="Times New Roman" w:cs="Times New Roman"/>
          <w:sz w:val="28"/>
          <w:szCs w:val="28"/>
        </w:rPr>
        <w:t xml:space="preserve">урса определяются автоматически </w:t>
      </w:r>
      <w:r w:rsidRPr="00DF08A7">
        <w:rPr>
          <w:rFonts w:ascii="Times New Roman" w:hAnsi="Times New Roman" w:cs="Times New Roman"/>
          <w:sz w:val="28"/>
          <w:szCs w:val="28"/>
        </w:rPr>
        <w:t>электронной информационной системой онлайн-ресурса «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DF08A7">
        <w:rPr>
          <w:rFonts w:ascii="Times New Roman" w:hAnsi="Times New Roman" w:cs="Times New Roman"/>
          <w:sz w:val="28"/>
          <w:szCs w:val="28"/>
        </w:rPr>
        <w:t>».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7.2. Итоговый протокол представляет собой ран</w:t>
      </w:r>
      <w:r>
        <w:rPr>
          <w:rFonts w:ascii="Times New Roman" w:hAnsi="Times New Roman" w:cs="Times New Roman"/>
          <w:sz w:val="28"/>
          <w:szCs w:val="28"/>
        </w:rPr>
        <w:t xml:space="preserve">жированный список </w:t>
      </w:r>
      <w:r w:rsidRPr="00DF08A7">
        <w:rPr>
          <w:rFonts w:ascii="Times New Roman" w:hAnsi="Times New Roman" w:cs="Times New Roman"/>
          <w:sz w:val="28"/>
          <w:szCs w:val="28"/>
        </w:rPr>
        <w:t>участников, расположенных по мере убывания набранных ими баллов.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Участники с равным количеством ба</w:t>
      </w:r>
      <w:r>
        <w:rPr>
          <w:rFonts w:ascii="Times New Roman" w:hAnsi="Times New Roman" w:cs="Times New Roman"/>
          <w:sz w:val="28"/>
          <w:szCs w:val="28"/>
        </w:rPr>
        <w:t xml:space="preserve">ллов располагаются в алфавитном </w:t>
      </w:r>
      <w:r w:rsidRPr="00DF08A7">
        <w:rPr>
          <w:rFonts w:ascii="Times New Roman" w:hAnsi="Times New Roman" w:cs="Times New Roman"/>
          <w:sz w:val="28"/>
          <w:szCs w:val="28"/>
        </w:rPr>
        <w:t>порядке с указанием времени, затр</w:t>
      </w:r>
      <w:r>
        <w:rPr>
          <w:rFonts w:ascii="Times New Roman" w:hAnsi="Times New Roman" w:cs="Times New Roman"/>
          <w:sz w:val="28"/>
          <w:szCs w:val="28"/>
        </w:rPr>
        <w:t xml:space="preserve">аченного на выполнение заданий. </w:t>
      </w:r>
      <w:r w:rsidRPr="00DF08A7">
        <w:rPr>
          <w:rFonts w:ascii="Times New Roman" w:hAnsi="Times New Roman" w:cs="Times New Roman"/>
          <w:sz w:val="28"/>
          <w:szCs w:val="28"/>
        </w:rPr>
        <w:t xml:space="preserve">Приоритет отдается участнику, затратившему </w:t>
      </w:r>
      <w:r>
        <w:rPr>
          <w:rFonts w:ascii="Times New Roman" w:hAnsi="Times New Roman" w:cs="Times New Roman"/>
          <w:sz w:val="28"/>
          <w:szCs w:val="28"/>
        </w:rPr>
        <w:t xml:space="preserve">меньше времени на </w:t>
      </w:r>
      <w:r w:rsidRPr="00DF08A7">
        <w:rPr>
          <w:rFonts w:ascii="Times New Roman" w:hAnsi="Times New Roman" w:cs="Times New Roman"/>
          <w:sz w:val="28"/>
          <w:szCs w:val="28"/>
        </w:rPr>
        <w:t>выполнение заданий.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7.3. Участники Конкурса, набравши</w:t>
      </w:r>
      <w:r>
        <w:rPr>
          <w:rFonts w:ascii="Times New Roman" w:hAnsi="Times New Roman" w:cs="Times New Roman"/>
          <w:sz w:val="28"/>
          <w:szCs w:val="28"/>
        </w:rPr>
        <w:t xml:space="preserve">е наибольшее количество баллов, </w:t>
      </w:r>
      <w:r w:rsidRPr="00DF08A7">
        <w:rPr>
          <w:rFonts w:ascii="Times New Roman" w:hAnsi="Times New Roman" w:cs="Times New Roman"/>
          <w:sz w:val="28"/>
          <w:szCs w:val="28"/>
        </w:rPr>
        <w:t>признаются победителями Конку</w:t>
      </w:r>
      <w:r>
        <w:rPr>
          <w:rFonts w:ascii="Times New Roman" w:hAnsi="Times New Roman" w:cs="Times New Roman"/>
          <w:sz w:val="28"/>
          <w:szCs w:val="28"/>
        </w:rPr>
        <w:t xml:space="preserve">рса при условии, что количество </w:t>
      </w:r>
      <w:r w:rsidRPr="00DF08A7">
        <w:rPr>
          <w:rFonts w:ascii="Times New Roman" w:hAnsi="Times New Roman" w:cs="Times New Roman"/>
          <w:sz w:val="28"/>
          <w:szCs w:val="28"/>
        </w:rPr>
        <w:t>набранных ими баллов превышает половину максимально возможных.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7.4. По итогам участия школьн</w:t>
      </w:r>
      <w:r>
        <w:rPr>
          <w:rFonts w:ascii="Times New Roman" w:hAnsi="Times New Roman" w:cs="Times New Roman"/>
          <w:sz w:val="28"/>
          <w:szCs w:val="28"/>
        </w:rPr>
        <w:t xml:space="preserve">иков в Конкурсе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A7">
        <w:rPr>
          <w:rFonts w:ascii="Times New Roman" w:hAnsi="Times New Roman" w:cs="Times New Roman"/>
          <w:sz w:val="28"/>
          <w:szCs w:val="28"/>
        </w:rPr>
        <w:t>определяется школьник-победитель (I</w:t>
      </w:r>
      <w:r>
        <w:rPr>
          <w:rFonts w:ascii="Times New Roman" w:hAnsi="Times New Roman" w:cs="Times New Roman"/>
          <w:sz w:val="28"/>
          <w:szCs w:val="28"/>
        </w:rPr>
        <w:t xml:space="preserve"> место) и школьники-призеры (II </w:t>
      </w:r>
      <w:r w:rsidRPr="00DF08A7">
        <w:rPr>
          <w:rFonts w:ascii="Times New Roman" w:hAnsi="Times New Roman" w:cs="Times New Roman"/>
          <w:sz w:val="28"/>
          <w:szCs w:val="28"/>
        </w:rPr>
        <w:t>и III места) личного зачета.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7.5. По итогам участия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Конкурсе определяются учителя, </w:t>
      </w:r>
      <w:r w:rsidRPr="00DF08A7">
        <w:rPr>
          <w:rFonts w:ascii="Times New Roman" w:hAnsi="Times New Roman" w:cs="Times New Roman"/>
          <w:sz w:val="28"/>
          <w:szCs w:val="28"/>
        </w:rPr>
        <w:t>подготовившие школьников-победителей и призеров и награждаютс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08A7">
        <w:rPr>
          <w:rFonts w:ascii="Times New Roman" w:hAnsi="Times New Roman" w:cs="Times New Roman"/>
          <w:sz w:val="28"/>
          <w:szCs w:val="28"/>
        </w:rPr>
        <w:t>дипломами и памятными призами.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8. НАГРАЖДЕНИЕ УЧА</w:t>
      </w:r>
      <w:r>
        <w:rPr>
          <w:rFonts w:ascii="Times New Roman" w:hAnsi="Times New Roman" w:cs="Times New Roman"/>
          <w:sz w:val="28"/>
          <w:szCs w:val="28"/>
        </w:rPr>
        <w:t xml:space="preserve">СТНИКОВ, ПОБЕДИТЕЛЕЙ И ПРИЗЁРОВ </w:t>
      </w:r>
      <w:r w:rsidRPr="00DF08A7">
        <w:rPr>
          <w:rFonts w:ascii="Times New Roman" w:hAnsi="Times New Roman" w:cs="Times New Roman"/>
          <w:sz w:val="28"/>
          <w:szCs w:val="28"/>
        </w:rPr>
        <w:t>КОНКУРСА.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8.1. Победители и призеры Конкур</w:t>
      </w:r>
      <w:r>
        <w:rPr>
          <w:rFonts w:ascii="Times New Roman" w:hAnsi="Times New Roman" w:cs="Times New Roman"/>
          <w:sz w:val="28"/>
          <w:szCs w:val="28"/>
        </w:rPr>
        <w:t xml:space="preserve">са в личном зачете награждаются </w:t>
      </w:r>
      <w:r w:rsidRPr="00DF08A7">
        <w:rPr>
          <w:rFonts w:ascii="Times New Roman" w:hAnsi="Times New Roman" w:cs="Times New Roman"/>
          <w:sz w:val="28"/>
          <w:szCs w:val="28"/>
        </w:rPr>
        <w:t>дипломами. Победители нагр</w:t>
      </w:r>
      <w:r>
        <w:rPr>
          <w:rFonts w:ascii="Times New Roman" w:hAnsi="Times New Roman" w:cs="Times New Roman"/>
          <w:sz w:val="28"/>
          <w:szCs w:val="28"/>
        </w:rPr>
        <w:t xml:space="preserve">аждаются подпиской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 на срок 3 </w:t>
      </w:r>
      <w:r w:rsidRPr="00DF08A7">
        <w:rPr>
          <w:rFonts w:ascii="Times New Roman" w:hAnsi="Times New Roman" w:cs="Times New Roman"/>
          <w:sz w:val="28"/>
          <w:szCs w:val="28"/>
        </w:rPr>
        <w:t xml:space="preserve">календарных месяца. Призёры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подпиской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 на срок 2 </w:t>
      </w:r>
      <w:r w:rsidRPr="00DF08A7">
        <w:rPr>
          <w:rFonts w:ascii="Times New Roman" w:hAnsi="Times New Roman" w:cs="Times New Roman"/>
          <w:sz w:val="28"/>
          <w:szCs w:val="28"/>
        </w:rPr>
        <w:t>календарных месяца.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8.2. Педагоги, подготовившие п</w:t>
      </w:r>
      <w:r>
        <w:rPr>
          <w:rFonts w:ascii="Times New Roman" w:hAnsi="Times New Roman" w:cs="Times New Roman"/>
          <w:sz w:val="28"/>
          <w:szCs w:val="28"/>
        </w:rPr>
        <w:t xml:space="preserve">обедителей и призеров конкурса, </w:t>
      </w:r>
      <w:r w:rsidRPr="00DF08A7">
        <w:rPr>
          <w:rFonts w:ascii="Times New Roman" w:hAnsi="Times New Roman" w:cs="Times New Roman"/>
          <w:sz w:val="28"/>
          <w:szCs w:val="28"/>
        </w:rPr>
        <w:t xml:space="preserve">награждаются грамотами и подпиской </w:t>
      </w:r>
      <w:proofErr w:type="gramStart"/>
      <w:r w:rsidRPr="00DF08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F08A7">
        <w:rPr>
          <w:rFonts w:ascii="Times New Roman" w:hAnsi="Times New Roman" w:cs="Times New Roman"/>
          <w:sz w:val="28"/>
          <w:szCs w:val="28"/>
        </w:rPr>
        <w:t>+ на 3 календарных месяца.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8.3. Общеобразовательные органи</w:t>
      </w:r>
      <w:r>
        <w:rPr>
          <w:rFonts w:ascii="Times New Roman" w:hAnsi="Times New Roman" w:cs="Times New Roman"/>
          <w:sz w:val="28"/>
          <w:szCs w:val="28"/>
        </w:rPr>
        <w:t xml:space="preserve">зации, в которых ученики заняли </w:t>
      </w:r>
      <w:r w:rsidRPr="00DF08A7">
        <w:rPr>
          <w:rFonts w:ascii="Times New Roman" w:hAnsi="Times New Roman" w:cs="Times New Roman"/>
          <w:sz w:val="28"/>
          <w:szCs w:val="28"/>
        </w:rPr>
        <w:t>призовые места, награждаются грамотами.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8.4. Все участники Конкурса получают Сертификат участника.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8.5. Награждение победителей и при</w:t>
      </w:r>
      <w:r>
        <w:rPr>
          <w:rFonts w:ascii="Times New Roman" w:hAnsi="Times New Roman" w:cs="Times New Roman"/>
          <w:sz w:val="28"/>
          <w:szCs w:val="28"/>
        </w:rPr>
        <w:t xml:space="preserve">зёров Конкурса проводится путем </w:t>
      </w:r>
      <w:r w:rsidRPr="00DF08A7">
        <w:rPr>
          <w:rFonts w:ascii="Times New Roman" w:hAnsi="Times New Roman" w:cs="Times New Roman"/>
          <w:sz w:val="28"/>
          <w:szCs w:val="28"/>
        </w:rPr>
        <w:t>отправки соответствующих н</w:t>
      </w:r>
      <w:r>
        <w:rPr>
          <w:rFonts w:ascii="Times New Roman" w:hAnsi="Times New Roman" w:cs="Times New Roman"/>
          <w:sz w:val="28"/>
          <w:szCs w:val="28"/>
        </w:rPr>
        <w:t xml:space="preserve">аградных документов и призов по </w:t>
      </w:r>
      <w:bookmarkStart w:id="0" w:name="_GoBack"/>
      <w:bookmarkEnd w:id="0"/>
      <w:r w:rsidRPr="00DF08A7">
        <w:rPr>
          <w:rFonts w:ascii="Times New Roman" w:hAnsi="Times New Roman" w:cs="Times New Roman"/>
          <w:sz w:val="28"/>
          <w:szCs w:val="28"/>
        </w:rPr>
        <w:t>электронной почте.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9. Реквизиты Организатора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Место проведения Конкурса: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lastRenderedPageBreak/>
        <w:t>www.yaklass.ru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Бесплатный информационный телефон (РФ):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8 (800) 600 04 15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Адрес Организатора Олимпиады: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 xml:space="preserve">Москва, Инновационный центр 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F08A7">
        <w:rPr>
          <w:rFonts w:ascii="Times New Roman" w:hAnsi="Times New Roman" w:cs="Times New Roman"/>
          <w:sz w:val="28"/>
          <w:szCs w:val="28"/>
        </w:rPr>
        <w:t>, Большой бульвар, 42, стр. 1,</w:t>
      </w:r>
    </w:p>
    <w:p w:rsidR="00DF08A7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>офис 753, 121205</w:t>
      </w:r>
    </w:p>
    <w:p w:rsidR="00175C2C" w:rsidRPr="00DF08A7" w:rsidRDefault="00DF08A7" w:rsidP="00DF08A7">
      <w:pPr>
        <w:jc w:val="both"/>
        <w:rPr>
          <w:rFonts w:ascii="Times New Roman" w:hAnsi="Times New Roman" w:cs="Times New Roman"/>
          <w:sz w:val="28"/>
          <w:szCs w:val="28"/>
        </w:rPr>
      </w:pPr>
      <w:r w:rsidRPr="00DF08A7">
        <w:rPr>
          <w:rFonts w:ascii="Times New Roman" w:hAnsi="Times New Roman" w:cs="Times New Roman"/>
          <w:sz w:val="28"/>
          <w:szCs w:val="28"/>
        </w:rPr>
        <w:t xml:space="preserve">Куратор конкурса: </w:t>
      </w:r>
      <w:proofErr w:type="spellStart"/>
      <w:r w:rsidRPr="00DF08A7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DF08A7">
        <w:rPr>
          <w:rFonts w:ascii="Times New Roman" w:hAnsi="Times New Roman" w:cs="Times New Roman"/>
          <w:sz w:val="28"/>
          <w:szCs w:val="28"/>
        </w:rPr>
        <w:t xml:space="preserve"> Юлия, dvoreckaya@yaklass.ru</w:t>
      </w:r>
    </w:p>
    <w:sectPr w:rsidR="00175C2C" w:rsidRPr="00DF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A7"/>
    <w:rsid w:val="00061EFB"/>
    <w:rsid w:val="00175C2C"/>
    <w:rsid w:val="007A0EF5"/>
    <w:rsid w:val="00A91F47"/>
    <w:rsid w:val="00D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CC8B"/>
  <w15:chartTrackingRefBased/>
  <w15:docId w15:val="{B24E795F-A664-46EC-8733-0A7640F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Кузнецова</dc:creator>
  <cp:keywords/>
  <dc:description/>
  <cp:lastModifiedBy>Виктория Кузнецова</cp:lastModifiedBy>
  <cp:revision>1</cp:revision>
  <dcterms:created xsi:type="dcterms:W3CDTF">2021-11-08T06:43:00Z</dcterms:created>
  <dcterms:modified xsi:type="dcterms:W3CDTF">2021-11-08T06:51:00Z</dcterms:modified>
</cp:coreProperties>
</file>