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D2" w:rsidRPr="00D974DE" w:rsidRDefault="000F47D2" w:rsidP="0051482E">
      <w:pPr>
        <w:pStyle w:val="a4"/>
        <w:widowControl w:val="0"/>
        <w:numPr>
          <w:ilvl w:val="0"/>
          <w:numId w:val="5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4DE">
        <w:rPr>
          <w:rFonts w:ascii="Times New Roman" w:hAnsi="Times New Roman" w:cs="Times New Roman"/>
          <w:b/>
          <w:sz w:val="32"/>
          <w:szCs w:val="32"/>
        </w:rPr>
        <w:t>Нормативно-правовая основа организации о</w:t>
      </w:r>
      <w:r w:rsidR="0012399B" w:rsidRPr="00D974DE">
        <w:rPr>
          <w:rFonts w:ascii="Times New Roman" w:hAnsi="Times New Roman" w:cs="Times New Roman"/>
          <w:b/>
          <w:sz w:val="32"/>
          <w:szCs w:val="32"/>
        </w:rPr>
        <w:t xml:space="preserve">бучения школьников  в условиях </w:t>
      </w:r>
      <w:r w:rsidRPr="00D974DE">
        <w:rPr>
          <w:rFonts w:ascii="Times New Roman" w:hAnsi="Times New Roman" w:cs="Times New Roman"/>
          <w:b/>
          <w:sz w:val="32"/>
          <w:szCs w:val="32"/>
        </w:rPr>
        <w:t xml:space="preserve"> применения дистанционных образовательных технологий</w:t>
      </w:r>
    </w:p>
    <w:p w:rsidR="00E90A5B" w:rsidRPr="00D974DE" w:rsidRDefault="00E90A5B" w:rsidP="0051482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41A1" w:rsidRPr="00C641A1" w:rsidRDefault="00C54B37" w:rsidP="00C641A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B9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</w:t>
      </w:r>
      <w:r w:rsidRPr="00C5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законе от 29.12.2012 г. № 273-ФЗ </w:t>
      </w:r>
      <w:r w:rsidR="00FE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4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FE62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 Закон № 273-ФЗ)</w:t>
      </w:r>
      <w:r w:rsidR="008E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образования </w:t>
      </w:r>
      <w:r w:rsidRPr="00B93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 с электронным обучением</w:t>
      </w:r>
      <w:r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B9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основе чего разработаны и действуют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</w:t>
      </w:r>
      <w:r w:rsidRPr="00B934D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электронно-цифровые площадки</w:t>
      </w:r>
      <w:r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B93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200" w:rsidRPr="00C641A1">
        <w:rPr>
          <w:rFonts w:ascii="Times New Roman" w:hAnsi="Times New Roman" w:cs="Times New Roman"/>
          <w:sz w:val="28"/>
          <w:szCs w:val="28"/>
        </w:rPr>
        <w:fldChar w:fldCharType="begin"/>
      </w:r>
      <w:r w:rsidR="00C641A1" w:rsidRPr="00C641A1">
        <w:rPr>
          <w:rFonts w:ascii="Times New Roman" w:hAnsi="Times New Roman" w:cs="Times New Roman"/>
          <w:sz w:val="28"/>
          <w:szCs w:val="28"/>
        </w:rPr>
        <w:instrText xml:space="preserve"> HYPERLINK "http://budget.gov.ru/epbs/faces/oracle/webcenter/portalapp/pagehierarchy/Page528.jspx?_adf.ctrl-state=mw6v8ewx5_626" </w:instrText>
      </w:r>
      <w:r w:rsidR="00A21200" w:rsidRPr="00C641A1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222B0D" w:rsidRDefault="00C641A1" w:rsidP="00C641A1">
      <w:pPr>
        <w:pStyle w:val="3"/>
        <w:suppressAutoHyphens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kern w:val="36"/>
          <w:sz w:val="28"/>
          <w:szCs w:val="28"/>
          <w:lang w:eastAsia="ru-RU"/>
        </w:rPr>
      </w:pPr>
      <w:r w:rsidRPr="00C641A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Общероссийские базовые (отраслевые) перечни (классификаторы) государственных и муниципальных услуг, оказываемых физическим лицам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, предусматривают для сферы образования услуги, которые </w:t>
      </w:r>
      <w:r w:rsidR="00A21200" w:rsidRPr="00C641A1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C641A1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222B0D" w:rsidRPr="00C641A1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kern w:val="36"/>
          <w:sz w:val="28"/>
          <w:szCs w:val="28"/>
          <w:lang w:eastAsia="ru-RU"/>
        </w:rPr>
        <w:t>еализуются с применением дистанционных образовательных технологий</w:t>
      </w:r>
      <w:r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kern w:val="36"/>
          <w:sz w:val="28"/>
          <w:szCs w:val="28"/>
          <w:lang w:eastAsia="ru-RU"/>
        </w:rPr>
        <w:t>, где категория обучающихся не обозначена, а значит, может быть любой</w:t>
      </w:r>
      <w:r w:rsidR="00222B0D" w:rsidRPr="00C641A1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kern w:val="3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kern w:val="36"/>
          <w:sz w:val="28"/>
          <w:szCs w:val="28"/>
          <w:lang w:eastAsia="ru-RU"/>
        </w:rPr>
        <w:t>см. табл. 2</w:t>
      </w:r>
      <w:r w:rsidR="00222B0D" w:rsidRPr="00C641A1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kern w:val="36"/>
          <w:sz w:val="28"/>
          <w:szCs w:val="28"/>
          <w:lang w:eastAsia="ru-RU"/>
        </w:rPr>
        <w:t>.</w:t>
      </w:r>
    </w:p>
    <w:p w:rsidR="00C641A1" w:rsidRPr="00C641A1" w:rsidRDefault="00C641A1" w:rsidP="00C64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2.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2"/>
        <w:gridCol w:w="1604"/>
        <w:gridCol w:w="1063"/>
        <w:gridCol w:w="1665"/>
        <w:gridCol w:w="2017"/>
      </w:tblGrid>
      <w:tr w:rsidR="00222B0D" w:rsidRPr="00C641A1" w:rsidTr="00BA2601">
        <w:tc>
          <w:tcPr>
            <w:tcW w:w="3222" w:type="dxa"/>
          </w:tcPr>
          <w:p w:rsidR="00222B0D" w:rsidRPr="00C641A1" w:rsidRDefault="00222B0D" w:rsidP="00C641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услуги</w:t>
            </w:r>
          </w:p>
        </w:tc>
        <w:tc>
          <w:tcPr>
            <w:tcW w:w="1604" w:type="dxa"/>
          </w:tcPr>
          <w:p w:rsidR="00222B0D" w:rsidRPr="00C641A1" w:rsidRDefault="00222B0D" w:rsidP="00C641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063" w:type="dxa"/>
          </w:tcPr>
          <w:p w:rsidR="00222B0D" w:rsidRPr="00C641A1" w:rsidRDefault="00222B0D" w:rsidP="00C641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1665" w:type="dxa"/>
          </w:tcPr>
          <w:p w:rsidR="00222B0D" w:rsidRPr="00C641A1" w:rsidRDefault="00222B0D" w:rsidP="00C641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2017" w:type="dxa"/>
          </w:tcPr>
          <w:p w:rsidR="00222B0D" w:rsidRPr="00C641A1" w:rsidRDefault="00222B0D" w:rsidP="00C641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форма оказания</w:t>
            </w:r>
          </w:p>
        </w:tc>
      </w:tr>
      <w:tr w:rsidR="00222B0D" w:rsidRPr="00C641A1" w:rsidTr="00BA2601">
        <w:tc>
          <w:tcPr>
            <w:tcW w:w="3222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801012О.99.0.БА81АЭ93001</w:t>
            </w:r>
          </w:p>
        </w:tc>
        <w:tc>
          <w:tcPr>
            <w:tcW w:w="1604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Начальное общее образование</w:t>
            </w:r>
          </w:p>
        </w:tc>
        <w:tc>
          <w:tcPr>
            <w:tcW w:w="1063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85.12.</w:t>
            </w:r>
          </w:p>
        </w:tc>
        <w:tc>
          <w:tcPr>
            <w:tcW w:w="1665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2017" w:type="dxa"/>
          </w:tcPr>
          <w:p w:rsidR="00222B0D" w:rsidRPr="00C641A1" w:rsidRDefault="00222B0D" w:rsidP="00C641A1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Очная с применением дистанционных образовательных технологий</w:t>
            </w:r>
          </w:p>
        </w:tc>
      </w:tr>
      <w:tr w:rsidR="00222B0D" w:rsidRPr="00C641A1" w:rsidTr="00BA2601">
        <w:tc>
          <w:tcPr>
            <w:tcW w:w="3222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802111О.99.0.БА96АЮ60001</w:t>
            </w:r>
          </w:p>
        </w:tc>
        <w:tc>
          <w:tcPr>
            <w:tcW w:w="1604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1063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85.13.</w:t>
            </w:r>
          </w:p>
        </w:tc>
        <w:tc>
          <w:tcPr>
            <w:tcW w:w="1665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2017" w:type="dxa"/>
          </w:tcPr>
          <w:p w:rsidR="00222B0D" w:rsidRPr="00C641A1" w:rsidRDefault="00222B0D" w:rsidP="00C641A1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Очная с применением электронного обучения</w:t>
            </w:r>
          </w:p>
        </w:tc>
      </w:tr>
      <w:tr w:rsidR="00222B0D" w:rsidRPr="00C641A1" w:rsidTr="00BA2601">
        <w:tc>
          <w:tcPr>
            <w:tcW w:w="3222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802112О.99.0.ББ11АЮ59001</w:t>
            </w:r>
          </w:p>
        </w:tc>
        <w:tc>
          <w:tcPr>
            <w:tcW w:w="1604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Среднее общее образование</w:t>
            </w:r>
          </w:p>
        </w:tc>
        <w:tc>
          <w:tcPr>
            <w:tcW w:w="1063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85.14.</w:t>
            </w:r>
          </w:p>
        </w:tc>
        <w:tc>
          <w:tcPr>
            <w:tcW w:w="1665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2017" w:type="dxa"/>
          </w:tcPr>
          <w:p w:rsidR="00222B0D" w:rsidRPr="00C641A1" w:rsidRDefault="00222B0D" w:rsidP="00C641A1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Очная с применением дистанционных образовательных технологий</w:t>
            </w:r>
          </w:p>
        </w:tc>
      </w:tr>
    </w:tbl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приведенн</w:t>
      </w:r>
      <w:r w:rsid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примеров</w:t>
      </w:r>
      <w:r w:rsidR="00C54B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1A1"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оказываемы</w:t>
      </w:r>
      <w:r w:rsidR="00C54B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41A1"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лицам</w:t>
      </w:r>
      <w:r w:rsid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дистанционных образовательных технологий –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обязательно услуги, которые реализуются для особой категории обучающихся: лиц ОВЗ; инвалидов; лиц, проходящих обучение по состоянию здоровья на дому.</w:t>
      </w:r>
    </w:p>
    <w:p w:rsidR="00222B0D" w:rsidRPr="00D974DE" w:rsidRDefault="00C641A1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222B0D"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все условия на уровне федерального законодательства, которые позволяют </w:t>
      </w:r>
      <w:r w:rsidR="00222B0D"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</w:t>
      </w:r>
      <w:r w:rsidR="00222B0D"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</w:t>
      </w:r>
      <w:r w:rsidR="00222B0D"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программу с применением дистанционных образовательных технологий</w:t>
      </w:r>
      <w:r w:rsidR="00222B0D" w:rsidRPr="00D974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="00222B0D"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B37" w:rsidRDefault="00C54B37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</w:t>
      </w:r>
      <w:r w:rsidR="00222B0D"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только чтобы данные услуги оказались в государственном (муниципальном) задании, а для этого необходимо внести в него изменения учредителю (до конца текущего календарного года). </w:t>
      </w:r>
    </w:p>
    <w:p w:rsidR="00222B0D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государственные (муниципальные) задания снимет и вопрос о правомерности оплаты труда педагогов, обеспечивающих реализацию образовательной программы с применением дистанционных образовательных технологий.</w:t>
      </w:r>
    </w:p>
    <w:p w:rsidR="007A6FDB" w:rsidRDefault="00972A19" w:rsidP="007A6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самой образовательной организации, руководствуясь статьей 30 Закона № 273-ФЗ необходимо принять локальный нормативный акт, например, Положение об организации образовательного процесса с использованием электронного обучения и дистанционных образовательных технологий</w:t>
      </w:r>
      <w:r w:rsidR="007A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7A6FDB" w:rsidRPr="007A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Минобрнауки РФ от 23.08.2017</w:t>
      </w:r>
      <w:r w:rsidR="007A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1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FD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A6FDB" w:rsidRPr="007A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816 </w:t>
      </w:r>
      <w:r w:rsidR="00FE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6FDB" w:rsidRPr="007A6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 w:rsidR="00C1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FDB" w:rsidRPr="007A6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организациями, осуществляющими образовательную деятельность, электронного</w:t>
      </w:r>
      <w:r w:rsidR="00C1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FDB" w:rsidRPr="007A6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дистанционных образовательных технологий при реализации образовательных</w:t>
      </w:r>
      <w:r w:rsidR="00C1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FDB" w:rsidRPr="007A6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FE62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6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E4" w:rsidRDefault="007A6FDB" w:rsidP="007A6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отразить в таком Положении условия реализации образовательных программ с применением дистанционных образовательных технологий</w:t>
      </w:r>
      <w:r w:rsidR="0085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 электронного обучения</w:t>
      </w:r>
      <w:r w:rsidR="0085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ЭО). Например:</w:t>
      </w:r>
    </w:p>
    <w:p w:rsidR="008502E4" w:rsidRPr="008502E4" w:rsidRDefault="00FE62E7" w:rsidP="008502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5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502E4"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8502E4" w:rsidRPr="008502E4" w:rsidRDefault="008502E4" w:rsidP="008502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8502E4" w:rsidRPr="008502E4" w:rsidRDefault="008502E4" w:rsidP="008502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ЭО и ДОТ могут использоваться при непосредственном взаимодействии</w:t>
      </w:r>
      <w:r w:rsidR="00C05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педагогического работника с обучающимися для решения задач персонализации</w:t>
      </w:r>
      <w:r w:rsidR="00C05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образовательного процесса.</w:t>
      </w:r>
    </w:p>
    <w:p w:rsidR="008502E4" w:rsidRPr="008502E4" w:rsidRDefault="008502E4" w:rsidP="008502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0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Школа доводит до участников образовательных отношений информацию о</w:t>
      </w:r>
      <w:r w:rsidR="00C05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реализации образовательных программ или их частей с применением ЭО и ДОТ,</w:t>
      </w:r>
      <w:r w:rsidR="00C05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обеспечивающую возможность их правильного выбора.</w:t>
      </w:r>
    </w:p>
    <w:p w:rsidR="008502E4" w:rsidRPr="008502E4" w:rsidRDefault="008502E4" w:rsidP="008502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ЭО и ДОТ обеспечиваются применением совокупности образовательных</w:t>
      </w:r>
      <w:r w:rsidR="00C05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технологий, при которых частично опосредованное или полностью опосредованное</w:t>
      </w:r>
      <w:r w:rsidR="00C05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взаимодействие обучающегося и преподавателя осуществляется независимо от места их</w:t>
      </w:r>
      <w:r w:rsidR="00C05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нахождения и распределения во времени на основе педагогически организованных технологий</w:t>
      </w:r>
      <w:r w:rsidR="00C05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обучения.</w:t>
      </w:r>
    </w:p>
    <w:p w:rsidR="008502E4" w:rsidRPr="008502E4" w:rsidRDefault="008502E4" w:rsidP="008502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</w:t>
      </w:r>
      <w:r w:rsidR="00C92C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видеоконференции; вебинары; skype – общение; e-mail; облачные сервисы; электронные</w:t>
      </w:r>
      <w:r w:rsidR="00C92C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носители мультимедийных приложений к учебникам; электронные пособия, разработанные с</w:t>
      </w:r>
      <w:r w:rsidR="00C92C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учетом требований законодательства РФ об образовательной деятельности.</w:t>
      </w:r>
    </w:p>
    <w:p w:rsidR="008502E4" w:rsidRPr="008502E4" w:rsidRDefault="008502E4" w:rsidP="008502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Формы ЭО и ДОТ, используемые в образовательном процессе, находят отражение в</w:t>
      </w:r>
      <w:r w:rsidR="005A0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рабочих программах по соответствующим учебным дисциплинам. В обучении с применением</w:t>
      </w:r>
      <w:r w:rsidR="005A0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ЭО и ДОТ используются следующие организационные формы учебной деятельности:</w:t>
      </w:r>
    </w:p>
    <w:p w:rsidR="008502E4" w:rsidRDefault="008502E4" w:rsidP="008502E4">
      <w:pPr>
        <w:pStyle w:val="a4"/>
        <w:numPr>
          <w:ilvl w:val="0"/>
          <w:numId w:val="6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Лекция;</w:t>
      </w:r>
    </w:p>
    <w:p w:rsidR="008502E4" w:rsidRDefault="008502E4" w:rsidP="008502E4">
      <w:pPr>
        <w:pStyle w:val="a4"/>
        <w:numPr>
          <w:ilvl w:val="0"/>
          <w:numId w:val="6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Консультация;</w:t>
      </w:r>
    </w:p>
    <w:p w:rsidR="008502E4" w:rsidRDefault="008502E4" w:rsidP="008502E4">
      <w:pPr>
        <w:pStyle w:val="a4"/>
        <w:numPr>
          <w:ilvl w:val="0"/>
          <w:numId w:val="6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Семинар;</w:t>
      </w:r>
    </w:p>
    <w:p w:rsidR="008502E4" w:rsidRDefault="008502E4" w:rsidP="008502E4">
      <w:pPr>
        <w:pStyle w:val="a4"/>
        <w:numPr>
          <w:ilvl w:val="0"/>
          <w:numId w:val="6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Практическое занятие;</w:t>
      </w:r>
    </w:p>
    <w:p w:rsidR="008502E4" w:rsidRDefault="008502E4" w:rsidP="008502E4">
      <w:pPr>
        <w:pStyle w:val="a4"/>
        <w:numPr>
          <w:ilvl w:val="0"/>
          <w:numId w:val="6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Лабораторная работа;</w:t>
      </w:r>
    </w:p>
    <w:p w:rsidR="008502E4" w:rsidRDefault="008502E4" w:rsidP="008502E4">
      <w:pPr>
        <w:pStyle w:val="a4"/>
        <w:numPr>
          <w:ilvl w:val="0"/>
          <w:numId w:val="6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Контрольная работа;</w:t>
      </w:r>
    </w:p>
    <w:p w:rsidR="008502E4" w:rsidRDefault="008502E4" w:rsidP="008502E4">
      <w:pPr>
        <w:pStyle w:val="a4"/>
        <w:numPr>
          <w:ilvl w:val="0"/>
          <w:numId w:val="6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внеаудиторная работа;</w:t>
      </w:r>
    </w:p>
    <w:p w:rsidR="008502E4" w:rsidRPr="008502E4" w:rsidRDefault="008502E4" w:rsidP="008502E4">
      <w:pPr>
        <w:pStyle w:val="a4"/>
        <w:numPr>
          <w:ilvl w:val="0"/>
          <w:numId w:val="6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Научно-исследовательская работа.</w:t>
      </w:r>
    </w:p>
    <w:p w:rsidR="008502E4" w:rsidRPr="008502E4" w:rsidRDefault="008502E4" w:rsidP="008502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Сопровождение предметных дистанционных курсов может осуществляться в следующих</w:t>
      </w:r>
      <w:r w:rsidR="000345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режимах:</w:t>
      </w:r>
    </w:p>
    <w:p w:rsidR="008502E4" w:rsidRDefault="008502E4" w:rsidP="008502E4">
      <w:pPr>
        <w:pStyle w:val="a4"/>
        <w:numPr>
          <w:ilvl w:val="0"/>
          <w:numId w:val="6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Тестирование on-line;</w:t>
      </w:r>
    </w:p>
    <w:p w:rsidR="008502E4" w:rsidRDefault="008502E4" w:rsidP="008502E4">
      <w:pPr>
        <w:pStyle w:val="a4"/>
        <w:numPr>
          <w:ilvl w:val="0"/>
          <w:numId w:val="6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Консультации on-line;</w:t>
      </w:r>
    </w:p>
    <w:p w:rsidR="008502E4" w:rsidRDefault="008502E4" w:rsidP="008502E4">
      <w:pPr>
        <w:pStyle w:val="a4"/>
        <w:numPr>
          <w:ilvl w:val="0"/>
          <w:numId w:val="6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Предоставление методических материалов;</w:t>
      </w:r>
    </w:p>
    <w:p w:rsidR="008502E4" w:rsidRPr="008502E4" w:rsidRDefault="008502E4" w:rsidP="008502E4">
      <w:pPr>
        <w:pStyle w:val="a4"/>
        <w:numPr>
          <w:ilvl w:val="0"/>
          <w:numId w:val="6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Сопровождение off-line (проверка тестов, контрольных работ, различные виды</w:t>
      </w:r>
      <w:r w:rsidR="000345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текущего контроля и промежуточной аттестации)</w:t>
      </w:r>
      <w:r w:rsidR="00FE6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22B0D" w:rsidRPr="00D974DE" w:rsidRDefault="008502E4" w:rsidP="008502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говорилось выше</w:t>
      </w:r>
      <w:r w:rsidR="00BB63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22B0D"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дистанционными образовательными технологиями понимаются образовательные технологии, в основном осуществляемые с применением </w:t>
      </w:r>
      <w:r w:rsidR="00222B0D" w:rsidRPr="00D97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информационно-телекоммуникационных сетей</w:t>
      </w:r>
      <w:r w:rsidR="00937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2B0D"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</w:t>
      </w:r>
      <w:r w:rsidR="00222B0D" w:rsidRPr="00D974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мессенджеров)</w:t>
      </w:r>
      <w:r w:rsidR="00222B0D" w:rsidRPr="00D974DE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perscript"/>
        </w:rPr>
        <w:footnoteReference w:id="4"/>
      </w:r>
      <w:r w:rsidR="000345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22B0D"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опосредованном (на расстоянии) взаимодействии обучающихся и педагогических работников. 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 обучением признается организация образовательной деятельности с применением:</w:t>
      </w:r>
    </w:p>
    <w:p w:rsidR="00222B0D" w:rsidRPr="00D974DE" w:rsidRDefault="00222B0D" w:rsidP="0051482E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4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содержащихся в базах;</w:t>
      </w:r>
    </w:p>
    <w:p w:rsidR="00222B0D" w:rsidRPr="00D974DE" w:rsidRDefault="00222B0D" w:rsidP="0051482E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4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используемой при реализации образовательных программ;</w:t>
      </w:r>
    </w:p>
    <w:p w:rsidR="00222B0D" w:rsidRPr="00D974DE" w:rsidRDefault="00222B0D" w:rsidP="0051482E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4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технологий, технических средств, обеспечивающих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обработку информации;</w:t>
      </w:r>
    </w:p>
    <w:p w:rsidR="00222B0D" w:rsidRPr="00D974DE" w:rsidRDefault="00222B0D" w:rsidP="0051482E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4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информационно-телекоммуникационных сетей, помогающих передавать по линиям связи указанную информацию.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взаимодействие обучающихся и педагогических работников играет немаловажную роль (п. 1 ст. 16 Закона № 273-ФЗ).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применения учреждениями электронного обучения, дистанционных образовательных технологий при реализации основных и (или) дополнительных образовательных программ был разработан соответствующий Порядок, утвержденный приказом Минобрнауки России от 09.01.2014 г. № 2. Его положения необходимо учитывать при применении следующих нормативно-правовых актов и документов:</w:t>
      </w:r>
    </w:p>
    <w:p w:rsidR="00222B0D" w:rsidRPr="00D974DE" w:rsidRDefault="00222B0D" w:rsidP="0051482E">
      <w:pPr>
        <w:widowControl w:val="0"/>
        <w:numPr>
          <w:ilvl w:val="0"/>
          <w:numId w:val="6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по организации обучения на дому детей-инвалидов с использованием дистанционных образовательных технологий, которые утверждены письмом Минобрнауки России от 10.12.2012 г. № 07-832;</w:t>
      </w:r>
    </w:p>
    <w:p w:rsidR="00222B0D" w:rsidRPr="00D974DE" w:rsidRDefault="00222B0D" w:rsidP="0051482E">
      <w:pPr>
        <w:widowControl w:val="0"/>
        <w:numPr>
          <w:ilvl w:val="0"/>
          <w:numId w:val="6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Минобразования России от 26.08.2003 г. № 985-24 о расчете предельной численности контингента обучающихся с применением дистанционных образовательных технологий;</w:t>
      </w:r>
    </w:p>
    <w:p w:rsidR="00222B0D" w:rsidRPr="00D974DE" w:rsidRDefault="00222B0D" w:rsidP="0051482E">
      <w:pPr>
        <w:widowControl w:val="0"/>
        <w:numPr>
          <w:ilvl w:val="0"/>
          <w:numId w:val="6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Минобразования России и Рособрнадзора от 11.06.2004 г. № 01-17/05-01 о применении дистанционных образовательных технологий в образовательных учреждениях высшего, среднего и дополнительного профессионального образования.</w:t>
      </w:r>
    </w:p>
    <w:p w:rsidR="00937130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учреждениям следует руководствоваться и Методическими рекомендациями, представленными в письме Минобрнауки России от 10.04.2014 г. № 06-381 (далее – Рекомендации № 06-381). 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образовательной организации (у</w:t>
      </w:r>
      <w:r w:rsidRPr="00D974DE">
        <w:rPr>
          <w:rFonts w:ascii="Times New Roman" w:eastAsia="Calibri" w:hAnsi="Times New Roman" w:cs="Times New Roman"/>
          <w:sz w:val="28"/>
          <w:szCs w:val="28"/>
        </w:rPr>
        <w:t>чреждения), которое реализует программы с применением электронного обучения, дистанционных образовательных технологий необходимо определиться с моделями (</w:t>
      </w:r>
      <w:r w:rsidRPr="00D974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Рекомендации № 06-381)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. Однако в сегодняшних условиях модель была определена Министерством просвещения Российской Федерации и это </w:t>
      </w:r>
      <w:r w:rsidRPr="00D974DE">
        <w:rPr>
          <w:rFonts w:ascii="Times New Roman" w:eastAsia="Calibri" w:hAnsi="Times New Roman" w:cs="Times New Roman"/>
          <w:i/>
          <w:sz w:val="28"/>
          <w:szCs w:val="28"/>
        </w:rPr>
        <w:t>полностью дистанционное обучение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на период с 06.04.2020 г. до полной отмены мер </w:t>
      </w:r>
      <w:r w:rsidRPr="00D974DE">
        <w:rPr>
          <w:rFonts w:ascii="Times New Roman" w:eastAsia="Calibri" w:hAnsi="Times New Roman" w:cs="Times New Roman"/>
          <w:spacing w:val="3"/>
          <w:sz w:val="28"/>
          <w:szCs w:val="28"/>
        </w:rPr>
        <w:t>по предотвращению распространения новой коронавирусной инфекции (2019-nCoV).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Такая модель подразумевает использование режима, при котором образовательная программа осваивается полностью удаленно. Соответственно все общение с педагогом происходит дистанционно. Данный вариант должен обеспечить доступность общего образования для всего контингента обучающихся, а не только:</w:t>
      </w:r>
    </w:p>
    <w:p w:rsidR="00222B0D" w:rsidRPr="00D974DE" w:rsidRDefault="00222B0D" w:rsidP="00497618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для детей, имеющих ограниченные возможности здоровья, а также для тех, кто не может регулярно посещать образовательные учреждения;</w:t>
      </w:r>
    </w:p>
    <w:p w:rsidR="00222B0D" w:rsidRPr="00D974DE" w:rsidRDefault="00222B0D" w:rsidP="00497618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для учащихся, временно находящихся в другом городе (причинами может быть длительная командировка родителей, участие в спортивных соревнованиях, творческих, интеллектуальных конкурсах и др.).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974D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период применения мер </w:t>
      </w:r>
      <w:r w:rsidRPr="00D974DE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по предотвращению распространения новой коронавирусной инфекции (2019-nCoV) </w:t>
      </w:r>
      <w:r w:rsidRPr="00D974DE">
        <w:rPr>
          <w:rFonts w:ascii="Times New Roman" w:eastAsia="Times New Roman" w:hAnsi="Times New Roman" w:cs="Times New Roman"/>
          <w:bCs/>
          <w:i/>
          <w:spacing w:val="3"/>
          <w:sz w:val="28"/>
          <w:szCs w:val="28"/>
        </w:rPr>
        <w:t>ч</w:t>
      </w:r>
      <w:r w:rsidRPr="00D974D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астичное использование дистанционных технологий </w:t>
      </w:r>
      <w:r w:rsidRPr="00D974DE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столь актуально, но такой режим также </w:t>
      </w:r>
      <w:r w:rsidRPr="00D974D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определен </w:t>
      </w:r>
      <w:r w:rsidRPr="00D974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Рекомендациями № 06-381. 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4DE">
        <w:rPr>
          <w:rFonts w:ascii="Times New Roman" w:eastAsia="Times New Roman" w:hAnsi="Times New Roman" w:cs="Times New Roman"/>
          <w:bCs/>
          <w:sz w:val="28"/>
          <w:szCs w:val="28"/>
        </w:rPr>
        <w:t>При частичном использовании дистанционных технологий образовательная программа реализуется путем чередования очных занятий с дистанционными (не стоит путать с</w:t>
      </w:r>
      <w:r w:rsidR="009371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74DE">
        <w:rPr>
          <w:rFonts w:ascii="Times New Roman" w:eastAsia="Times New Roman" w:hAnsi="Times New Roman" w:cs="Times New Roman"/>
          <w:bCs/>
          <w:sz w:val="28"/>
          <w:szCs w:val="28"/>
        </w:rPr>
        <w:t>индивидуальном</w:t>
      </w:r>
      <w:r w:rsidR="009371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74DE">
        <w:rPr>
          <w:rFonts w:ascii="Times New Roman" w:eastAsia="Times New Roman" w:hAnsi="Times New Roman" w:cs="Times New Roman"/>
          <w:bCs/>
          <w:sz w:val="28"/>
          <w:szCs w:val="28"/>
        </w:rPr>
        <w:t>планом</w:t>
      </w:r>
      <w:r w:rsidR="009371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74DE">
        <w:rPr>
          <w:rFonts w:ascii="Times New Roman" w:eastAsia="Times New Roman" w:hAnsi="Times New Roman" w:cs="Times New Roman"/>
          <w:bCs/>
          <w:sz w:val="28"/>
          <w:szCs w:val="28"/>
        </w:rPr>
        <w:t>обучения). Данный вариант может быть применим, например:</w:t>
      </w:r>
    </w:p>
    <w:p w:rsidR="00222B0D" w:rsidRPr="00D974DE" w:rsidRDefault="00222B0D" w:rsidP="0051482E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при изучении отдельных тем курса (для дифференцированного или индивидуального обучения, для слабых или, наоборот, очень сильных учащихся);</w:t>
      </w:r>
    </w:p>
    <w:p w:rsidR="00222B0D" w:rsidRPr="00D974DE" w:rsidRDefault="00222B0D" w:rsidP="0051482E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для обеспечения продолжения образовательного процесса в условиях введения в учреждении карантина или невозможности посещения занятий по причине погодных явлений. 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в зависимости от выбранной модели дистанционного обучения и в соответствии с Рекомендациями № 06-381 учреждение: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обеспечивает функционирование информационно-образовательной среды, включающей:</w:t>
      </w:r>
    </w:p>
    <w:p w:rsidR="00222B0D" w:rsidRPr="00D974DE" w:rsidRDefault="00222B0D" w:rsidP="0051482E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электронные информационные и образовательные ресурсы;</w:t>
      </w:r>
    </w:p>
    <w:p w:rsidR="00222B0D" w:rsidRPr="00D974DE" w:rsidRDefault="00222B0D" w:rsidP="0051482E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:rsidR="00222B0D" w:rsidRPr="00D974DE" w:rsidRDefault="00222B0D" w:rsidP="0051482E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2. решает вопрос об обеспечении доступа обучающихся к информационно-образовательной среде:</w:t>
      </w:r>
    </w:p>
    <w:p w:rsidR="00222B0D" w:rsidRPr="00D974DE" w:rsidRDefault="00222B0D" w:rsidP="0051482E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наличие у обучающихся (их родителей (законных представителей)) персональных компьютеров, других технических средств (</w:t>
      </w:r>
      <w:r w:rsidRPr="00D974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смартфона, планшета и т.п.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компьютерной периферии: микрофона, аудиоколонок и (или) наушников (для аудиоконференций, вебинаров), веб-камеры (для видеоконференций)</w:t>
      </w:r>
      <w:r w:rsidRPr="00D974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 Особенно это актуально для многодетных семей, где воспитываются одновременно несколько детей-учеников разных возрастов (как правило);</w:t>
      </w:r>
    </w:p>
    <w:p w:rsidR="00222B0D" w:rsidRPr="00D974DE" w:rsidRDefault="00222B0D" w:rsidP="0051482E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наличие у обучающихся (их родителей (законных представителей)) подключения к сети Интернет, включая возможность обеспечения безопасной работы школьников информационной среде. Здесь имеет значение и качество интернет связи.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взаимодействию вышеперечисленных ресурсов и технологий происходит освоение образовательных программ (полностью или частично) независимо от местонахождения учащихся.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образовательной организации и самого обучающего важно, что услуги подключения к интернету должны предусматривать предоставление доступа к сети в режиме 24 часа в сутки семь дней в неделю (без учета потребляемого трафика (за исключением перерывов для проведения необходимых ремонтных и профилактических работ), при обеспечении общей доступности услуг не менее 99,5 процента в месяц (однако закупка указанных услуг образовательными организациями уже</w:t>
      </w:r>
      <w:r w:rsidR="0093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 и, как правило, в декабре года предшествующего очередному финансовому (календарному) году).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работодателю образовательной организации необходимо оборудовать </w:t>
      </w:r>
      <w:r w:rsidRPr="00D974DE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абочее место педагогического работника:</w:t>
      </w:r>
    </w:p>
    <w:p w:rsidR="00222B0D" w:rsidRPr="00D974DE" w:rsidRDefault="00222B0D" w:rsidP="0051482E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персональным компьютером;</w:t>
      </w:r>
    </w:p>
    <w:p w:rsidR="00222B0D" w:rsidRPr="00D974DE" w:rsidRDefault="00222B0D" w:rsidP="0051482E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lastRenderedPageBreak/>
        <w:t>компьютерной периферией: микрофоном, аудиоколонками и (или) наушниками (для аудиоконференций, вебинаров), веб-камерой (для видеоконференций).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конкретные требования к рабочему месту педагога необходимо установить во внутреннем локальном нормативном акте образовательного учреждения. Например, в таком акте могут быть упомянуты:</w:t>
      </w:r>
    </w:p>
    <w:p w:rsidR="00222B0D" w:rsidRPr="00D974DE" w:rsidRDefault="00222B0D" w:rsidP="0051482E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интерактивная доска с проектором;</w:t>
      </w:r>
    </w:p>
    <w:p w:rsidR="00222B0D" w:rsidRPr="00D974DE" w:rsidRDefault="00222B0D" w:rsidP="0051482E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принтер, сканер (или многофункциональное устройство).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предметов естественнонаучного цикла в локальном акте можно предусмотреть:</w:t>
      </w:r>
    </w:p>
    <w:p w:rsidR="00222B0D" w:rsidRPr="00D974DE" w:rsidRDefault="00222B0D" w:rsidP="0051482E">
      <w:pPr>
        <w:widowControl w:val="0"/>
        <w:numPr>
          <w:ilvl w:val="0"/>
          <w:numId w:val="12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цифровой микроскоп;</w:t>
      </w:r>
    </w:p>
    <w:p w:rsidR="00222B0D" w:rsidRPr="00D974DE" w:rsidRDefault="00222B0D" w:rsidP="0051482E">
      <w:pPr>
        <w:widowControl w:val="0"/>
        <w:numPr>
          <w:ilvl w:val="0"/>
          <w:numId w:val="12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комплект цифровых измерителей (датчиков);</w:t>
      </w:r>
    </w:p>
    <w:p w:rsidR="00222B0D" w:rsidRPr="00D974DE" w:rsidRDefault="00222B0D" w:rsidP="0051482E">
      <w:pPr>
        <w:widowControl w:val="0"/>
        <w:numPr>
          <w:ilvl w:val="0"/>
          <w:numId w:val="12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лабораторное оборудование.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музыкой и изобразительным искусством могут использоваться специализированные средства ввода информации, такие как:</w:t>
      </w:r>
    </w:p>
    <w:p w:rsidR="00222B0D" w:rsidRPr="00D974DE" w:rsidRDefault="00222B0D" w:rsidP="0051482E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музыкальная клавиатура;</w:t>
      </w:r>
    </w:p>
    <w:p w:rsidR="00222B0D" w:rsidRPr="00D974DE" w:rsidRDefault="00222B0D" w:rsidP="0051482E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графический планшет.</w:t>
      </w:r>
    </w:p>
    <w:p w:rsidR="00222B0D" w:rsidRPr="00D974DE" w:rsidRDefault="00222B0D" w:rsidP="0051482E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Стоит отметить, что большинство образовательных организаций смогут организовать реализацию образовательных программ с применением дистанционных образовательных технологий, но будут и те, чья материально-техническая база не позволит это сделать.</w:t>
      </w:r>
    </w:p>
    <w:p w:rsidR="00222B0D" w:rsidRPr="00D974DE" w:rsidRDefault="00222B0D" w:rsidP="0051482E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Кроме того, в состав программно-аппаратных комплексов требуется включить (установить) программное обеспечение, которое необходимо для осуществления учебного процесса:</w:t>
      </w:r>
    </w:p>
    <w:p w:rsidR="00222B0D" w:rsidRPr="00D974DE" w:rsidRDefault="00222B0D" w:rsidP="0051482E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общего назначения: операционная система (системы), офисные приложения, средства обеспечения информационной безопасности, архиваторы, графический, видео- и аудиоредакторы);</w:t>
      </w:r>
    </w:p>
    <w:p w:rsidR="00222B0D" w:rsidRPr="00D974DE" w:rsidRDefault="00222B0D" w:rsidP="0051482E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учебного назначения: интерактивные среды, виртуальные лаборатории и инструментальные средства по физике, химии, математике, географии, творческие виртуальные среды и др.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создана программная система дистанционного обучения. Организована техническая поддержка и педагогов, и обучающихся, с возможностью оперативного взаимодействия.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выбирает из имеющихся (в том числе</w:t>
      </w:r>
      <w:r w:rsidR="0012399B"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открытом доступе) или создает нужные для обучения ресурсы и задания, т.е. планирует свою педагогическую деятельность.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– выполняют задания, предусмотренные образовательной программой. При необходимости они могут обратиться за помощью к педагогу и за поддержкой в техническую службу.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результаты обучения сохраняются в информационной среде. Ведь на их основании формируются портфолио обучающихся и педагогов.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обучение </w:t>
      </w:r>
      <w:r w:rsidRPr="00D97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невозможно вести без использования специальной системы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не все учреждения имеют необходимых штатных специалистов. В этом случае можно использовать доступ к системе, предоставляемый сторонней организацией (на основании договора – сетевое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</w:t>
      </w:r>
      <w:r w:rsidR="00D75C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 МЭШ</w:t>
      </w:r>
      <w:r w:rsidR="00D75CAB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учитывать, что такая система обязана соответствовать ряду требований</w:t>
      </w:r>
      <w:r w:rsidRPr="00D974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2B0D" w:rsidRPr="00D974DE" w:rsidRDefault="00222B0D" w:rsidP="0051482E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разработчик курса должен иметь полный контроль над ним (изменение настроек, правка содержания, обучение);</w:t>
      </w:r>
    </w:p>
    <w:p w:rsidR="00222B0D" w:rsidRPr="00D974DE" w:rsidRDefault="00222B0D" w:rsidP="0051482E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педагог должен обладать возможностью организации обучения, но без изменения содержания всего курса (Если педагогу необходимо внести какие-то изменения в обучающий курс, например, добавить индивидуальные задания для студента, он должен обратиться к его разработчику).</w:t>
      </w:r>
    </w:p>
    <w:p w:rsidR="00222B0D" w:rsidRPr="00D974DE" w:rsidRDefault="00222B0D" w:rsidP="0051482E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должна быть обеспечена возможность загрузки курсов;</w:t>
      </w:r>
    </w:p>
    <w:p w:rsidR="00222B0D" w:rsidRPr="00D974DE" w:rsidRDefault="00222B0D" w:rsidP="0051482E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рекомендуется включить в образовательную программу набор различн</w:t>
      </w:r>
      <w:r w:rsidR="009F3FF7" w:rsidRPr="00D974DE">
        <w:rPr>
          <w:rFonts w:ascii="Times New Roman" w:eastAsia="Calibri" w:hAnsi="Times New Roman" w:cs="Times New Roman"/>
          <w:sz w:val="28"/>
          <w:szCs w:val="28"/>
        </w:rPr>
        <w:t>ых элементов (например, ресурсы, форумы, тесты, задания, глоссарии, опросы</w:t>
      </w:r>
      <w:r w:rsidRPr="00D974DE">
        <w:rPr>
          <w:rFonts w:ascii="Times New Roman" w:eastAsia="Calibri" w:hAnsi="Times New Roman" w:cs="Times New Roman"/>
          <w:sz w:val="28"/>
          <w:szCs w:val="28"/>
        </w:rPr>
        <w:t>, анкет</w:t>
      </w:r>
      <w:r w:rsidR="009F3FF7" w:rsidRPr="00D974DE">
        <w:rPr>
          <w:rFonts w:ascii="Times New Roman" w:eastAsia="Calibri" w:hAnsi="Times New Roman" w:cs="Times New Roman"/>
          <w:sz w:val="28"/>
          <w:szCs w:val="28"/>
        </w:rPr>
        <w:t>ы, чаты, лекции, семинары</w:t>
      </w:r>
      <w:r w:rsidRPr="00D974DE">
        <w:rPr>
          <w:rFonts w:ascii="Times New Roman" w:eastAsia="Calibri" w:hAnsi="Times New Roman" w:cs="Times New Roman"/>
          <w:sz w:val="28"/>
          <w:szCs w:val="28"/>
        </w:rPr>
        <w:t>, баз</w:t>
      </w:r>
      <w:r w:rsidR="009F3FF7" w:rsidRPr="00D974DE">
        <w:rPr>
          <w:rFonts w:ascii="Times New Roman" w:eastAsia="Calibri" w:hAnsi="Times New Roman" w:cs="Times New Roman"/>
          <w:sz w:val="28"/>
          <w:szCs w:val="28"/>
        </w:rPr>
        <w:t>ы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данных, построения схем и др.);</w:t>
      </w:r>
    </w:p>
    <w:p w:rsidR="00222B0D" w:rsidRPr="00D974DE" w:rsidRDefault="00222B0D" w:rsidP="0051482E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должно быть обеспечено удобство редактирования текстовых областей с помощью встроенного HTML-редактора;</w:t>
      </w:r>
    </w:p>
    <w:p w:rsidR="00222B0D" w:rsidRPr="00D974DE" w:rsidRDefault="00222B0D" w:rsidP="0051482E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оценку работы обучающихся можно проводить разными способами – с возможностью создания собственных шкал для анализа результатов обучения на основе соответствующих критериев;</w:t>
      </w:r>
    </w:p>
    <w:p w:rsidR="00222B0D" w:rsidRPr="00D974DE" w:rsidRDefault="00222B0D" w:rsidP="0051482E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все оценки должны собираться в единый журнал, содержащий удобные механизмы для подведения итогов, создания и использования различных отчетов, импорта и экспорта оценок;</w:t>
      </w:r>
    </w:p>
    <w:p w:rsidR="00222B0D" w:rsidRPr="00D974DE" w:rsidRDefault="00222B0D" w:rsidP="0051482E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нужна встроенная система учета и отслеживания активности обучающихся, позволяющая наблюдать участие в курсе, как в целом, так и детально по каждому его элементу;</w:t>
      </w:r>
    </w:p>
    <w:p w:rsidR="00222B0D" w:rsidRPr="00D974DE" w:rsidRDefault="00222B0D" w:rsidP="0051482E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должна быть интегрирована электронная почта, позволяющая отправлять копии сообщений в форумах, отзывы и комментарии педагогических работников</w:t>
      </w:r>
      <w:r w:rsidR="009F3FF7" w:rsidRPr="00D974DE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D974DE">
        <w:rPr>
          <w:rFonts w:ascii="Times New Roman" w:eastAsia="Calibri" w:hAnsi="Times New Roman" w:cs="Times New Roman"/>
          <w:sz w:val="28"/>
          <w:szCs w:val="28"/>
        </w:rPr>
        <w:t>другую учебную информацию.</w:t>
      </w:r>
    </w:p>
    <w:p w:rsidR="00FD57AC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информационная система дистанционного обучения должна поддерживать отображение любого электронного содержания, хранящегося как локально, так и на внешнем сайте.</w:t>
      </w:r>
    </w:p>
    <w:p w:rsidR="00D75CAB" w:rsidRPr="00D75CAB" w:rsidRDefault="00D75CAB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забывать, что реализация образовательных программ с применением ДОТ и ЭО, не исключает права обучающегося на </w:t>
      </w:r>
      <w:r w:rsidRPr="00D75C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план обучения (ст. 43 Закона № 273-ФЗ)</w:t>
      </w:r>
      <w:r w:rsidR="00674C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не стоит путать с другой формой – индивидуальное обучение на дому</w:t>
      </w:r>
      <w:r w:rsidRPr="00D75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CAB" w:rsidRDefault="00D75CAB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AB">
        <w:rPr>
          <w:rStyle w:val="af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Индивидуальный учебный план </w:t>
      </w:r>
      <w:r>
        <w:rPr>
          <w:rStyle w:val="af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D75CAB">
        <w:rPr>
          <w:rStyle w:val="af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r w:rsidR="00FE62E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(ст. 2</w:t>
      </w:r>
      <w:r w:rsidRPr="00D7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273-ФЗ).</w:t>
      </w:r>
    </w:p>
    <w:p w:rsidR="00674C6C" w:rsidRDefault="00D75CAB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75CAB">
        <w:rPr>
          <w:rFonts w:ascii="Times New Roman" w:hAnsi="Times New Roman" w:cs="Times New Roman"/>
          <w:sz w:val="28"/>
          <w:szCs w:val="28"/>
          <w:shd w:val="clear" w:color="auto" w:fill="FFFFFF"/>
        </w:rPr>
        <w:t>бучающиеся имеют право на обучение по индивидуальному учебному плану, в том числе ускоренное обучение</w:t>
      </w:r>
      <w:r w:rsidR="00674C6C">
        <w:rPr>
          <w:rFonts w:ascii="Times New Roman" w:hAnsi="Times New Roman" w:cs="Times New Roman"/>
          <w:sz w:val="28"/>
          <w:szCs w:val="28"/>
          <w:shd w:val="clear" w:color="auto" w:fill="FFFFFF"/>
        </w:rPr>
        <w:t>, с применением ДОТ и ЭО</w:t>
      </w:r>
      <w:r w:rsidRPr="00D75CAB">
        <w:rPr>
          <w:rFonts w:ascii="Times New Roman" w:hAnsi="Times New Roman" w:cs="Times New Roman"/>
          <w:sz w:val="28"/>
          <w:szCs w:val="28"/>
          <w:shd w:val="clear" w:color="auto" w:fill="FFFFFF"/>
        </w:rPr>
        <w:t>, в пределах осваиваемой образовательной программы</w:t>
      </w:r>
      <w:r w:rsidR="00F37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75CAB" w:rsidRPr="00674C6C" w:rsidRDefault="00F37734" w:rsidP="00674C6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индивидуального плана обучения также определяется </w:t>
      </w:r>
      <w:r w:rsidR="00D75CAB" w:rsidRPr="00D75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75CAB" w:rsidRPr="00D75C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порядке, установленном локальными нормативными актами</w:t>
      </w:r>
      <w:r w:rsidR="00D75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организации </w:t>
      </w:r>
      <w:r w:rsidR="00D75CAB" w:rsidRPr="00D75CAB">
        <w:rPr>
          <w:rFonts w:ascii="Times New Roman" w:hAnsi="Times New Roman" w:cs="Times New Roman"/>
          <w:sz w:val="28"/>
          <w:szCs w:val="28"/>
          <w:shd w:val="clear" w:color="auto" w:fill="FFFFFF"/>
        </w:rPr>
        <w:t>(п. 3 ч. 1 ст. 34</w:t>
      </w:r>
      <w:r w:rsidR="00D75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№ 273-ФЗ</w:t>
      </w:r>
      <w:r w:rsidR="00D75CAB" w:rsidRPr="00D75CA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74C6C">
        <w:rPr>
          <w:rFonts w:ascii="Times New Roman" w:hAnsi="Times New Roman" w:cs="Times New Roman"/>
          <w:sz w:val="28"/>
          <w:szCs w:val="28"/>
          <w:shd w:val="clear" w:color="auto" w:fill="FFFFFF"/>
        </w:rPr>
        <w:t>. Однако закон № 273-ФЗ отдельно указывает</w:t>
      </w:r>
      <w:r w:rsidR="00D75CAB" w:rsidRPr="00D75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</w:t>
      </w:r>
      <w:r w:rsidR="00D75CAB" w:rsidRPr="00674C6C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 (законных представителей) могут переводиться в том числе и на обучение по индивидуальному учебному плану (п.9 ст. 58</w:t>
      </w:r>
      <w:r w:rsidR="00674C6C" w:rsidRPr="00674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 № 273-ФЗ</w:t>
      </w:r>
      <w:r w:rsidR="00D75CAB" w:rsidRPr="00674C6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74C6C" w:rsidRPr="00674C6C" w:rsidRDefault="00674C6C" w:rsidP="00674C6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4C6C">
        <w:rPr>
          <w:sz w:val="28"/>
          <w:szCs w:val="28"/>
          <w:shd w:val="clear" w:color="auto" w:fill="FFFFFF"/>
        </w:rPr>
        <w:t>Поскольку</w:t>
      </w:r>
      <w:r w:rsidR="00937130">
        <w:rPr>
          <w:sz w:val="28"/>
          <w:szCs w:val="28"/>
          <w:shd w:val="clear" w:color="auto" w:fill="FFFFFF"/>
        </w:rPr>
        <w:t xml:space="preserve"> </w:t>
      </w:r>
      <w:r w:rsidRPr="00674C6C">
        <w:rPr>
          <w:sz w:val="28"/>
          <w:szCs w:val="28"/>
          <w:shd w:val="clear" w:color="auto" w:fill="FFFFFF"/>
        </w:rPr>
        <w:t xml:space="preserve">индивидуальный план обучения </w:t>
      </w:r>
      <w:r>
        <w:rPr>
          <w:sz w:val="28"/>
          <w:szCs w:val="28"/>
          <w:shd w:val="clear" w:color="auto" w:fill="FFFFFF"/>
        </w:rPr>
        <w:t xml:space="preserve">(далее – ИУП) </w:t>
      </w:r>
      <w:r w:rsidRPr="00674C6C">
        <w:rPr>
          <w:sz w:val="28"/>
          <w:szCs w:val="28"/>
          <w:shd w:val="clear" w:color="auto" w:fill="FFFFFF"/>
        </w:rPr>
        <w:t xml:space="preserve">осуществляется в пределах осваиваемой образовательной программы </w:t>
      </w:r>
      <w:r>
        <w:rPr>
          <w:sz w:val="28"/>
          <w:szCs w:val="28"/>
        </w:rPr>
        <w:t>д</w:t>
      </w:r>
      <w:r w:rsidRPr="00674C6C">
        <w:rPr>
          <w:sz w:val="28"/>
          <w:szCs w:val="28"/>
        </w:rPr>
        <w:t>ля перехода на обучение по ИУП</w:t>
      </w:r>
      <w:r>
        <w:rPr>
          <w:sz w:val="28"/>
          <w:szCs w:val="28"/>
        </w:rPr>
        <w:t xml:space="preserve"> требуется соблюдать следующий алгоритм</w:t>
      </w:r>
      <w:r w:rsidRPr="00674C6C">
        <w:rPr>
          <w:sz w:val="28"/>
          <w:szCs w:val="28"/>
        </w:rPr>
        <w:t>:</w:t>
      </w:r>
    </w:p>
    <w:p w:rsidR="00674C6C" w:rsidRDefault="00674C6C" w:rsidP="00674C6C">
      <w:pPr>
        <w:pStyle w:val="af2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74C6C">
        <w:rPr>
          <w:sz w:val="28"/>
          <w:szCs w:val="28"/>
        </w:rPr>
        <w:t xml:space="preserve">— родители (законные представители) несовершеннолетних обучающихся пишут заявление на имя директора школы (форму </w:t>
      </w:r>
      <w:r>
        <w:rPr>
          <w:sz w:val="28"/>
          <w:szCs w:val="28"/>
        </w:rPr>
        <w:t>разрабатывается локальным нормативным актом образовательной организации</w:t>
      </w:r>
      <w:r w:rsidRPr="00674C6C">
        <w:rPr>
          <w:sz w:val="28"/>
          <w:szCs w:val="28"/>
        </w:rPr>
        <w:t>);</w:t>
      </w:r>
    </w:p>
    <w:p w:rsidR="00674C6C" w:rsidRPr="00674C6C" w:rsidRDefault="00674C6C" w:rsidP="00674C6C">
      <w:pPr>
        <w:pStyle w:val="af2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af4"/>
          <w:b/>
          <w:bCs/>
          <w:sz w:val="28"/>
          <w:szCs w:val="28"/>
          <w:bdr w:val="none" w:sz="0" w:space="0" w:color="auto" w:frame="1"/>
        </w:rPr>
      </w:pPr>
      <w:r w:rsidRPr="00674C6C">
        <w:rPr>
          <w:sz w:val="28"/>
          <w:szCs w:val="28"/>
        </w:rPr>
        <w:t>—школа издает распорядительный акт (приказ) и доводит его до сведения родителей (законных представителей)  обучающихся, педагогов школы.</w:t>
      </w:r>
      <w:r w:rsidRPr="00674C6C">
        <w:rPr>
          <w:rStyle w:val="af4"/>
          <w:b/>
          <w:bCs/>
          <w:sz w:val="28"/>
          <w:szCs w:val="28"/>
          <w:bdr w:val="none" w:sz="0" w:space="0" w:color="auto" w:frame="1"/>
        </w:rPr>
        <w:t> </w:t>
      </w:r>
    </w:p>
    <w:p w:rsidR="003A1DC7" w:rsidRDefault="00674C6C" w:rsidP="008F7C7A">
      <w:pPr>
        <w:pStyle w:val="af2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74C6C">
        <w:rPr>
          <w:rStyle w:val="af4"/>
          <w:bCs/>
          <w:i w:val="0"/>
          <w:sz w:val="28"/>
          <w:szCs w:val="28"/>
          <w:bdr w:val="none" w:sz="0" w:space="0" w:color="auto" w:frame="1"/>
        </w:rPr>
        <w:t>Данная форма является не менее актуальной</w:t>
      </w:r>
      <w:r w:rsidRPr="00674C6C">
        <w:rPr>
          <w:rFonts w:eastAsiaTheme="minorHAnsi"/>
          <w:sz w:val="28"/>
          <w:szCs w:val="28"/>
          <w:shd w:val="clear" w:color="auto" w:fill="FFFFFF"/>
          <w:lang w:eastAsia="en-US"/>
        </w:rPr>
        <w:t>, поскольку тоже позволяет обеспечить</w:t>
      </w:r>
      <w:r w:rsidR="0093713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674C6C">
        <w:rPr>
          <w:rFonts w:eastAsiaTheme="minorHAnsi"/>
          <w:sz w:val="28"/>
          <w:szCs w:val="28"/>
          <w:shd w:val="clear" w:color="auto" w:fill="FFFFFF"/>
          <w:lang w:eastAsia="en-US"/>
        </w:rPr>
        <w:t>организаци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ю</w:t>
      </w:r>
      <w:r w:rsidRPr="00674C6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образовательной деятельности в организациях, реализующих образовательные программы дошкольного, начального общего, основного общего, среднего общего образования, дополнительные общеобразовательные программы, а также адаптированные образовательные программы, в условиях распространения новой коронавирусной инфекции на территории </w:t>
      </w:r>
      <w:r w:rsidR="0093713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Мурманской </w:t>
      </w:r>
      <w:r w:rsidRPr="00674C6C">
        <w:rPr>
          <w:rFonts w:eastAsiaTheme="minorHAnsi"/>
          <w:sz w:val="28"/>
          <w:szCs w:val="28"/>
          <w:shd w:val="clear" w:color="auto" w:fill="FFFFFF"/>
          <w:lang w:eastAsia="en-US"/>
        </w:rPr>
        <w:t>области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8F7C7A" w:rsidRDefault="008F7C7A" w:rsidP="008F7C7A">
      <w:pPr>
        <w:pStyle w:val="af2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32"/>
          <w:szCs w:val="32"/>
        </w:rPr>
      </w:pPr>
    </w:p>
    <w:p w:rsidR="00BA2601" w:rsidRPr="00D974DE" w:rsidRDefault="00BA2601" w:rsidP="0051482E">
      <w:pPr>
        <w:pStyle w:val="a4"/>
        <w:widowControl w:val="0"/>
        <w:numPr>
          <w:ilvl w:val="0"/>
          <w:numId w:val="55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974DE">
        <w:rPr>
          <w:rFonts w:ascii="Times New Roman" w:eastAsia="Calibri" w:hAnsi="Times New Roman" w:cs="Times New Roman"/>
          <w:b/>
          <w:sz w:val="32"/>
          <w:szCs w:val="32"/>
        </w:rPr>
        <w:t xml:space="preserve">Реализация образовательных программ </w:t>
      </w:r>
    </w:p>
    <w:p w:rsidR="00BA2601" w:rsidRPr="00D974DE" w:rsidRDefault="00BA2601" w:rsidP="0051482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974DE">
        <w:rPr>
          <w:rFonts w:ascii="Times New Roman" w:eastAsia="Calibri" w:hAnsi="Times New Roman" w:cs="Times New Roman"/>
          <w:b/>
          <w:sz w:val="32"/>
          <w:szCs w:val="32"/>
        </w:rPr>
        <w:t>с применением электронного обучения и ДОТ</w:t>
      </w:r>
    </w:p>
    <w:p w:rsidR="00BA2601" w:rsidRPr="00D974DE" w:rsidRDefault="00BA2601" w:rsidP="0051482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601" w:rsidRPr="00D974DE" w:rsidRDefault="00BA2601" w:rsidP="003A1D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перед общеобразовательными организациями стоит задача реализации </w:t>
      </w:r>
      <w:r w:rsidR="003A1DC7">
        <w:rPr>
          <w:rFonts w:ascii="Times New Roman" w:eastAsia="Calibri" w:hAnsi="Times New Roman" w:cs="Times New Roman"/>
          <w:sz w:val="28"/>
          <w:szCs w:val="28"/>
        </w:rPr>
        <w:t>о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сновной образовательной программы в полном объеме. В условиях пандемии коронавируса образовательные программы начального общего, основного общего, среднего общего образования, а также дополнительные общеобразовательные программы реализуются с применением электронного обучения и дистанционных образовательных технологий. </w:t>
      </w:r>
    </w:p>
    <w:p w:rsidR="00BA2601" w:rsidRPr="00D974DE" w:rsidRDefault="00BA2601" w:rsidP="003A1D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Образовательные программы могут реализовываться в трех моделях.</w:t>
      </w:r>
    </w:p>
    <w:p w:rsidR="00BA2601" w:rsidRPr="00D974DE" w:rsidRDefault="00BA2601" w:rsidP="003A1D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b/>
          <w:i/>
          <w:sz w:val="28"/>
          <w:szCs w:val="28"/>
        </w:rPr>
        <w:t>Первая модель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– полная,  предполагает проведение полноценных уроков в режиме онлайн:  учитель объясняет материал,  проводится его  трансляция, в том числе делается видеозапись, учащиеся имеют возможность задавать вопросы. Школы, которые перейдут на такой формат обучения, должны будут выбирать бесплатные платформы, при помощи которых им удобнее работать. </w:t>
      </w:r>
    </w:p>
    <w:p w:rsidR="00BA2601" w:rsidRPr="00D974DE" w:rsidRDefault="00BA2601" w:rsidP="003A1D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b/>
          <w:i/>
          <w:sz w:val="28"/>
          <w:szCs w:val="28"/>
        </w:rPr>
        <w:t>Вторая модель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 – комбинированная. Она предполагает, что учитель планирует учебную деятельность, рассылает информацию учащимся, которые работают по электронным учебникам, доступ к которым  предоставляется им бесплатно. Учитель проверяет выполненную работу.</w:t>
      </w:r>
    </w:p>
    <w:p w:rsidR="00BA2601" w:rsidRPr="00D974DE" w:rsidRDefault="00BA2601" w:rsidP="003A1D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b/>
          <w:i/>
          <w:sz w:val="28"/>
          <w:szCs w:val="28"/>
        </w:rPr>
        <w:t>Третья модель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предусмотрена для учеников, которые не имеют </w:t>
      </w:r>
      <w:r w:rsidRPr="00D974DE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возможности выйти в сеть интернет.  Школьники получают задания от учителя по телефону либо на личной консультации в школе, затем самостоятельно выполняет работу и сообщает о результатах учителю.</w:t>
      </w:r>
    </w:p>
    <w:p w:rsidR="00BA2601" w:rsidRPr="00D974DE" w:rsidRDefault="00BA2601" w:rsidP="003A1D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При реализации </w:t>
      </w:r>
      <w:r w:rsidRPr="003A1DC7">
        <w:rPr>
          <w:rFonts w:ascii="Times New Roman" w:eastAsia="Calibri" w:hAnsi="Times New Roman" w:cs="Times New Roman"/>
          <w:i/>
          <w:sz w:val="28"/>
          <w:szCs w:val="28"/>
        </w:rPr>
        <w:t>Первой модели</w:t>
      </w:r>
      <w:r w:rsidR="00937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возможно разделение учебного материала на две части: совместная работа учащихся с учителем и самостоятельная работа учащихся. Фактически, эта модель повторяет привычное для детей обучение. Ее стоит рекомендовать для учащихся начальной школы, а также для учебных предметов, которые требуют объяснения учителя. При реализации </w:t>
      </w:r>
      <w:r w:rsidRPr="003A1DC7">
        <w:rPr>
          <w:rFonts w:ascii="Times New Roman" w:eastAsia="Calibri" w:hAnsi="Times New Roman" w:cs="Times New Roman"/>
          <w:i/>
          <w:sz w:val="28"/>
          <w:szCs w:val="28"/>
        </w:rPr>
        <w:t>Второй и Третьей моделей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нецелесообразно разделение учебного материала на две части. Учебный материал переходит в разряд самостоятельной работы учащегося. </w:t>
      </w:r>
    </w:p>
    <w:p w:rsidR="00BA2601" w:rsidRPr="00D974DE" w:rsidRDefault="00BA2601" w:rsidP="0051482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На сегодняшний момент важнейшей задачей является пересмотр рабочих программ по учебным предметам, курсам с целью проведения анализа результатов, которые должны были быть достигнуты в оставшуюся часть учебного года и определение ключевых из них. Фактически, от учителя, а лучше – Методического объединения учителей, требуется выделить ключевые результаты и определить содержание, которое поможет их достигнуть в сложившейся ситуации. </w:t>
      </w:r>
    </w:p>
    <w:p w:rsidR="00BA2601" w:rsidRPr="00D974DE" w:rsidRDefault="00BA2601" w:rsidP="0051482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Желание перевести обучение в онлай-режим, не изменяя Календарно-тематическое планирование, не сокращая содержание, не приведет к желаемым результатам, а создаст ситуацию перегрузки учащихся, с которой они не смогут справиться. </w:t>
      </w:r>
    </w:p>
    <w:p w:rsidR="00BA2601" w:rsidRPr="00D974DE" w:rsidRDefault="00BA2601" w:rsidP="0051482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С учетом выбранной модели можно использовать перечень действий на ближайшее время: </w:t>
      </w:r>
    </w:p>
    <w:p w:rsidR="00BA2601" w:rsidRPr="00D974DE" w:rsidRDefault="00BA2601" w:rsidP="003A1DC7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Решение об установлении единой платформы для публикации учебных материалов и сбора выполненных заданий принимает педагогический коллектив. В некоторых случаях целесообразно использовать несколько вариантов. Важно, чтобы ежедневно велась запись всех заданий в электронном дневнике. Задания дистанционного урока выкладываются в соответствии с расписанием на этот учебный день в определенное время с обязательным указанием срока их выполнения.</w:t>
      </w:r>
    </w:p>
    <w:p w:rsidR="00BA2601" w:rsidRPr="00D974DE" w:rsidRDefault="00BA2601" w:rsidP="003A1DC7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Прописываются и рассылаются четкие инструкции для учителей, учеников и родителей по организации дистанционного обучения.</w:t>
      </w:r>
    </w:p>
    <w:p w:rsidR="00BA2601" w:rsidRPr="00D974DE" w:rsidRDefault="00BA2601" w:rsidP="003A1DC7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В зависимости от выбранной модели строится расписание. Целесообразно пересмотреть его в сторону укрупнения времени на учебный предмет в течение дня. Расписание корректируется: 3–4 предмета в один день (нагрузка на ученика в дистанционном обучении увеличивается, в том числе на зрение и визуальное внимание, – об этом уже говорили эксперты). </w:t>
      </w:r>
    </w:p>
    <w:p w:rsidR="00BA2601" w:rsidRPr="00D974DE" w:rsidRDefault="00BA2601" w:rsidP="003A1DC7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Принимается общее решение о количестве вебинаров для детей по предметам  (рекомендуем не более трех онлайновых занятий в день), и составляется расписание со ссылками доступа (входа в цифровые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комнаты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>) для детей и родителей.</w:t>
      </w:r>
    </w:p>
    <w:p w:rsidR="00BA2601" w:rsidRPr="00D974DE" w:rsidRDefault="00BA2601" w:rsidP="003A1DC7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Необходимо определить, за какие конкретно работы учащиеся получат отметки. Недопустимо выставление случайных отметок. </w:t>
      </w:r>
    </w:p>
    <w:p w:rsidR="00BA2601" w:rsidRPr="00D974DE" w:rsidRDefault="00BA2601" w:rsidP="003A1DC7">
      <w:pPr>
        <w:widowControl w:val="0"/>
        <w:tabs>
          <w:tab w:val="left" w:pos="1134"/>
        </w:tabs>
        <w:suppressAutoHyphens/>
        <w:spacing w:after="0" w:line="240" w:lineRule="auto"/>
        <w:ind w:firstLine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За каждое выполненное задание ребенку не нужно ставить оценки: он учится. Выставление двойки за невыполнение или неверное выполнение </w:t>
      </w:r>
      <w:r w:rsidRPr="00D974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задания недопустимо. Наша задача – создание оптимальных условий для обучения и сопровождения учащихся в достижении результатов, а не контролирующая функция. Важнее выражать свое отношение к работам обучающихся в виде текстовых или аудио рецензий, устных онлайн консультаций. Пусть контроль осуществляют различные тестовые системы, которые нужно определить, если это еще не сделали. </w:t>
      </w:r>
    </w:p>
    <w:p w:rsidR="00BA2601" w:rsidRPr="00D974DE" w:rsidRDefault="00BA2601" w:rsidP="003A1DC7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20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Невыполнение задания фиксируется учителем в таблице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Мониторинг дистанционного обучения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>. На основании этих данных классный руководитель информирует родителей.</w:t>
      </w:r>
    </w:p>
    <w:p w:rsidR="00BA2601" w:rsidRPr="00D974DE" w:rsidRDefault="00BA2601" w:rsidP="003A1DC7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20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Если учитель проводил урок онлайн, то возможно наличие домашнего задания, которое должно быть выполнено к следующему уроку </w:t>
      </w:r>
      <w:r w:rsidRPr="00D974DE">
        <w:rPr>
          <w:rFonts w:ascii="Times New Roman" w:eastAsia="Calibri" w:hAnsi="Times New Roman" w:cs="Times New Roman"/>
          <w:i/>
          <w:sz w:val="28"/>
          <w:szCs w:val="28"/>
        </w:rPr>
        <w:t>(Первая модель).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Если ученик осваивал материал самостоятельно, то домашнее задание не задается</w:t>
      </w:r>
      <w:r w:rsidR="006D62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eastAsia="Calibri" w:hAnsi="Times New Roman" w:cs="Times New Roman"/>
          <w:i/>
          <w:sz w:val="28"/>
          <w:szCs w:val="28"/>
        </w:rPr>
        <w:t>(Вторая и третья модели).</w:t>
      </w:r>
    </w:p>
    <w:p w:rsidR="00BA2601" w:rsidRPr="00D974DE" w:rsidRDefault="00BA2601" w:rsidP="003A1DC7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Создается единая таблица, в которую учителя заносят данные об учениках, испытывающих трудности с выполнением заданий.</w:t>
      </w:r>
    </w:p>
    <w:p w:rsidR="00BA2601" w:rsidRPr="00D974DE" w:rsidRDefault="00BA2601" w:rsidP="0051482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В рамках анализа результатов Международного сравнительного исследования </w:t>
      </w:r>
      <w:r w:rsidRPr="00D974DE">
        <w:rPr>
          <w:rFonts w:ascii="Times New Roman" w:eastAsia="Calibri" w:hAnsi="Times New Roman" w:cs="Times New Roman"/>
          <w:sz w:val="28"/>
          <w:szCs w:val="28"/>
          <w:lang w:val="en-US"/>
        </w:rPr>
        <w:t>PISA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– 2018 было выявлено, что почти половина директоров образовательных организаций </w:t>
      </w:r>
      <w:r w:rsidR="003A1DC7" w:rsidRPr="00D974DE">
        <w:rPr>
          <w:rFonts w:ascii="Times New Roman" w:eastAsia="Calibri" w:hAnsi="Times New Roman" w:cs="Times New Roman"/>
          <w:sz w:val="28"/>
          <w:szCs w:val="28"/>
        </w:rPr>
        <w:t>–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42% </w:t>
      </w:r>
      <w:r w:rsidR="003A1DC7" w:rsidRPr="00D974DE">
        <w:rPr>
          <w:rFonts w:ascii="Times New Roman" w:eastAsia="Calibri" w:hAnsi="Times New Roman" w:cs="Times New Roman"/>
          <w:sz w:val="28"/>
          <w:szCs w:val="28"/>
        </w:rPr>
        <w:t>–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отметили, что их учителя не всегда хорошо готовы к своим урокам. В условиях дистанционного обучения без планирования учебной деятельности обойтись невозможно.</w:t>
      </w:r>
    </w:p>
    <w:p w:rsidR="00BA2601" w:rsidRPr="00D974DE" w:rsidRDefault="00BA2601" w:rsidP="0051482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Важно учитывать и то, что не у всех детей есть опыт дистанционного обучения и низкий уровень самоорганизации. Основная задача учителя – не заставить учиться, а помочь учиться в новых условиях и обеспечить</w:t>
      </w:r>
      <w:r w:rsidR="00937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поддержку. Необходимо составить правила обучения в соответствии с выбранной моделью, которые были бы понятны учащимся. Они могут включать и правила на онлайн-уроке. Например, в них могут войти следующие: договориться, чтобы они не писали лишнюю информацию в чат, не засоряли эфир смайликами; старались меньше писать учителю, а отправлять сообщения в общий чат класса, предупредить, что то, что происходит у них дома, может быть слышно и видно всему классу и др. </w:t>
      </w:r>
    </w:p>
    <w:p w:rsidR="00BA2601" w:rsidRPr="00D974DE" w:rsidRDefault="00BA2601" w:rsidP="0051482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Учителям можно предложить следующий план перевода своего предмета в дистанционный формат с учетом выбранной модели: </w:t>
      </w:r>
    </w:p>
    <w:p w:rsidR="00BA2601" w:rsidRPr="00D974DE" w:rsidRDefault="00BA2601" w:rsidP="0051482E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Определить удобные ресурсы и приложения для дистанционной формы обучения по своему предмету (коммуникация – электронная почта, чат в мессенджерах, электронный журнал; видео урок - вебинар, скайп, zoom и т</w:t>
      </w:r>
      <w:r w:rsidR="00E234F8">
        <w:rPr>
          <w:rFonts w:ascii="Times New Roman" w:eastAsia="Calibri" w:hAnsi="Times New Roman" w:cs="Times New Roman"/>
          <w:sz w:val="28"/>
          <w:szCs w:val="28"/>
        </w:rPr>
        <w:t>.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д; </w:t>
      </w:r>
      <w:r w:rsidR="00E234F8">
        <w:rPr>
          <w:rFonts w:ascii="Times New Roman" w:eastAsia="Calibri" w:hAnsi="Times New Roman" w:cs="Times New Roman"/>
          <w:sz w:val="28"/>
          <w:szCs w:val="28"/>
        </w:rPr>
        <w:t>т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есты, домашние задания - регулярность, график; </w:t>
      </w:r>
      <w:r w:rsidR="00E234F8">
        <w:rPr>
          <w:rFonts w:ascii="Times New Roman" w:eastAsia="Calibri" w:hAnsi="Times New Roman" w:cs="Times New Roman"/>
          <w:sz w:val="28"/>
          <w:szCs w:val="28"/>
        </w:rPr>
        <w:t>у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чебный материал </w:t>
      </w:r>
      <w:r w:rsidR="00E234F8">
        <w:rPr>
          <w:rFonts w:ascii="Times New Roman" w:eastAsia="Calibri" w:hAnsi="Times New Roman" w:cs="Times New Roman"/>
          <w:sz w:val="28"/>
          <w:szCs w:val="28"/>
        </w:rPr>
        <w:t>–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учебник; видео урок, дополнительные источники; способы организации обратной связи, рефлексии (ресурсы).</w:t>
      </w:r>
    </w:p>
    <w:p w:rsidR="00BA2601" w:rsidRPr="00D974DE" w:rsidRDefault="00BA2601" w:rsidP="0051482E">
      <w:pPr>
        <w:widowControl w:val="0"/>
        <w:numPr>
          <w:ilvl w:val="0"/>
          <w:numId w:val="20"/>
        </w:numPr>
        <w:suppressAutoHyphens/>
        <w:spacing w:after="20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Сформировать список инструментов и приложений, их краткое описание для обучающих</w:t>
      </w:r>
      <w:r w:rsidR="007C3FF6">
        <w:rPr>
          <w:rFonts w:ascii="Times New Roman" w:eastAsia="Calibri" w:hAnsi="Times New Roman" w:cs="Times New Roman"/>
          <w:sz w:val="28"/>
          <w:szCs w:val="28"/>
        </w:rPr>
        <w:t xml:space="preserve">ся каждой параллели; обсудить на </w:t>
      </w:r>
      <w:r w:rsidRPr="00D974DE">
        <w:rPr>
          <w:rFonts w:ascii="Times New Roman" w:eastAsia="Calibri" w:hAnsi="Times New Roman" w:cs="Times New Roman"/>
          <w:sz w:val="28"/>
          <w:szCs w:val="28"/>
        </w:rPr>
        <w:t>методическом объединении; вывести итоговый общий список.</w:t>
      </w:r>
    </w:p>
    <w:p w:rsidR="00BA2601" w:rsidRPr="00D974DE" w:rsidRDefault="00BA2601" w:rsidP="0051482E">
      <w:pPr>
        <w:widowControl w:val="0"/>
        <w:numPr>
          <w:ilvl w:val="0"/>
          <w:numId w:val="20"/>
        </w:numPr>
        <w:suppressAutoHyphens/>
        <w:spacing w:after="20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Продумать и обсудить с коллегами формат организации онлайн уроков, структуру и этапы. Если есть возможность записывать урок на видео, формируя банк видео уроков.</w:t>
      </w:r>
    </w:p>
    <w:p w:rsidR="00BA2601" w:rsidRPr="00D974DE" w:rsidRDefault="00BA2601" w:rsidP="0051482E">
      <w:pPr>
        <w:widowControl w:val="0"/>
        <w:numPr>
          <w:ilvl w:val="0"/>
          <w:numId w:val="20"/>
        </w:numPr>
        <w:suppressAutoHyphens/>
        <w:spacing w:after="20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lastRenderedPageBreak/>
        <w:t>Сформировать планирование преподавания учебного материала блоками, предметы закрепить за днями, сгруппировать учебный материал. Например, литература, история могут быть дистанционно один раз в неделю, задание даётся на неделю, описывается перечень тем к изучению и общий недельный план самостоятельной работы; математика, русский язык, английский язык - два-три раза в неделю по тому же принципу.</w:t>
      </w:r>
    </w:p>
    <w:p w:rsidR="00BA2601" w:rsidRPr="00D974DE" w:rsidRDefault="00BA2601" w:rsidP="0051482E">
      <w:pPr>
        <w:widowControl w:val="0"/>
        <w:numPr>
          <w:ilvl w:val="0"/>
          <w:numId w:val="20"/>
        </w:numPr>
        <w:suppressAutoHyphens/>
        <w:spacing w:after="20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Продумать и подобрать учебный материал для своего предмета, совместно с сотрудниками библиотеки при их помощи и ресурсном сопровождении (включая физическую культуру, изо, музыку). Это прежде всего</w:t>
      </w:r>
      <w:r w:rsidR="00A13E85">
        <w:rPr>
          <w:rFonts w:ascii="Times New Roman" w:eastAsia="Calibri" w:hAnsi="Times New Roman" w:cs="Times New Roman"/>
          <w:sz w:val="28"/>
          <w:szCs w:val="28"/>
        </w:rPr>
        <w:t>,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каталоги электронных форм учебников, а также каталоги научно-популярных видео, электронные образовательные ресурсы, фильм</w:t>
      </w:r>
      <w:r w:rsidR="00A13E85">
        <w:rPr>
          <w:rFonts w:ascii="Times New Roman" w:eastAsia="Calibri" w:hAnsi="Times New Roman" w:cs="Times New Roman"/>
          <w:sz w:val="28"/>
          <w:szCs w:val="28"/>
        </w:rPr>
        <w:t>ы</w:t>
      </w:r>
      <w:r w:rsidRPr="00D974DE">
        <w:rPr>
          <w:rFonts w:ascii="Times New Roman" w:eastAsia="Calibri" w:hAnsi="Times New Roman" w:cs="Times New Roman"/>
          <w:sz w:val="28"/>
          <w:szCs w:val="28"/>
        </w:rPr>
        <w:t>, спортивны</w:t>
      </w:r>
      <w:r w:rsidR="00A13E85">
        <w:rPr>
          <w:rFonts w:ascii="Times New Roman" w:eastAsia="Calibri" w:hAnsi="Times New Roman" w:cs="Times New Roman"/>
          <w:sz w:val="28"/>
          <w:szCs w:val="28"/>
        </w:rPr>
        <w:t>е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 w:rsidR="00A13E85">
        <w:rPr>
          <w:rFonts w:ascii="Times New Roman" w:eastAsia="Calibri" w:hAnsi="Times New Roman" w:cs="Times New Roman"/>
          <w:sz w:val="28"/>
          <w:szCs w:val="28"/>
        </w:rPr>
        <w:t>ы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и соревновани</w:t>
      </w:r>
      <w:r w:rsidR="000A2764">
        <w:rPr>
          <w:rFonts w:ascii="Times New Roman" w:eastAsia="Calibri" w:hAnsi="Times New Roman" w:cs="Times New Roman"/>
          <w:sz w:val="28"/>
          <w:szCs w:val="28"/>
        </w:rPr>
        <w:t>я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, разработка тренировок, а также творческие работы). Не стоит переходить на формат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подготовки рефератов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2BB9" w:rsidRDefault="00BA2601" w:rsidP="0051482E">
      <w:pPr>
        <w:widowControl w:val="0"/>
        <w:numPr>
          <w:ilvl w:val="0"/>
          <w:numId w:val="20"/>
        </w:numPr>
        <w:suppressAutoHyphens/>
        <w:spacing w:after="20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Продумать форматы домашних заданий в виде творческих и проектных работ, организовать групповые работы учащихся класса с дистанционным взаимодействием. Описать подробно технологию: как ученики сканируют-фотографируют и присылают на проверку выполненные задания; как подключаются к совместной работе в общем документе. Можно использовать безопасную онлайн-среду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ГлобалЛаб</w:t>
      </w:r>
      <w:r w:rsidR="001E2BB9">
        <w:rPr>
          <w:rStyle w:val="af1"/>
          <w:rFonts w:ascii="Times New Roman" w:eastAsia="Calibri" w:hAnsi="Times New Roman" w:cs="Times New Roman"/>
          <w:sz w:val="28"/>
          <w:szCs w:val="28"/>
        </w:rPr>
        <w:footnoteReference w:id="7"/>
      </w:r>
      <w:r w:rsidRPr="00D974DE">
        <w:rPr>
          <w:rFonts w:ascii="Times New Roman" w:eastAsia="Calibri" w:hAnsi="Times New Roman" w:cs="Times New Roman"/>
          <w:sz w:val="28"/>
          <w:szCs w:val="28"/>
        </w:rPr>
        <w:t>, в которой учителя, школьники и их родители могут принимать участие в совместных исследовательских проектах. Каждый день на сайте проходит небольшое проект или исследование, с которого авторы предлагают начать свой день.</w:t>
      </w:r>
    </w:p>
    <w:p w:rsidR="00BA2601" w:rsidRPr="00D974DE" w:rsidRDefault="00BA2601" w:rsidP="0051482E">
      <w:pPr>
        <w:widowControl w:val="0"/>
        <w:numPr>
          <w:ilvl w:val="0"/>
          <w:numId w:val="20"/>
        </w:numPr>
        <w:suppressAutoHyphens/>
        <w:spacing w:after="20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Подумайте, как можно использовать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Недельные отчёты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– такие листы, которые ученики заполняют раз в неделю, отвечая на 3 вопроса: </w:t>
      </w:r>
    </w:p>
    <w:p w:rsidR="00BA2601" w:rsidRPr="00D974DE" w:rsidRDefault="00BA2601" w:rsidP="0051482E">
      <w:pPr>
        <w:widowControl w:val="0"/>
        <w:numPr>
          <w:ilvl w:val="0"/>
          <w:numId w:val="25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Чему я научился за эту неделю? </w:t>
      </w:r>
    </w:p>
    <w:p w:rsidR="000B7968" w:rsidRDefault="00BA2601" w:rsidP="000B7968">
      <w:pPr>
        <w:widowControl w:val="0"/>
        <w:numPr>
          <w:ilvl w:val="0"/>
          <w:numId w:val="25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Какие вопросы остались для меня неясными? </w:t>
      </w:r>
    </w:p>
    <w:p w:rsidR="00BA2601" w:rsidRPr="000B7968" w:rsidRDefault="00BA2601" w:rsidP="000B7968">
      <w:pPr>
        <w:widowControl w:val="0"/>
        <w:numPr>
          <w:ilvl w:val="0"/>
          <w:numId w:val="25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968">
        <w:rPr>
          <w:rFonts w:ascii="Times New Roman" w:eastAsia="Calibri" w:hAnsi="Times New Roman" w:cs="Times New Roman"/>
          <w:sz w:val="28"/>
          <w:szCs w:val="28"/>
        </w:rPr>
        <w:t>Какие вопросы я задал бы ученикам, если бы я был учителем, чтобы проверить, поняли ли они материал?</w:t>
      </w:r>
    </w:p>
    <w:p w:rsidR="00BA2601" w:rsidRPr="00D974DE" w:rsidRDefault="00BA2601" w:rsidP="0051482E">
      <w:pPr>
        <w:widowControl w:val="0"/>
        <w:numPr>
          <w:ilvl w:val="0"/>
          <w:numId w:val="20"/>
        </w:numPr>
        <w:suppressAutoHyphens/>
        <w:spacing w:after="20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Продумайте, как дети могут помогать друг другу в ходе дистанционного обучения. Например, предложите учащимся создать группу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Цифровых лидеров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. В нее могут войте учащиеся, которые хорошо освоились в новом формате и хотят помогать другим детям. </w:t>
      </w:r>
    </w:p>
    <w:p w:rsidR="00BA2601" w:rsidRPr="00D974DE" w:rsidRDefault="00BA2601" w:rsidP="0051482E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Продумать формат и регулярность информирования родителей об обучении детей при реализации электронной формы обучения. Составить памятку информирования, довести до сведения родителей.</w:t>
      </w:r>
    </w:p>
    <w:p w:rsidR="00BA2601" w:rsidRPr="00D974DE" w:rsidRDefault="00BA2601" w:rsidP="0051482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Типология учебных занятий в условиях дистанционного обучения: лекция, онлайн-консультация, контрольная работа, семинар, практическое занятие, самостоятельная работа и др. </w:t>
      </w:r>
    </w:p>
    <w:p w:rsidR="00BA2601" w:rsidRPr="00D974DE" w:rsidRDefault="00BA2601" w:rsidP="0051482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Время урока в дистанционном обучении составляет 30 минут. </w:t>
      </w:r>
    </w:p>
    <w:p w:rsidR="00BA2601" w:rsidRPr="00D974DE" w:rsidRDefault="00BA2601" w:rsidP="0051482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Эксперты сегодня отмечают, что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цифра усиливает все, что было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>. Если учащиеся не были мотивиров</w:t>
      </w:r>
      <w:r w:rsidR="00B030BA">
        <w:rPr>
          <w:rFonts w:ascii="Times New Roman" w:eastAsia="Calibri" w:hAnsi="Times New Roman" w:cs="Times New Roman"/>
          <w:sz w:val="28"/>
          <w:szCs w:val="28"/>
        </w:rPr>
        <w:t>ан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ы учиться очно, то сейчас у них будут еще большие трудности, если поведение отдельных детей с трудом контролировали </w:t>
      </w:r>
      <w:r w:rsidRPr="00D974DE">
        <w:rPr>
          <w:rFonts w:ascii="Times New Roman" w:eastAsia="Calibri" w:hAnsi="Times New Roman" w:cs="Times New Roman"/>
          <w:sz w:val="28"/>
          <w:szCs w:val="28"/>
        </w:rPr>
        <w:lastRenderedPageBreak/>
        <w:t>в классе, то сделать это онлайн будет почти невозможно. Внимание</w:t>
      </w:r>
      <w:r w:rsidR="00B030BA">
        <w:rPr>
          <w:rFonts w:ascii="Times New Roman" w:eastAsia="Calibri" w:hAnsi="Times New Roman" w:cs="Times New Roman"/>
          <w:sz w:val="28"/>
          <w:szCs w:val="28"/>
        </w:rPr>
        <w:t>,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в онлайн-режиме удержать сложнее. В дистанционном обучении класс становится еще более разнородным.  Дистанционное обучение не делает неэффективные формы работы эффективнее. В связи с этим при проведении онлайн-урока стоит использовать следующие приемы: 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Видеоприветствие (1-2 минуты), которое всегда будет начинать занятие.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Стартовое упражнение (загадка, интересный вопрос, конкурс (у кого самая яркая ручка?).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Обозначение четких целей учебного занятия. Необходимо, чтобы учащиеся сразу видели все учебные задачи, которые необходимо выполнить. Это можно делать в виде Чек-листа, такого контрольного списка дел или задач, который нужно выполнить или проверить.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20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Различные мотиваторы: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Стань учителем самому себе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Учись и учи других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Возьми свое обучение в свои руки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Мотивационные ролики.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20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Упражнения и игры на развитие креативности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Прямо там, где Вы сидите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(посмотри внимательно вокруг и напишу, что ты не заметил, когда входил в комнату),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Найди 10 различий в предметах, которые появились на экране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</w:p>
    <w:p w:rsidR="00BA2601" w:rsidRPr="00D974DE" w:rsidRDefault="00FE62E7" w:rsidP="0051482E">
      <w:pPr>
        <w:widowControl w:val="0"/>
        <w:numPr>
          <w:ilvl w:val="0"/>
          <w:numId w:val="21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A2601" w:rsidRPr="00D974DE">
        <w:rPr>
          <w:rFonts w:ascii="Times New Roman" w:eastAsia="Calibri" w:hAnsi="Times New Roman" w:cs="Times New Roman"/>
          <w:sz w:val="28"/>
          <w:szCs w:val="28"/>
        </w:rPr>
        <w:t>Перерыв на печеньку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BA2601" w:rsidRPr="00D974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Музыкальные паузы.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Минутки тайм-менеджмента (представление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Ловушек времени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Минутки похвалы.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Физкультминутки и зарядки (в том числе для глаз).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Рефлексивные приемы из формирующего обучения. 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200" w:line="240" w:lineRule="auto"/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Предлагайте детям в конце занятия написать в чат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объявление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Могу помочь…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Прошу помощи…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, которые затем становятся основой взаимодействия между детьми за пределами онлайн-урока. 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200" w:line="240" w:lineRule="auto"/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Для поддержки мотивации учащихся можно предложить написать самому себе письмо в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конец учебного года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с советами и пожеланиями. А можно написать общее письмо.</w:t>
      </w:r>
    </w:p>
    <w:p w:rsidR="00BA2601" w:rsidRPr="00D974DE" w:rsidRDefault="00BA2601" w:rsidP="001E2B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В условиях дистанционного обучения есть опасность увеличения количества творческих заданий, которые учителя будут давать детям. Необходимо помнить о двух вещах: творческое задание требует бОльшего времени для выполнения учащимся и дальнейшей проверки учителем. Если хочется разнообразить обучение, то лучше использовать игры, викторины, конкурсы, которые сегодня можно проводить онлайн. Например, предложить учащимся такие задания:</w:t>
      </w:r>
    </w:p>
    <w:p w:rsidR="00BA2601" w:rsidRPr="00D974DE" w:rsidRDefault="00BA2601" w:rsidP="0051482E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придумай игру (лото,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бродилку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>) про нашу школу, наш класс, свою семью, сыграй в нее со своими родными.</w:t>
      </w:r>
    </w:p>
    <w:p w:rsidR="00BA2601" w:rsidRPr="00D974DE" w:rsidRDefault="00BA2601" w:rsidP="0051482E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придумай игру по учебному материалу (используй материал четвертой четверти; выбери самые сложные темы за год по предмету и пр.).</w:t>
      </w:r>
    </w:p>
    <w:p w:rsidR="00BA2601" w:rsidRPr="00D974DE" w:rsidRDefault="00BA2601" w:rsidP="001E2B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Для уроков по литературе можно воспользоваться опытом школы г. Реховот (Израиль), когда к одному литературному произведению дается целый </w:t>
      </w:r>
      <w:r w:rsidRPr="00D974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ряд заданий: </w:t>
      </w:r>
    </w:p>
    <w:p w:rsidR="00BA2601" w:rsidRPr="00D974DE" w:rsidRDefault="00BA2601" w:rsidP="0051482E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Дайте интервью. Напишите вопросы для интервью с любым героем из книги. Потом дайте эти вопросы кому-то с телефоном и ответьте на эти вопросы на камеру.</w:t>
      </w:r>
    </w:p>
    <w:p w:rsidR="00BA2601" w:rsidRPr="00D974DE" w:rsidRDefault="00BA2601" w:rsidP="0051482E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Напишите письмо автору. Задайте ему вопросы про поступки персонажей, сюжет, и вообще, почему он написал эту книгу. Ответьте на эти вопросы от имени автора. Подготовьтесь к встрече с читателями в классе в образе автора (изучите биографию, оденьтесь соответственно).</w:t>
      </w:r>
    </w:p>
    <w:p w:rsidR="00BA2601" w:rsidRPr="00D974DE" w:rsidRDefault="00BA2601" w:rsidP="0051482E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Разработайте дизайн футболки со слоганом из книги. </w:t>
      </w:r>
    </w:p>
    <w:p w:rsidR="00BA2601" w:rsidRPr="00D974DE" w:rsidRDefault="00BA2601" w:rsidP="0051482E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Напишите песню для титров фильма по книге.</w:t>
      </w:r>
    </w:p>
    <w:p w:rsidR="00BA2601" w:rsidRPr="00D974DE" w:rsidRDefault="00BA2601" w:rsidP="0051482E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Разработайте свой вариант обложки книги или постера к фильму.</w:t>
      </w:r>
    </w:p>
    <w:p w:rsidR="00BA2601" w:rsidRPr="00D974DE" w:rsidRDefault="00BA2601" w:rsidP="0051482E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Сделайте рекламную кампанию книге. </w:t>
      </w:r>
    </w:p>
    <w:p w:rsidR="00BA2601" w:rsidRPr="00D974DE" w:rsidRDefault="00BA2601" w:rsidP="0051482E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Заполните карту героя, поддержите свои ответы цитатами (внешность, возраст, характер, поведение-действия, взаимоотношения с другими героями).</w:t>
      </w:r>
    </w:p>
    <w:p w:rsidR="00BA2601" w:rsidRPr="00D974DE" w:rsidRDefault="00BA2601" w:rsidP="0051482E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Создайте интерактивную хронологию книги. Можете использовать текст, картинки, фото, видео и аудио. </w:t>
      </w:r>
    </w:p>
    <w:p w:rsidR="00BA2601" w:rsidRPr="00D974DE" w:rsidRDefault="00BA2601" w:rsidP="0051482E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Выберите любого взрослого персонажа из книги и придумайте ему детство. Можете писать, рисовать комикс или снимать фильм - форма подачи любая. </w:t>
      </w:r>
    </w:p>
    <w:p w:rsidR="00BA2601" w:rsidRPr="00D974DE" w:rsidRDefault="00BA2601" w:rsidP="00497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Для получения обратной связи от учащихся по поводу того, как он учится в дистанционном режиме</w:t>
      </w:r>
      <w:r w:rsidR="00BC76FC" w:rsidRPr="00D974DE">
        <w:rPr>
          <w:rFonts w:ascii="Times New Roman" w:eastAsia="Calibri" w:hAnsi="Times New Roman" w:cs="Times New Roman"/>
          <w:sz w:val="28"/>
          <w:szCs w:val="28"/>
        </w:rPr>
        <w:t>,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можно использовать прием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Незаконченные предложения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A2601" w:rsidRPr="00D974DE" w:rsidRDefault="00BA2601" w:rsidP="0051482E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Чтобы успешно учиться, я могу…</w:t>
      </w:r>
    </w:p>
    <w:p w:rsidR="00BA2601" w:rsidRPr="00D974DE" w:rsidRDefault="00BA2601" w:rsidP="0051482E">
      <w:pPr>
        <w:widowControl w:val="0"/>
        <w:numPr>
          <w:ilvl w:val="0"/>
          <w:numId w:val="24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Чтобы успешно учиться, я должен…</w:t>
      </w:r>
    </w:p>
    <w:p w:rsidR="00BA2601" w:rsidRPr="00D974DE" w:rsidRDefault="00BA2601" w:rsidP="0051482E">
      <w:pPr>
        <w:widowControl w:val="0"/>
        <w:numPr>
          <w:ilvl w:val="0"/>
          <w:numId w:val="24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Я отлично понимаю, когда…</w:t>
      </w:r>
    </w:p>
    <w:p w:rsidR="00BA2601" w:rsidRPr="00D974DE" w:rsidRDefault="00BA2601" w:rsidP="0051482E">
      <w:pPr>
        <w:widowControl w:val="0"/>
        <w:numPr>
          <w:ilvl w:val="0"/>
          <w:numId w:val="24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Я лучше всего делаю, когда…</w:t>
      </w:r>
    </w:p>
    <w:p w:rsidR="00BA2601" w:rsidRPr="00D974DE" w:rsidRDefault="00BA2601" w:rsidP="0051482E">
      <w:pPr>
        <w:widowControl w:val="0"/>
        <w:numPr>
          <w:ilvl w:val="0"/>
          <w:numId w:val="24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Мне нравится работать одному, когда…</w:t>
      </w:r>
    </w:p>
    <w:p w:rsidR="00BA2601" w:rsidRPr="00D974DE" w:rsidRDefault="00BA2601" w:rsidP="0051482E">
      <w:pPr>
        <w:widowControl w:val="0"/>
        <w:numPr>
          <w:ilvl w:val="0"/>
          <w:numId w:val="24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Мне нравиться работать с другими, когда…</w:t>
      </w:r>
    </w:p>
    <w:p w:rsidR="00BA2601" w:rsidRPr="00D974DE" w:rsidRDefault="00BA2601" w:rsidP="0051482E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Я могу взять на себя ответственность за…</w:t>
      </w:r>
    </w:p>
    <w:p w:rsidR="00BA2601" w:rsidRPr="00D974DE" w:rsidRDefault="00BA2601" w:rsidP="001E2B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Анализ ответов учащихся может стать основой для работы со всем классом и индивидуальной помощи. </w:t>
      </w:r>
    </w:p>
    <w:p w:rsidR="0034024F" w:rsidRPr="00D974DE" w:rsidRDefault="00BC76FC" w:rsidP="001E2B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Применение электронного оборудования </w:t>
      </w:r>
      <w:r w:rsidR="0034024F" w:rsidRPr="00D974DE">
        <w:rPr>
          <w:rFonts w:ascii="Times New Roman" w:eastAsia="Calibri" w:hAnsi="Times New Roman" w:cs="Times New Roman"/>
          <w:sz w:val="28"/>
          <w:szCs w:val="28"/>
        </w:rPr>
        <w:t xml:space="preserve">и дистанционных образовательных технологий </w:t>
      </w:r>
      <w:r w:rsidRPr="00D974DE">
        <w:rPr>
          <w:rFonts w:ascii="Times New Roman" w:eastAsia="Calibri" w:hAnsi="Times New Roman" w:cs="Times New Roman"/>
          <w:sz w:val="28"/>
          <w:szCs w:val="28"/>
        </w:rPr>
        <w:t>при реализации образовательных программ или их части в Школе определяется наличием необходимых условий для обеспечения прав обучающихся на получение качественного образования, эффективност</w:t>
      </w:r>
      <w:r w:rsidR="009C7CFD">
        <w:rPr>
          <w:rFonts w:ascii="Times New Roman" w:eastAsia="Calibri" w:hAnsi="Times New Roman" w:cs="Times New Roman"/>
          <w:sz w:val="28"/>
          <w:szCs w:val="28"/>
        </w:rPr>
        <w:t>ью</w:t>
      </w:r>
      <w:r w:rsidR="00B54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обучения </w:t>
      </w:r>
      <w:r w:rsidR="0034024F" w:rsidRPr="00D974DE">
        <w:rPr>
          <w:rFonts w:ascii="Times New Roman" w:eastAsia="Calibri" w:hAnsi="Times New Roman" w:cs="Times New Roman"/>
          <w:sz w:val="28"/>
          <w:szCs w:val="28"/>
        </w:rPr>
        <w:t xml:space="preserve">на основе </w:t>
      </w:r>
      <w:r w:rsidRPr="00D974DE">
        <w:rPr>
          <w:rFonts w:ascii="Times New Roman" w:eastAsia="Calibri" w:hAnsi="Times New Roman" w:cs="Times New Roman"/>
          <w:sz w:val="28"/>
          <w:szCs w:val="28"/>
        </w:rPr>
        <w:t>наиболее полного и точного согласования требований федерального государственного образовательного стандарта, требовани</w:t>
      </w:r>
      <w:r w:rsidR="00B54B12">
        <w:rPr>
          <w:rFonts w:ascii="Times New Roman" w:eastAsia="Calibri" w:hAnsi="Times New Roman" w:cs="Times New Roman"/>
          <w:sz w:val="28"/>
          <w:szCs w:val="28"/>
        </w:rPr>
        <w:t>й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к результатам освоения образовательных программ и возможност</w:t>
      </w:r>
      <w:r w:rsidR="00713824">
        <w:rPr>
          <w:rFonts w:ascii="Times New Roman" w:eastAsia="Calibri" w:hAnsi="Times New Roman" w:cs="Times New Roman"/>
          <w:sz w:val="28"/>
          <w:szCs w:val="28"/>
        </w:rPr>
        <w:t>ям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обучающихся.</w:t>
      </w:r>
    </w:p>
    <w:p w:rsidR="001E2BB9" w:rsidRDefault="00BC76FC" w:rsidP="008F7C7A">
      <w:pPr>
        <w:widowControl w:val="0"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Использование в образовательном процессе </w:t>
      </w:r>
      <w:r w:rsidR="0034024F" w:rsidRPr="00D974DE">
        <w:rPr>
          <w:rFonts w:ascii="Times New Roman" w:eastAsia="Calibri" w:hAnsi="Times New Roman" w:cs="Times New Roman"/>
          <w:sz w:val="28"/>
          <w:szCs w:val="28"/>
        </w:rPr>
        <w:t xml:space="preserve">электронного оборудования и дистанционных образовательных технологий 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должно обеспечивать реализацию в полном объѐме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</w:t>
      </w:r>
      <w:r w:rsidRPr="00D974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особенностям, </w:t>
      </w:r>
      <w:r w:rsidR="0034024F" w:rsidRPr="00D974DE">
        <w:rPr>
          <w:rFonts w:ascii="Times New Roman" w:eastAsia="Calibri" w:hAnsi="Times New Roman" w:cs="Times New Roman"/>
          <w:sz w:val="28"/>
          <w:szCs w:val="28"/>
        </w:rPr>
        <w:t>склонностям, способностям и возможностям,</w:t>
      </w:r>
      <w:r w:rsidR="00F33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24F" w:rsidRPr="00D974DE">
        <w:rPr>
          <w:rFonts w:ascii="Times New Roman" w:eastAsia="Calibri" w:hAnsi="Times New Roman" w:cs="Times New Roman"/>
          <w:sz w:val="28"/>
          <w:szCs w:val="28"/>
        </w:rPr>
        <w:t>интересам и потребностям обучающихся.</w:t>
      </w:r>
    </w:p>
    <w:p w:rsidR="008E684C" w:rsidRDefault="008E684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D3213" w:rsidRPr="00D974DE" w:rsidRDefault="0012399B" w:rsidP="0051482E">
      <w:pPr>
        <w:widowControl w:val="0"/>
        <w:suppressAutoHyphens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4DE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0D3213" w:rsidRPr="00D974DE">
        <w:rPr>
          <w:rFonts w:ascii="Times New Roman" w:hAnsi="Times New Roman" w:cs="Times New Roman"/>
          <w:b/>
          <w:sz w:val="32"/>
          <w:szCs w:val="32"/>
        </w:rPr>
        <w:t>Вопросы и ответы по организации дистанционного обучения</w:t>
      </w: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4DE">
        <w:rPr>
          <w:rFonts w:ascii="Times New Roman" w:hAnsi="Times New Roman" w:cs="Times New Roman"/>
          <w:b/>
          <w:i/>
          <w:sz w:val="28"/>
          <w:szCs w:val="28"/>
        </w:rPr>
        <w:t>1.Что такое дистанционное обучение и дистанционные образовательные технологии?</w:t>
      </w: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213" w:rsidRPr="00D974DE" w:rsidRDefault="000D3213" w:rsidP="005172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Дистанционное</w:t>
      </w:r>
      <w:r w:rsidRPr="00D974DE">
        <w:rPr>
          <w:rFonts w:ascii="Times New Roman" w:hAnsi="Times New Roman" w:cs="Times New Roman"/>
          <w:sz w:val="28"/>
          <w:szCs w:val="28"/>
        </w:rPr>
        <w:t xml:space="preserve"> (от англ. distance – дистанция) или дистантное (от англ. distant – отдаленный) </w:t>
      </w:r>
      <w:r w:rsidRPr="00D974DE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D974DE">
        <w:rPr>
          <w:rFonts w:ascii="Times New Roman" w:hAnsi="Times New Roman" w:cs="Times New Roman"/>
          <w:sz w:val="28"/>
          <w:szCs w:val="28"/>
        </w:rPr>
        <w:t xml:space="preserve">  – форма обучения, при которой все или большая часть учебных процедур осуществляется с использованием современных информационных и телекоммуникационных технологий при территориальной разобщенности педагога и обучающихся.  </w:t>
      </w:r>
    </w:p>
    <w:p w:rsidR="000D3213" w:rsidRPr="00D974DE" w:rsidRDefault="000D3213" w:rsidP="005172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Дистанционное обучение независимо от способа реализации отличает:  </w:t>
      </w:r>
    </w:p>
    <w:p w:rsidR="000D3213" w:rsidRPr="00D974DE" w:rsidRDefault="000D3213" w:rsidP="00865954">
      <w:pPr>
        <w:pStyle w:val="a4"/>
        <w:widowControl w:val="0"/>
        <w:numPr>
          <w:ilvl w:val="0"/>
          <w:numId w:val="5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разъединение в пространстве и/или времени педагогов и обучающихся, обучающихся между собой, а также обучающихся и образовательных ресурсов; </w:t>
      </w:r>
    </w:p>
    <w:p w:rsidR="000D3213" w:rsidRPr="00D974DE" w:rsidRDefault="000D3213" w:rsidP="00865954">
      <w:pPr>
        <w:pStyle w:val="a4"/>
        <w:widowControl w:val="0"/>
        <w:numPr>
          <w:ilvl w:val="0"/>
          <w:numId w:val="5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взаимодействие между педагогом и обучающимся, между обучающимися, а также между обучающимися и образовательными ресурсами посредством различных видов телекоммуникаций.</w:t>
      </w:r>
    </w:p>
    <w:p w:rsidR="000D3213" w:rsidRPr="00D974DE" w:rsidRDefault="000D3213" w:rsidP="005172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Дистанционные образовательные технологии</w:t>
      </w:r>
      <w:r w:rsidRPr="00D974DE">
        <w:rPr>
          <w:rFonts w:ascii="Times New Roman" w:hAnsi="Times New Roman" w:cs="Times New Roman"/>
          <w:sz w:val="28"/>
          <w:szCs w:val="28"/>
        </w:rPr>
        <w:t xml:space="preserve"> – это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  <w:r w:rsidR="00FE62E7">
        <w:rPr>
          <w:rFonts w:ascii="Times New Roman" w:hAnsi="Times New Roman" w:cs="Times New Roman"/>
          <w:sz w:val="28"/>
          <w:szCs w:val="28"/>
        </w:rPr>
        <w:t>»</w:t>
      </w:r>
      <w:r w:rsidRPr="00D974DE">
        <w:rPr>
          <w:rFonts w:ascii="Times New Roman" w:hAnsi="Times New Roman" w:cs="Times New Roman"/>
          <w:sz w:val="28"/>
          <w:szCs w:val="28"/>
        </w:rPr>
        <w:t xml:space="preserve">.  Для организации дистанционного обучения используются специализированные программные ресурсы, информационно-образовательные среды, технологические платформы и различные виды телекоммуникаций.  </w:t>
      </w:r>
    </w:p>
    <w:p w:rsidR="000D3213" w:rsidRPr="00D974DE" w:rsidRDefault="000D3213" w:rsidP="005172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Под </w:t>
      </w:r>
      <w:r w:rsidRPr="00D974DE">
        <w:rPr>
          <w:rFonts w:ascii="Times New Roman" w:hAnsi="Times New Roman" w:cs="Times New Roman"/>
          <w:b/>
          <w:sz w:val="28"/>
          <w:szCs w:val="28"/>
        </w:rPr>
        <w:t>технологической платформой дистанционного обучения</w:t>
      </w:r>
      <w:r w:rsidRPr="00D974DE">
        <w:rPr>
          <w:rFonts w:ascii="Times New Roman" w:hAnsi="Times New Roman" w:cs="Times New Roman"/>
          <w:sz w:val="28"/>
          <w:szCs w:val="28"/>
        </w:rPr>
        <w:t xml:space="preserve"> понимается совокупность программно-технических средств, направленных на предоставление услуг дистанционного обучения, включая администрирование учебных процедур и проведение учебного процесса на расстоянии.  </w:t>
      </w:r>
    </w:p>
    <w:p w:rsidR="000D3213" w:rsidRPr="00D974DE" w:rsidRDefault="000D3213" w:rsidP="005172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213" w:rsidRPr="00D974DE" w:rsidRDefault="000D3213" w:rsidP="005172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4DE">
        <w:rPr>
          <w:rFonts w:ascii="Times New Roman" w:hAnsi="Times New Roman" w:cs="Times New Roman"/>
          <w:b/>
          <w:i/>
          <w:sz w:val="28"/>
          <w:szCs w:val="28"/>
        </w:rPr>
        <w:t>2.Существуют ли федеральные и региональные документы по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 с учетом введенных карантинных мер?</w:t>
      </w:r>
    </w:p>
    <w:p w:rsidR="000D3213" w:rsidRPr="00D974DE" w:rsidRDefault="000D3213" w:rsidP="005172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213" w:rsidRPr="00D974DE" w:rsidRDefault="000D3213" w:rsidP="0051728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hAnsi="Times New Roman" w:cs="Times New Roman"/>
          <w:sz w:val="28"/>
          <w:szCs w:val="28"/>
        </w:rPr>
        <w:t>Да, Мин</w:t>
      </w:r>
      <w:r w:rsidR="00F404C7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D974DE">
        <w:rPr>
          <w:rFonts w:ascii="Times New Roman" w:hAnsi="Times New Roman" w:cs="Times New Roman"/>
          <w:sz w:val="28"/>
          <w:szCs w:val="28"/>
        </w:rPr>
        <w:t xml:space="preserve">просвещения России разработаны </w:t>
      </w:r>
      <w:r w:rsidR="00FE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образовательных программ начального общего,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  <w:r w:rsidR="00FE62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7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рекомендациями можно на сайте министерства:</w:t>
      </w:r>
      <w:hyperlink r:id="rId8" w:history="1">
        <w:r w:rsidRPr="00D974D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https://edu.gov.ru/press/2224/ministerstvo-opublikovalo-metodicheskie-rekomendacii-po-organizacii-distancionnogo-obucheniya</w:t>
        </w:r>
      </w:hyperlink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3.С чего следует начать работу по организации дистанционного обучения в вашей образовательной организации?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Ознакомьтесь</w:t>
      </w:r>
      <w:r w:rsidR="009E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методическими рекомендациями.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Проанализируйте текущий опыт работы вашей школы по организации дистанционного обучения.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Выявите текущие дефициты вашей организации.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Создайте рабочую группу по организации и сопровождению перехода вашей ОО на дистанционное обучение (включите в группу представителей Администрации, специалистов в области информационных технологий, педагогов-лидеров в дистанционном обучении, представителей родительской общественности).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Составьте план перехода вашей организации на дистанционное обучение.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Проведите административные планерки и совещания с педагогическим составом ОО по организации дистанционного обучения в вашей организации.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Организуйте консультирование учителей по организации дистанционного обучения.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Определите механизмы мотивации и контроля перехода вашей образовательной организации на дистанционное обучение.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Определите роль и место ученического актива в переходе образовательной организации на дистанционное обучение.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Подготовьте информацию для родителей и обучающихся о переходе на дистанционное обучение и разместите ее на электронных ресурсах вашей организации.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Организуйте </w:t>
      </w:r>
      <w:r w:rsidRPr="00D97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7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для родителей и обучающихся.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4DE">
        <w:rPr>
          <w:rFonts w:ascii="Times New Roman" w:hAnsi="Times New Roman" w:cs="Times New Roman"/>
          <w:b/>
          <w:i/>
          <w:sz w:val="28"/>
          <w:szCs w:val="28"/>
        </w:rPr>
        <w:t>4.Каковы условия организации дистанционного обучения?</w:t>
      </w: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Для организации дистанционного обучения необходимо обеспечить следующие условия: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Технические 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4DE">
        <w:rPr>
          <w:rFonts w:ascii="Times New Roman" w:hAnsi="Times New Roman" w:cs="Times New Roman"/>
          <w:sz w:val="28"/>
          <w:szCs w:val="28"/>
        </w:rPr>
        <w:t>Организационные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4DE">
        <w:rPr>
          <w:rFonts w:ascii="Times New Roman" w:hAnsi="Times New Roman" w:cs="Times New Roman"/>
          <w:sz w:val="28"/>
          <w:szCs w:val="28"/>
        </w:rPr>
        <w:t>Кадровые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4DE">
        <w:rPr>
          <w:rFonts w:ascii="Times New Roman" w:hAnsi="Times New Roman" w:cs="Times New Roman"/>
          <w:sz w:val="28"/>
          <w:szCs w:val="28"/>
        </w:rPr>
        <w:t>ЦОР</w:t>
      </w: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Обеспечение технических и организационных условий подразумевает: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9"/>
        </w:numPr>
        <w:suppressAutoHyphens/>
        <w:spacing w:after="0" w:line="240" w:lineRule="auto"/>
        <w:ind w:left="0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наличие необходимого оборудования и доступа к скоростному интернету у педагогических работников;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9"/>
        </w:numPr>
        <w:suppressAutoHyphens/>
        <w:spacing w:after="0" w:line="240" w:lineRule="auto"/>
        <w:ind w:left="0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наличие необходимого оборудования, индивидуального рабочего места и доступа к скоростному интернету у каждого обучающегося;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9"/>
        </w:numPr>
        <w:suppressAutoHyphens/>
        <w:spacing w:after="0" w:line="240" w:lineRule="auto"/>
        <w:ind w:left="0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наличие свободного доступа к рабочему месту у обучающихся в </w:t>
      </w:r>
      <w:r w:rsidRPr="00D974DE">
        <w:rPr>
          <w:rFonts w:ascii="Times New Roman" w:hAnsi="Times New Roman" w:cs="Times New Roman"/>
          <w:sz w:val="28"/>
          <w:szCs w:val="28"/>
        </w:rPr>
        <w:lastRenderedPageBreak/>
        <w:t>многодетных семьях (важно уделить особое внимание семьям, где есть несколько детей, которым необходимо проходить процесс обучения и учесть это [по возможности] при планировании их учебного графика);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9"/>
        </w:numPr>
        <w:suppressAutoHyphens/>
        <w:spacing w:after="0" w:line="240" w:lineRule="auto"/>
        <w:ind w:left="0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установка необходимых для обучения программ на компьютеры/ноутбуки/планшеты/ иные гаджеты педагогов;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9"/>
        </w:numPr>
        <w:suppressAutoHyphens/>
        <w:spacing w:after="0" w:line="240" w:lineRule="auto"/>
        <w:ind w:left="0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установка необходимых для обучения программ на компьютеры/ноутбуки/планшеты/иные гаджеты обучающихся;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9"/>
        </w:numPr>
        <w:suppressAutoHyphens/>
        <w:spacing w:after="0" w:line="240" w:lineRule="auto"/>
        <w:ind w:left="0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регистрация педагогов, обучающихся и родителей (по необходимости) на выбранных для обучения дистанционных ресурсах и площадках;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9"/>
        </w:numPr>
        <w:suppressAutoHyphens/>
        <w:spacing w:after="0" w:line="240" w:lineRule="auto"/>
        <w:ind w:left="0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тестирование педагогами и обучающими дистанционных ресурсов и площадок;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9"/>
        </w:numPr>
        <w:suppressAutoHyphens/>
        <w:spacing w:after="0" w:line="240" w:lineRule="auto"/>
        <w:ind w:left="0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техническая поддержка педагогов и обучающихся при работе в дистанционном формате;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разработка (подбор) рекомендаций и памяток для педагогов по работе с дистанционными ресурсами.</w:t>
      </w: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Обеспечение кадровых условий подразумевает: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50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подготовку педагогов к работе с выбранными дистанционными ресурсами;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50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создание группы по </w:t>
      </w:r>
      <w:r w:rsidRPr="00D974D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D974DE">
        <w:rPr>
          <w:rFonts w:ascii="Times New Roman" w:hAnsi="Times New Roman" w:cs="Times New Roman"/>
          <w:sz w:val="28"/>
          <w:szCs w:val="28"/>
        </w:rPr>
        <w:t>-</w:t>
      </w:r>
      <w:r w:rsidRPr="00D974DE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B305A1"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>консультированию педагогов, обучающихся и родителей по вопросам дистанционного обучения;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50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повышения квалификации педагогов на </w:t>
      </w:r>
      <w:r w:rsidRPr="00D974D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D974DE">
        <w:rPr>
          <w:rFonts w:ascii="Times New Roman" w:hAnsi="Times New Roman" w:cs="Times New Roman"/>
          <w:sz w:val="28"/>
          <w:szCs w:val="28"/>
        </w:rPr>
        <w:t>-</w:t>
      </w:r>
      <w:r w:rsidRPr="00D974DE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D974DE">
        <w:rPr>
          <w:rFonts w:ascii="Times New Roman" w:hAnsi="Times New Roman" w:cs="Times New Roman"/>
          <w:sz w:val="28"/>
          <w:szCs w:val="28"/>
        </w:rPr>
        <w:t>курсах с возмещением/частичным возмещением понесенных затрат.</w:t>
      </w: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Обеспечение ЦОР подразумевает: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5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Отбор ЦОР, которыми планирует пользоваться образовательная организация (для массового использования в педагогической практике, т.к. продвинутые педагоги сами смогут подобрать себе нужные ресурсы);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5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Информирования педагогов об имеющихся в образовательной организации ЦОР;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5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Подготовка (подбор) рекомендаций по использованию отобранных ЦОР для массовой практики образовательной организации;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5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Проведение консультирования по использования ЦОР в образовательной практике дистанционного обучения;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5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Проведение мастер-классов по использования отобранных ЦОР при организации дистанционного обучения;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5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Закрепление за педагогами, испытывающими затруднения при работе с ЦОР, консультантов из числа коллег;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51"/>
        </w:numPr>
        <w:suppressAutoHyphens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Продумывание системы стимулирования педагогов, участвующих в передаче своего опыта и консультировании по вопросам использования ЦОР и дистанционном обучению.</w:t>
      </w: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74DE">
        <w:rPr>
          <w:rFonts w:ascii="Times New Roman" w:hAnsi="Times New Roman" w:cs="Times New Roman"/>
          <w:b/>
          <w:i/>
          <w:sz w:val="28"/>
          <w:szCs w:val="28"/>
        </w:rPr>
        <w:t xml:space="preserve">5.Какова примерная модель </w:t>
      </w:r>
      <w:r w:rsidRPr="00D97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реализации образовательных программ </w:t>
      </w:r>
      <w:r w:rsidRPr="00D97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начального общего, основного общего, среднего общего образования, </w:t>
      </w:r>
      <w:r w:rsidRPr="00D97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а также дополнительных общеобразовательных программ с применением электронного обучения и дистанционных образовательных технологий?</w:t>
      </w:r>
    </w:p>
    <w:p w:rsidR="00E13437" w:rsidRPr="00D974DE" w:rsidRDefault="00E13437" w:rsidP="005148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3213" w:rsidRPr="00D974DE" w:rsidRDefault="000D3213" w:rsidP="00865954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1) Образовательная организация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проведение текущего контроля и итогового контроля по учебным дисциплинам.</w:t>
      </w:r>
    </w:p>
    <w:p w:rsidR="000D3213" w:rsidRPr="00D974DE" w:rsidRDefault="000D3213" w:rsidP="00865954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Формируется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минут.</w:t>
      </w:r>
    </w:p>
    <w:p w:rsidR="000D3213" w:rsidRPr="00D974DE" w:rsidRDefault="000D3213" w:rsidP="0086595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3)</w:t>
      </w:r>
      <w:r w:rsidR="009E3ED1"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>Организуется информирование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знакомство с расписанием занятий, графиком проведения текущего контроля и итогового контроля по учебным дисциплинам, консультациями;</w:t>
      </w:r>
    </w:p>
    <w:p w:rsidR="000D3213" w:rsidRPr="00D974DE" w:rsidRDefault="000D3213" w:rsidP="0086595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4)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ведение учета результатов образовательного процесса в электронной форме.</w:t>
      </w:r>
    </w:p>
    <w:p w:rsidR="000D3213" w:rsidRPr="00D974DE" w:rsidRDefault="000D3213" w:rsidP="0086595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E3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 xml:space="preserve">Организуется сбор письменных заявлений родителя(ей)/ законного представителя о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 дистанционной формы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программам.</w:t>
      </w:r>
    </w:p>
    <w:p w:rsidR="000D3213" w:rsidRPr="00D974DE" w:rsidRDefault="000D3213" w:rsidP="0086595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Вносятся соответствующие корректиров</w:t>
      </w:r>
      <w:r w:rsidR="001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программы и (или) учебные планы в части форм обучения (лекция, онлайн консультация), использования технических средств обучения.</w:t>
      </w:r>
    </w:p>
    <w:p w:rsidR="000D3213" w:rsidRPr="00D974DE" w:rsidRDefault="000D3213" w:rsidP="0086595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Организовывается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 с учетом технических возможностей школы.</w:t>
      </w:r>
    </w:p>
    <w:p w:rsidR="000D3213" w:rsidRPr="00D974DE" w:rsidRDefault="000D3213" w:rsidP="0086595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16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рекомендуется планировать свою деятельность с учетом системы дистанционного обучения(создавать простейшие, нужные для обучающихся, ресурсы и задания;выражать свое отношение к работам обучающихся в виде текстовых или аудио рецензий, устных онлайн консультаций).</w:t>
      </w:r>
    </w:p>
    <w:p w:rsidR="000D3213" w:rsidRPr="00D974DE" w:rsidRDefault="000D3213" w:rsidP="0086595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9) Руководителю (либо иному уполномоченному должностному лицу образовательной организации)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4DE">
        <w:rPr>
          <w:rFonts w:ascii="Times New Roman" w:hAnsi="Times New Roman" w:cs="Times New Roman"/>
          <w:b/>
          <w:i/>
          <w:sz w:val="28"/>
          <w:szCs w:val="28"/>
        </w:rPr>
        <w:t>6.Какими образовательными ресурсами можно воспользоваться при организации дистанционного обучения?</w:t>
      </w: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213" w:rsidRPr="00D974DE" w:rsidRDefault="000D3213" w:rsidP="0086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Российская электронная школа</w:t>
      </w:r>
      <w:r w:rsidRPr="00D974DE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https://resh.edu.ru/</w:t>
        </w:r>
      </w:hyperlink>
      <w:r w:rsidRPr="00D974DE">
        <w:rPr>
          <w:rFonts w:ascii="Times New Roman" w:hAnsi="Times New Roman" w:cs="Times New Roman"/>
          <w:sz w:val="28"/>
          <w:szCs w:val="28"/>
        </w:rPr>
        <w:t xml:space="preserve">). </w:t>
      </w:r>
      <w:r w:rsidR="00FE62E7">
        <w:rPr>
          <w:rFonts w:ascii="Times New Roman" w:hAnsi="Times New Roman" w:cs="Times New Roman"/>
          <w:sz w:val="28"/>
          <w:szCs w:val="28"/>
        </w:rPr>
        <w:t>«</w:t>
      </w:r>
      <w:r w:rsidRPr="00D974DE"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r w:rsidR="00FE62E7">
        <w:rPr>
          <w:rFonts w:ascii="Times New Roman" w:hAnsi="Times New Roman" w:cs="Times New Roman"/>
          <w:sz w:val="28"/>
          <w:szCs w:val="28"/>
        </w:rPr>
        <w:t>»</w:t>
      </w:r>
      <w:r w:rsidRPr="00D974DE">
        <w:rPr>
          <w:rFonts w:ascii="Times New Roman" w:hAnsi="Times New Roman" w:cs="Times New Roman"/>
          <w:sz w:val="28"/>
          <w:szCs w:val="28"/>
        </w:rPr>
        <w:t xml:space="preserve"> – это интерактивные уроки по всему школьному курсу с 1 </w:t>
      </w:r>
      <w:r w:rsidRPr="00D974DE">
        <w:rPr>
          <w:rFonts w:ascii="Times New Roman" w:hAnsi="Times New Roman" w:cs="Times New Roman"/>
          <w:sz w:val="28"/>
          <w:szCs w:val="28"/>
        </w:rPr>
        <w:lastRenderedPageBreak/>
        <w:t xml:space="preserve">по 11 класс от лучших учителей страны, созданные для того, чтобы у каждого ребёнка была возможность получить бесплатное качественное общее образование. Платформа содержит уроки по всему школьному курсу с 2-го по 11-й класс, которые доступны каждому пользователю сети Интернет. Интерактивные уроки построены на основе авторских разработок, соответствуют ФГОС и примерной основной образовательной программе. Использовать их, помимо учителей и школьников, могут родители для помощи детям в учебе в новых условиях. На сайте Минпросвещения России опубликована инструкция по использованию </w:t>
      </w:r>
      <w:r w:rsidR="00FE62E7">
        <w:rPr>
          <w:rFonts w:ascii="Times New Roman" w:hAnsi="Times New Roman" w:cs="Times New Roman"/>
          <w:sz w:val="28"/>
          <w:szCs w:val="28"/>
        </w:rPr>
        <w:t>«</w:t>
      </w:r>
      <w:r w:rsidRPr="00D974DE">
        <w:rPr>
          <w:rFonts w:ascii="Times New Roman" w:hAnsi="Times New Roman" w:cs="Times New Roman"/>
          <w:sz w:val="28"/>
          <w:szCs w:val="28"/>
        </w:rPr>
        <w:t>Российской электронной школы</w:t>
      </w:r>
      <w:r w:rsidR="00FE62E7">
        <w:rPr>
          <w:rFonts w:ascii="Times New Roman" w:hAnsi="Times New Roman" w:cs="Times New Roman"/>
          <w:sz w:val="28"/>
          <w:szCs w:val="28"/>
        </w:rPr>
        <w:t>»</w:t>
      </w:r>
      <w:r w:rsidRPr="00D97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213" w:rsidRPr="00D974DE" w:rsidRDefault="000D3213" w:rsidP="0086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Единая коллекция цифровых образовательных ресурсов</w:t>
      </w:r>
      <w:r w:rsidRPr="00D974DE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http://school-collection.edu.ru/</w:t>
        </w:r>
      </w:hyperlink>
      <w:r w:rsidRPr="00D974DE">
        <w:rPr>
          <w:rFonts w:ascii="Times New Roman" w:hAnsi="Times New Roman" w:cs="Times New Roman"/>
          <w:sz w:val="28"/>
          <w:szCs w:val="28"/>
        </w:rPr>
        <w:t>). Целью создания коллекции является сосредоточение в одном месте современных обучающих средств,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 В настоящее время в Коллекции размещено более 111 000 цифровых образовательных ресурсов практически по всем предметам базисного учебного плана. В Коллекции представлены наборы цифровых ресурсов к большому количеству учебников, рекомендованных Минпросвещения РФ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материалы.</w:t>
      </w:r>
    </w:p>
    <w:p w:rsidR="000D3213" w:rsidRPr="00D974DE" w:rsidRDefault="000D3213" w:rsidP="0086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Фоксфорд</w:t>
      </w:r>
      <w:r w:rsidRPr="00D974DE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https://foxford.ru/</w:t>
        </w:r>
      </w:hyperlink>
      <w:r w:rsidRPr="00D974DE">
        <w:rPr>
          <w:rFonts w:ascii="Times New Roman" w:hAnsi="Times New Roman" w:cs="Times New Roman"/>
          <w:sz w:val="28"/>
          <w:szCs w:val="28"/>
        </w:rPr>
        <w:t xml:space="preserve">). Известная онлайн-школа с возможностью осваивать уроки вместе с преподавателем. На период сложившейся эпидемиологической ситуации весь функционал данного ресурса стал бесплатным. </w:t>
      </w:r>
    </w:p>
    <w:p w:rsidR="000D3213" w:rsidRPr="00D974DE" w:rsidRDefault="000D3213" w:rsidP="0086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Учи.ру</w:t>
      </w:r>
      <w:r w:rsidRPr="00D974DE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https://uchi.ru/</w:t>
        </w:r>
      </w:hyperlink>
      <w:r w:rsidRPr="00D974DE">
        <w:rPr>
          <w:rFonts w:ascii="Times New Roman" w:hAnsi="Times New Roman" w:cs="Times New Roman"/>
          <w:sz w:val="28"/>
          <w:szCs w:val="28"/>
        </w:rPr>
        <w:t>). Еще одна отечественная онлайн-платформа, где ученики из всех регионов России изучают школьные предметы в интерактивной форме. Данный ресурс будет работать в бесплатном режиме на период сложившейся эпидемиологической ситуации.</w:t>
      </w:r>
    </w:p>
    <w:p w:rsidR="000D3213" w:rsidRPr="00D974DE" w:rsidRDefault="000D3213" w:rsidP="0086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LearningApps</w:t>
      </w:r>
      <w:r w:rsidRPr="00D974DE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https://learningapps.org/</w:t>
        </w:r>
      </w:hyperlink>
      <w:r w:rsidRPr="00D974DE">
        <w:rPr>
          <w:rFonts w:ascii="Times New Roman" w:hAnsi="Times New Roman" w:cs="Times New Roman"/>
          <w:sz w:val="28"/>
          <w:szCs w:val="28"/>
        </w:rPr>
        <w:t xml:space="preserve">). Сайт для поддержки обучения и процесса преподавания с помощью интерактивных модулей. Существующие модули могут быть непосредственно включены в содержание обучения, а также их можно изменять или создавать в оперативном режиме. Целью является также собрание интерактивных блоков и возможность сделать их общедоступным.   </w:t>
      </w:r>
    </w:p>
    <w:p w:rsidR="000D3213" w:rsidRPr="00D974DE" w:rsidRDefault="000D3213" w:rsidP="0086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Якласс</w:t>
      </w:r>
      <w:r w:rsidRPr="00D974DE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https://www.yaklass.ru/</w:t>
        </w:r>
      </w:hyperlink>
      <w:r w:rsidRPr="00D974DE">
        <w:rPr>
          <w:rFonts w:ascii="Times New Roman" w:hAnsi="Times New Roman" w:cs="Times New Roman"/>
          <w:sz w:val="28"/>
          <w:szCs w:val="28"/>
        </w:rPr>
        <w:t>). ЯКласс — образовательный</w:t>
      </w:r>
      <w:r w:rsidR="008D3E01"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 xml:space="preserve">интернет-ресурс для школьников, учителей и родителей. ЯКласс помогает учителю проводить тестирование знаний учащихся, задавать домашние задания в электронном виде. Для ученика это база электронных рабочих тетрадей и тренажёр по школьной программе. С помощью данного ресурса  можно разобраться в трудной теме, повторить пройденный материал или самостоятельно изучить пропущенный в школе урок. Коллекция материалов постоянно пополняется. Материалы расположены по параграфам и по темам </w:t>
      </w:r>
      <w:r w:rsidRPr="00D974DE">
        <w:rPr>
          <w:rFonts w:ascii="Times New Roman" w:hAnsi="Times New Roman" w:cs="Times New Roman"/>
          <w:sz w:val="28"/>
          <w:szCs w:val="28"/>
        </w:rPr>
        <w:lastRenderedPageBreak/>
        <w:t>учебника, что позволяет использовать их ко всем изданиям учебников. В основе ресурса лежит технология генерации огромного числа вариантов для каждого задания Genexis. Это позволяет избежать списываний.</w:t>
      </w:r>
    </w:p>
    <w:p w:rsidR="000D3213" w:rsidRPr="00D974DE" w:rsidRDefault="000D3213" w:rsidP="0086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 xml:space="preserve">Группа компаний </w:t>
      </w:r>
      <w:r w:rsidR="00FE62E7">
        <w:rPr>
          <w:rFonts w:ascii="Times New Roman" w:hAnsi="Times New Roman" w:cs="Times New Roman"/>
          <w:b/>
          <w:sz w:val="28"/>
          <w:szCs w:val="28"/>
        </w:rPr>
        <w:t>«</w:t>
      </w:r>
      <w:r w:rsidRPr="00D974DE">
        <w:rPr>
          <w:rFonts w:ascii="Times New Roman" w:hAnsi="Times New Roman" w:cs="Times New Roman"/>
          <w:b/>
          <w:sz w:val="28"/>
          <w:szCs w:val="28"/>
        </w:rPr>
        <w:t>Просвещение</w:t>
      </w:r>
      <w:r w:rsidR="00FE62E7">
        <w:rPr>
          <w:rFonts w:ascii="Times New Roman" w:hAnsi="Times New Roman" w:cs="Times New Roman"/>
          <w:b/>
          <w:sz w:val="28"/>
          <w:szCs w:val="28"/>
        </w:rPr>
        <w:t>»</w:t>
      </w:r>
      <w:r w:rsidRPr="00D974DE">
        <w:rPr>
          <w:rFonts w:ascii="Times New Roman" w:hAnsi="Times New Roman" w:cs="Times New Roman"/>
          <w:sz w:val="28"/>
          <w:szCs w:val="28"/>
        </w:rPr>
        <w:t xml:space="preserve"> приняла решение предоставить образовательным организациям бесплатный доступ к электронным версиям учебно-методических комплексов, входящих в Федеральный перечень, на время сложившейся эпидемиологической ситуации. Доступ распространяется на сам учебник и специальные тренажеры для отработки и закрепления полученных знаний. Список электронных учебников можно увидеть на сайте </w:t>
      </w:r>
      <w:hyperlink r:id="rId15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https://digital.prosv.ru/</w:t>
        </w:r>
      </w:hyperlink>
      <w:r w:rsidRPr="00D974DE">
        <w:rPr>
          <w:rFonts w:ascii="Times New Roman" w:hAnsi="Times New Roman" w:cs="Times New Roman"/>
          <w:sz w:val="28"/>
          <w:szCs w:val="28"/>
        </w:rPr>
        <w:t xml:space="preserve">. Здесь же вы найдете инструкции для комфортного использования и интеграции цифровых решений в образовательный процесс. </w:t>
      </w:r>
    </w:p>
    <w:p w:rsidR="000D3213" w:rsidRPr="00D974DE" w:rsidRDefault="000D3213" w:rsidP="0086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 xml:space="preserve">Издательство </w:t>
      </w:r>
      <w:r w:rsidR="00FE62E7">
        <w:rPr>
          <w:rFonts w:ascii="Times New Roman" w:hAnsi="Times New Roman" w:cs="Times New Roman"/>
          <w:b/>
          <w:sz w:val="28"/>
          <w:szCs w:val="28"/>
        </w:rPr>
        <w:t>«</w:t>
      </w:r>
      <w:r w:rsidRPr="00D974DE">
        <w:rPr>
          <w:rFonts w:ascii="Times New Roman" w:hAnsi="Times New Roman" w:cs="Times New Roman"/>
          <w:b/>
          <w:sz w:val="28"/>
          <w:szCs w:val="28"/>
        </w:rPr>
        <w:t>Русское слово</w:t>
      </w:r>
      <w:r w:rsidR="00FE62E7">
        <w:rPr>
          <w:rFonts w:ascii="Times New Roman" w:hAnsi="Times New Roman" w:cs="Times New Roman"/>
          <w:b/>
          <w:sz w:val="28"/>
          <w:szCs w:val="28"/>
        </w:rPr>
        <w:t>»</w:t>
      </w:r>
      <w:r w:rsidRPr="00D974DE">
        <w:rPr>
          <w:rFonts w:ascii="Times New Roman" w:hAnsi="Times New Roman" w:cs="Times New Roman"/>
          <w:sz w:val="28"/>
          <w:szCs w:val="28"/>
        </w:rPr>
        <w:t xml:space="preserve"> открыло бесплатный доступ для педагогов и учащихся к электронным учебникам и пособиям. Этой возможностью можно пользоваться на протяжении месяца. </w:t>
      </w:r>
      <w:r w:rsidR="00FE62E7">
        <w:rPr>
          <w:rFonts w:ascii="Times New Roman" w:hAnsi="Times New Roman" w:cs="Times New Roman"/>
          <w:sz w:val="28"/>
          <w:szCs w:val="28"/>
        </w:rPr>
        <w:t>«</w:t>
      </w:r>
      <w:r w:rsidRPr="00D974DE">
        <w:rPr>
          <w:rFonts w:ascii="Times New Roman" w:hAnsi="Times New Roman" w:cs="Times New Roman"/>
          <w:sz w:val="28"/>
          <w:szCs w:val="28"/>
        </w:rPr>
        <w:t>Русское слово</w:t>
      </w:r>
      <w:r w:rsidR="00FE62E7">
        <w:rPr>
          <w:rFonts w:ascii="Times New Roman" w:hAnsi="Times New Roman" w:cs="Times New Roman"/>
          <w:sz w:val="28"/>
          <w:szCs w:val="28"/>
        </w:rPr>
        <w:t>»</w:t>
      </w:r>
      <w:r w:rsidRPr="00D974DE">
        <w:rPr>
          <w:rFonts w:ascii="Times New Roman" w:hAnsi="Times New Roman" w:cs="Times New Roman"/>
          <w:sz w:val="28"/>
          <w:szCs w:val="28"/>
        </w:rPr>
        <w:t xml:space="preserve"> предоставляет образовательным организациям возможность бесплатно работать в ЭОС </w:t>
      </w:r>
      <w:r w:rsidR="00FE62E7">
        <w:rPr>
          <w:rFonts w:ascii="Times New Roman" w:hAnsi="Times New Roman" w:cs="Times New Roman"/>
          <w:sz w:val="28"/>
          <w:szCs w:val="28"/>
        </w:rPr>
        <w:t>«</w:t>
      </w:r>
      <w:r w:rsidRPr="00D974DE">
        <w:rPr>
          <w:rFonts w:ascii="Times New Roman" w:hAnsi="Times New Roman" w:cs="Times New Roman"/>
          <w:sz w:val="28"/>
          <w:szCs w:val="28"/>
        </w:rPr>
        <w:t>Русское слово</w:t>
      </w:r>
      <w:r w:rsidR="00FE62E7">
        <w:rPr>
          <w:rFonts w:ascii="Times New Roman" w:hAnsi="Times New Roman" w:cs="Times New Roman"/>
          <w:sz w:val="28"/>
          <w:szCs w:val="28"/>
        </w:rPr>
        <w:t>»</w:t>
      </w:r>
      <w:r w:rsidRPr="00D974DE">
        <w:rPr>
          <w:rFonts w:ascii="Times New Roman" w:hAnsi="Times New Roman" w:cs="Times New Roman"/>
          <w:sz w:val="28"/>
          <w:szCs w:val="28"/>
        </w:rPr>
        <w:t xml:space="preserve"> до 20 апреля 2020 года. Заполняйте онлайн</w:t>
      </w:r>
      <w:r w:rsidR="00297F92"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 xml:space="preserve">форму по ссылке: </w:t>
      </w:r>
      <w:hyperlink r:id="rId16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https://forms.yandex.ru/u/5e6f667c2f089d0b3be3ed6a/</w:t>
        </w:r>
      </w:hyperlink>
      <w:r w:rsidRPr="00D974DE">
        <w:rPr>
          <w:rFonts w:ascii="Times New Roman" w:hAnsi="Times New Roman" w:cs="Times New Roman"/>
          <w:sz w:val="28"/>
          <w:szCs w:val="28"/>
        </w:rPr>
        <w:t xml:space="preserve">, отправляйте её на e-mail: efu@russlo.ru с темой </w:t>
      </w:r>
      <w:r w:rsidR="00FE62E7">
        <w:rPr>
          <w:rFonts w:ascii="Times New Roman" w:hAnsi="Times New Roman" w:cs="Times New Roman"/>
          <w:sz w:val="28"/>
          <w:szCs w:val="28"/>
        </w:rPr>
        <w:t>«</w:t>
      </w:r>
      <w:r w:rsidRPr="00D974DE">
        <w:rPr>
          <w:rFonts w:ascii="Times New Roman" w:hAnsi="Times New Roman" w:cs="Times New Roman"/>
          <w:sz w:val="28"/>
          <w:szCs w:val="28"/>
        </w:rPr>
        <w:t>ЭОС_КАРАНТИН</w:t>
      </w:r>
      <w:r w:rsidR="00FE62E7">
        <w:rPr>
          <w:rFonts w:ascii="Times New Roman" w:hAnsi="Times New Roman" w:cs="Times New Roman"/>
          <w:sz w:val="28"/>
          <w:szCs w:val="28"/>
        </w:rPr>
        <w:t>»</w:t>
      </w:r>
      <w:r w:rsidRPr="00D974DE">
        <w:rPr>
          <w:rFonts w:ascii="Times New Roman" w:hAnsi="Times New Roman" w:cs="Times New Roman"/>
          <w:sz w:val="28"/>
          <w:szCs w:val="28"/>
        </w:rPr>
        <w:t>.</w:t>
      </w:r>
    </w:p>
    <w:p w:rsidR="000D3213" w:rsidRPr="00D974DE" w:rsidRDefault="000D3213" w:rsidP="0086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Образовательные порталы для подготовки к ГИА-9,11</w:t>
      </w:r>
      <w:r w:rsidRPr="00D974DE">
        <w:rPr>
          <w:rFonts w:ascii="Times New Roman" w:hAnsi="Times New Roman" w:cs="Times New Roman"/>
          <w:sz w:val="28"/>
          <w:szCs w:val="28"/>
        </w:rPr>
        <w:t xml:space="preserve"> по всем предметам: </w:t>
      </w:r>
      <w:hyperlink r:id="rId17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https://oge.sdamgia.ru/</w:t>
        </w:r>
      </w:hyperlink>
      <w:r w:rsidRPr="00D974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https://ege.sdamgia.ru/</w:t>
        </w:r>
      </w:hyperlink>
      <w:r w:rsidRPr="00D974DE">
        <w:rPr>
          <w:rFonts w:ascii="Times New Roman" w:hAnsi="Times New Roman" w:cs="Times New Roman"/>
          <w:sz w:val="28"/>
          <w:szCs w:val="28"/>
        </w:rPr>
        <w:t>. Данные ресурсы помогут  эффективнее подготовиться к государственной итоговой аттестации.</w:t>
      </w:r>
    </w:p>
    <w:p w:rsidR="000D3213" w:rsidRPr="00D974DE" w:rsidRDefault="000D3213" w:rsidP="0086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Яндекс.Учебник</w:t>
      </w:r>
      <w:r w:rsidRPr="00D974DE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https://education.yandex.ru/home/</w:t>
        </w:r>
      </w:hyperlink>
      <w:r w:rsidRPr="00D974DE">
        <w:rPr>
          <w:rFonts w:ascii="Times New Roman" w:hAnsi="Times New Roman" w:cs="Times New Roman"/>
          <w:sz w:val="28"/>
          <w:szCs w:val="28"/>
        </w:rPr>
        <w:t xml:space="preserve">) . Сервис для учителей 1–5-х классов с более 45000 уникальных заданий по математике и русскому языку по ФГОС. </w:t>
      </w:r>
    </w:p>
    <w:p w:rsidR="000D3213" w:rsidRDefault="000D3213" w:rsidP="00865954">
      <w:pPr>
        <w:widowControl w:val="0"/>
        <w:suppressAutoHyphens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Минпросвещения сформировало свои рекомендации по использованию онлайн ресурсов для обучения школьников. Познакомиться с этими рекомендациями можно здесь: </w:t>
      </w:r>
      <w:hyperlink r:id="rId20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press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/2214/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ministerstvo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prosvescheniya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rekomenduet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shkolam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polzovatsya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onlayn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resursami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dlya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obespecheniya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distancionnogo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obucheniya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E85C4D" w:rsidRPr="00E85C4D" w:rsidRDefault="00FE62E7" w:rsidP="0081283D">
      <w:pPr>
        <w:widowControl w:val="0"/>
        <w:suppressAutoHyphens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«</w:t>
      </w:r>
      <w:r w:rsidR="00E85C4D" w:rsidRPr="00E85C4D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Лекториум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  <w:r w:rsidR="00E85C4D" w:rsidRPr="00E85C4D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E85C4D" w:rsidRPr="00E85C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содержит онлайн-курсы и лекции для дополнительного образования школьников.</w:t>
      </w:r>
      <w:r w:rsidR="008128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85C4D" w:rsidRPr="00E85C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https://www.lektorium.tv/</w:t>
      </w:r>
    </w:p>
    <w:p w:rsidR="00E85C4D" w:rsidRDefault="00FE62E7" w:rsidP="0081283D">
      <w:pPr>
        <w:widowControl w:val="0"/>
        <w:suppressAutoHyphens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«</w:t>
      </w:r>
      <w:r w:rsidR="00E85C4D" w:rsidRPr="00E85C4D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Интернет урок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  <w:r w:rsidR="00E85C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</w:t>
      </w:r>
      <w:r w:rsidR="00E85C4D" w:rsidRPr="00E85C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одержит коллекцию школьных</w:t>
      </w:r>
      <w:r w:rsidR="008128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85C4D" w:rsidRPr="00E85C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видеоуроков</w:t>
      </w:r>
      <w:r w:rsidR="00E85C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8128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85C4D" w:rsidRPr="00E85C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https://interneturok.ru/</w:t>
      </w:r>
    </w:p>
    <w:p w:rsidR="00E13437" w:rsidRDefault="00E85C4D" w:rsidP="00812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Образовательный центр </w:t>
      </w:r>
      <w:r w:rsidR="00FE62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«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Сириус</w:t>
      </w:r>
      <w:r w:rsidR="00FE62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E85C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содержит дополнительные электронные ресурсы по геометрии для учащихся 7-9 классов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8128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85C4D">
        <w:rPr>
          <w:rFonts w:ascii="Times New Roman" w:hAnsi="Times New Roman" w:cs="Times New Roman"/>
          <w:sz w:val="28"/>
          <w:szCs w:val="28"/>
        </w:rPr>
        <w:t>https://sochisirius.ru/</w:t>
      </w:r>
    </w:p>
    <w:p w:rsidR="00E85C4D" w:rsidRPr="00E85C4D" w:rsidRDefault="00E85C4D" w:rsidP="00812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D">
        <w:rPr>
          <w:rFonts w:ascii="Times New Roman" w:hAnsi="Times New Roman" w:cs="Times New Roman"/>
          <w:b/>
          <w:sz w:val="28"/>
          <w:szCs w:val="28"/>
        </w:rPr>
        <w:t>Цифровая среда семейнойнешколы</w:t>
      </w:r>
      <w:r w:rsidR="00FE62E7">
        <w:rPr>
          <w:rFonts w:ascii="Times New Roman" w:hAnsi="Times New Roman" w:cs="Times New Roman"/>
          <w:b/>
          <w:sz w:val="28"/>
          <w:szCs w:val="28"/>
        </w:rPr>
        <w:t>»</w:t>
      </w:r>
      <w:r w:rsidRPr="00E85C4D">
        <w:rPr>
          <w:rFonts w:ascii="Times New Roman" w:hAnsi="Times New Roman" w:cs="Times New Roman"/>
          <w:b/>
          <w:sz w:val="28"/>
          <w:szCs w:val="28"/>
        </w:rPr>
        <w:t>Искатели</w:t>
      </w:r>
      <w:r w:rsidR="00FE62E7">
        <w:rPr>
          <w:rFonts w:ascii="Times New Roman" w:hAnsi="Times New Roman" w:cs="Times New Roman"/>
          <w:b/>
          <w:sz w:val="28"/>
          <w:szCs w:val="28"/>
        </w:rPr>
        <w:t>»</w:t>
      </w:r>
      <w:r w:rsidR="008128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5C4D">
        <w:rPr>
          <w:rFonts w:ascii="Times New Roman" w:hAnsi="Times New Roman" w:cs="Times New Roman"/>
          <w:sz w:val="28"/>
          <w:szCs w:val="28"/>
        </w:rPr>
        <w:t>https://www.facebook.com/pg/SredaIskateli/posts/?ref=page_internal</w:t>
      </w:r>
    </w:p>
    <w:p w:rsidR="00E85C4D" w:rsidRPr="00E85C4D" w:rsidRDefault="00E85C4D" w:rsidP="00812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C4D">
        <w:rPr>
          <w:rFonts w:ascii="Times New Roman" w:eastAsia="Calibri" w:hAnsi="Times New Roman" w:cs="Times New Roman"/>
          <w:b/>
          <w:sz w:val="28"/>
          <w:szCs w:val="28"/>
        </w:rPr>
        <w:t xml:space="preserve">Сообщество новых практик для учителей математики и нформатики </w:t>
      </w:r>
      <w:r w:rsidRPr="00E85C4D">
        <w:rPr>
          <w:rFonts w:ascii="Times New Roman" w:eastAsia="Calibri" w:hAnsi="Times New Roman" w:cs="Times New Roman"/>
          <w:sz w:val="28"/>
          <w:szCs w:val="28"/>
        </w:rPr>
        <w:t>предлагает на русском языке примеры готовых активностей по математике</w:t>
      </w:r>
      <w:r w:rsidR="00812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1" w:history="1">
        <w:r w:rsidRPr="00E85C4D">
          <w:rPr>
            <w:rFonts w:ascii="Times New Roman" w:eastAsia="Calibri" w:hAnsi="Times New Roman" w:cs="Times New Roman"/>
            <w:sz w:val="28"/>
            <w:szCs w:val="28"/>
          </w:rPr>
          <w:t>https://sites.google.com/view/teacherdesmos2019/home/primery-gotovyh-aktivnostej?authuser=0&amp;fbclid=IwAR2Yk1qTDlOpxX8tvmnXZApIWO0mLBQSd69tkumWAkwyb2-8b6WO0KpWF-4</w:t>
        </w:r>
      </w:hyperlink>
    </w:p>
    <w:p w:rsidR="00E85C4D" w:rsidRDefault="00E85C4D" w:rsidP="00E85C4D">
      <w:pPr>
        <w:widowControl w:val="0"/>
        <w:tabs>
          <w:tab w:val="left" w:pos="423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85C4D" w:rsidRDefault="00E85C4D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4DE">
        <w:rPr>
          <w:rFonts w:ascii="Times New Roman" w:hAnsi="Times New Roman" w:cs="Times New Roman"/>
          <w:b/>
          <w:i/>
          <w:sz w:val="28"/>
          <w:szCs w:val="28"/>
        </w:rPr>
        <w:lastRenderedPageBreak/>
        <w:t>7.Какие электронные ресурсы позволяют организовать эффективную связь для организации дистанционного обучения?</w:t>
      </w:r>
    </w:p>
    <w:p w:rsidR="00E13437" w:rsidRPr="00D974DE" w:rsidRDefault="00E13437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3213" w:rsidRPr="00D974DE" w:rsidRDefault="000D3213" w:rsidP="0086595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905429">
        <w:rPr>
          <w:rFonts w:ascii="Times New Roman" w:hAnsi="Times New Roman" w:cs="Times New Roman"/>
          <w:sz w:val="28"/>
          <w:szCs w:val="28"/>
        </w:rPr>
        <w:t>(</w:t>
      </w:r>
      <w:hyperlink r:id="rId22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9054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zoom</w:t>
        </w:r>
        <w:r w:rsidRPr="009054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us</w:t>
        </w:r>
        <w:r w:rsidRPr="009054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9054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9054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meetings</w:t>
        </w:r>
        <w:r w:rsidRPr="009054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Pr="00905429">
        <w:rPr>
          <w:rFonts w:ascii="Times New Roman" w:hAnsi="Times New Roman" w:cs="Times New Roman"/>
          <w:sz w:val="28"/>
          <w:szCs w:val="28"/>
        </w:rPr>
        <w:t xml:space="preserve">). </w:t>
      </w:r>
      <w:r w:rsidRPr="00D974DE">
        <w:rPr>
          <w:rFonts w:ascii="Times New Roman" w:hAnsi="Times New Roman" w:cs="Times New Roman"/>
          <w:sz w:val="28"/>
          <w:szCs w:val="28"/>
        </w:rPr>
        <w:t xml:space="preserve">Сервис для проведения видеоконференций и онлайн-встреч.В системе при проведении занятия можно поделиться экраном, подгрузить презентацию, использовать режим белой доски, подключить до 100 человек бесплатно на период 40 минут. Zoom отлично подходит для индивидуальных и групповых занятий. На ресурс обучающиеся могут заходить как с компьютера, так и с планшета с телефоном. К видеоконференции может подключиться любой, имеющий ссылку, или идентификатор конференции. Мероприятие можно запланировать заранее, а также сделать повторяющуюся ссылку, то есть для постоянного урока в определенное время можно сделать одну и ту же ссылку для входа. Стоимость платного тарифа c неограниченной продолжительностью конференций всех размеров и с количеством участников до 100 человек – $14.99 в месяц. </w:t>
      </w:r>
    </w:p>
    <w:p w:rsidR="000D3213" w:rsidRPr="00D974DE" w:rsidRDefault="000D3213" w:rsidP="0086595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  <w:lang w:val="en-US"/>
        </w:rPr>
        <w:t>Google Classroom</w:t>
      </w:r>
      <w:r w:rsidRPr="00D974D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23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https://classroom.google.com/u/0/h</w:t>
        </w:r>
      </w:hyperlink>
      <w:r w:rsidRPr="00D974DE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D974DE">
        <w:rPr>
          <w:rFonts w:ascii="Times New Roman" w:hAnsi="Times New Roman" w:cs="Times New Roman"/>
          <w:sz w:val="28"/>
          <w:szCs w:val="28"/>
        </w:rPr>
        <w:t>Этот сервис позволяет создавать курсы для каждого класса и отдельно для родителей. Сервис очень прост в использовании. По оформлению он напоминает социальную сеть.</w:t>
      </w:r>
      <w:r w:rsidR="008F784C"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>Данный ресурс позволяет:</w:t>
      </w:r>
    </w:p>
    <w:p w:rsidR="000D3213" w:rsidRPr="00D974DE" w:rsidRDefault="000D3213" w:rsidP="00865954">
      <w:pPr>
        <w:pStyle w:val="a4"/>
        <w:widowControl w:val="0"/>
        <w:numPr>
          <w:ilvl w:val="0"/>
          <w:numId w:val="4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добавлять теоретический и практический материалы для учеников;</w:t>
      </w:r>
    </w:p>
    <w:p w:rsidR="000D3213" w:rsidRPr="00D974DE" w:rsidRDefault="000D3213" w:rsidP="00865954">
      <w:pPr>
        <w:pStyle w:val="a4"/>
        <w:widowControl w:val="0"/>
        <w:numPr>
          <w:ilvl w:val="0"/>
          <w:numId w:val="4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проверять работу учеников онлайн, ставить баллы и возвращать ее обратно на доработку; </w:t>
      </w:r>
    </w:p>
    <w:p w:rsidR="000D3213" w:rsidRPr="00D974DE" w:rsidRDefault="000D3213" w:rsidP="00865954">
      <w:pPr>
        <w:pStyle w:val="a4"/>
        <w:widowControl w:val="0"/>
        <w:numPr>
          <w:ilvl w:val="0"/>
          <w:numId w:val="4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размещать объявления для класса или отдельно для каждого ученика;</w:t>
      </w:r>
    </w:p>
    <w:p w:rsidR="000D3213" w:rsidRPr="00D974DE" w:rsidRDefault="000D3213" w:rsidP="00865954">
      <w:pPr>
        <w:pStyle w:val="a4"/>
        <w:widowControl w:val="0"/>
        <w:numPr>
          <w:ilvl w:val="0"/>
          <w:numId w:val="4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писать комментарии к каждой работе; </w:t>
      </w:r>
    </w:p>
    <w:p w:rsidR="000D3213" w:rsidRPr="00D974DE" w:rsidRDefault="000D3213" w:rsidP="00865954">
      <w:pPr>
        <w:pStyle w:val="a4"/>
        <w:widowControl w:val="0"/>
        <w:numPr>
          <w:ilvl w:val="0"/>
          <w:numId w:val="4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отправлять письма и комментарии ученикам и родителям; </w:t>
      </w:r>
    </w:p>
    <w:p w:rsidR="000D3213" w:rsidRPr="00D974DE" w:rsidRDefault="000D3213" w:rsidP="00865954">
      <w:pPr>
        <w:pStyle w:val="a4"/>
        <w:widowControl w:val="0"/>
        <w:numPr>
          <w:ilvl w:val="0"/>
          <w:numId w:val="4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назначать дедлайн на сдачу работы; </w:t>
      </w:r>
    </w:p>
    <w:p w:rsidR="000D3213" w:rsidRPr="00D974DE" w:rsidRDefault="000D3213" w:rsidP="00865954">
      <w:pPr>
        <w:pStyle w:val="a4"/>
        <w:widowControl w:val="0"/>
        <w:numPr>
          <w:ilvl w:val="0"/>
          <w:numId w:val="4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добавлять любой созданный файл с Google Диска (презентации, таблицы, опросы, сайты); </w:t>
      </w:r>
    </w:p>
    <w:p w:rsidR="000D3213" w:rsidRPr="00D974DE" w:rsidRDefault="000D3213" w:rsidP="00865954">
      <w:pPr>
        <w:pStyle w:val="a4"/>
        <w:widowControl w:val="0"/>
        <w:numPr>
          <w:ilvl w:val="0"/>
          <w:numId w:val="4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прикреплять любые ссылки (на видео-урок, викторину или общий звонок в GoogleMeet). </w:t>
      </w:r>
    </w:p>
    <w:p w:rsidR="000D3213" w:rsidRPr="00D974DE" w:rsidRDefault="000D3213" w:rsidP="0086595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Skype.</w:t>
      </w:r>
      <w:r w:rsidRPr="00D974DE">
        <w:rPr>
          <w:rFonts w:ascii="Times New Roman" w:hAnsi="Times New Roman" w:cs="Times New Roman"/>
          <w:sz w:val="28"/>
          <w:szCs w:val="28"/>
        </w:rPr>
        <w:t xml:space="preserve"> Функции голосовых и видеозвонков группы Skype позволяет одновременно вмещать до 25 человек на вебинаре. Учитывая популярность Skype, ваша аудитория, вероятно, уже имеет установленное приложение, и это минус один дополнительный шаг между вами и участниками вашего мероприятия. Вы можете показать свой рабочий стол и проводить трансляцию занятия. </w:t>
      </w:r>
    </w:p>
    <w:p w:rsidR="000D3213" w:rsidRPr="00D974DE" w:rsidRDefault="000D3213" w:rsidP="0086595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r w:rsidRPr="00D974DE">
        <w:rPr>
          <w:rFonts w:ascii="Times New Roman" w:hAnsi="Times New Roman" w:cs="Times New Roman"/>
          <w:b/>
          <w:sz w:val="28"/>
          <w:szCs w:val="28"/>
        </w:rPr>
        <w:t>.</w:t>
      </w:r>
      <w:r w:rsidRPr="00D974DE">
        <w:rPr>
          <w:rFonts w:ascii="Times New Roman" w:hAnsi="Times New Roman" w:cs="Times New Roman"/>
          <w:sz w:val="28"/>
          <w:szCs w:val="28"/>
        </w:rPr>
        <w:t>Социальная сеть ВКонтакте очень популярна у современных школьников</w:t>
      </w:r>
      <w:r w:rsidR="008F784C"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 xml:space="preserve">и молодых родителей. Вы легко создадите группу по учебному предмету, проекту или общей теме, где сможете разместить нужный контент (видео, аудио, фотографии, документы) и проводить </w:t>
      </w:r>
      <w:r w:rsidRPr="00D974D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D974DE">
        <w:rPr>
          <w:rFonts w:ascii="Times New Roman" w:hAnsi="Times New Roman" w:cs="Times New Roman"/>
          <w:sz w:val="28"/>
          <w:szCs w:val="28"/>
        </w:rPr>
        <w:t>-</w:t>
      </w:r>
      <w:r w:rsidRPr="00D974DE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D974DE">
        <w:rPr>
          <w:rFonts w:ascii="Times New Roman" w:hAnsi="Times New Roman" w:cs="Times New Roman"/>
          <w:sz w:val="28"/>
          <w:szCs w:val="28"/>
        </w:rPr>
        <w:t>консультирование для учащихся и их родителей. На этом же ресурсе доступна организация встреч, можно позвонить нужному человеку.</w:t>
      </w:r>
    </w:p>
    <w:p w:rsidR="000D3213" w:rsidRPr="00D974DE" w:rsidRDefault="000D3213" w:rsidP="0086595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Трансляции на YouTube.</w:t>
      </w:r>
      <w:r w:rsidRPr="00D974DE">
        <w:rPr>
          <w:rFonts w:ascii="Times New Roman" w:hAnsi="Times New Roman" w:cs="Times New Roman"/>
          <w:sz w:val="28"/>
          <w:szCs w:val="28"/>
        </w:rPr>
        <w:t xml:space="preserve"> Можно легко подключить учеников по ссылке, причем ученики легко могут подключиться со своего смартфона (при наличии </w:t>
      </w:r>
      <w:r w:rsidRPr="00D974DE">
        <w:rPr>
          <w:rFonts w:ascii="Times New Roman" w:hAnsi="Times New Roman" w:cs="Times New Roman"/>
          <w:sz w:val="28"/>
          <w:szCs w:val="28"/>
        </w:rPr>
        <w:lastRenderedPageBreak/>
        <w:t xml:space="preserve">интернета) и посмотреть урок. Инструкция: </w:t>
      </w:r>
      <w:hyperlink r:id="rId24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https://support.google.com/youtube/answer/2853700?hl=ru</w:t>
        </w:r>
      </w:hyperlink>
      <w:r w:rsidRPr="00D974DE">
        <w:rPr>
          <w:rFonts w:ascii="Times New Roman" w:hAnsi="Times New Roman" w:cs="Times New Roman"/>
          <w:sz w:val="28"/>
          <w:szCs w:val="28"/>
        </w:rPr>
        <w:t>.</w:t>
      </w:r>
    </w:p>
    <w:p w:rsidR="000D3213" w:rsidRPr="00D974DE" w:rsidRDefault="000D3213" w:rsidP="0086595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Сайт вашей образовательной организации.</w:t>
      </w:r>
      <w:r w:rsidRPr="00D974DE">
        <w:rPr>
          <w:rFonts w:ascii="Times New Roman" w:hAnsi="Times New Roman" w:cs="Times New Roman"/>
          <w:sz w:val="28"/>
          <w:szCs w:val="28"/>
        </w:rPr>
        <w:t xml:space="preserve"> Если у вас в организации есть соответствующие специалисты или продвинутые педагоги/ обучающиеся / родители, то вы можете организовать дистанционную площадку на сайте вашей организации. Это позволит не только организовать дистанционное обучения, но и будет продвигать вашу орга</w:t>
      </w:r>
      <w:r w:rsidR="00E13437" w:rsidRPr="00D974DE">
        <w:rPr>
          <w:rFonts w:ascii="Times New Roman" w:hAnsi="Times New Roman" w:cs="Times New Roman"/>
          <w:sz w:val="28"/>
          <w:szCs w:val="28"/>
        </w:rPr>
        <w:t>низацию. Вместо сайта школы могу</w:t>
      </w:r>
      <w:r w:rsidRPr="00D974DE">
        <w:rPr>
          <w:rFonts w:ascii="Times New Roman" w:hAnsi="Times New Roman" w:cs="Times New Roman"/>
          <w:sz w:val="28"/>
          <w:szCs w:val="28"/>
        </w:rPr>
        <w:t>т быть использованы сайты/блоги учителей.</w:t>
      </w:r>
    </w:p>
    <w:p w:rsidR="0012399B" w:rsidRPr="00D974DE" w:rsidRDefault="0012399B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84C" w:rsidRDefault="008E684C" w:rsidP="0051482E">
      <w:pPr>
        <w:widowControl w:val="0"/>
        <w:shd w:val="clear" w:color="auto" w:fill="FFFFFF"/>
        <w:suppressAutoHyphens/>
        <w:spacing w:after="0" w:line="294" w:lineRule="atLeast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4C" w:rsidRDefault="008E684C" w:rsidP="0051482E">
      <w:pPr>
        <w:widowControl w:val="0"/>
        <w:shd w:val="clear" w:color="auto" w:fill="FFFFFF"/>
        <w:suppressAutoHyphens/>
        <w:spacing w:after="0" w:line="294" w:lineRule="atLeast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4C" w:rsidRDefault="008E684C" w:rsidP="0051482E">
      <w:pPr>
        <w:widowControl w:val="0"/>
        <w:shd w:val="clear" w:color="auto" w:fill="FFFFFF"/>
        <w:suppressAutoHyphens/>
        <w:spacing w:after="0" w:line="294" w:lineRule="atLeast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4C" w:rsidRPr="00D974DE" w:rsidRDefault="008E684C" w:rsidP="008E684C">
      <w:pPr>
        <w:widowControl w:val="0"/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4C" w:rsidRPr="00D974DE" w:rsidRDefault="008E684C" w:rsidP="008E684C">
      <w:pPr>
        <w:widowControl w:val="0"/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Какие требования необходимо учитывать учителю в процессе создания дистанционных обучающих курсов?</w:t>
      </w:r>
    </w:p>
    <w:p w:rsidR="008E684C" w:rsidRPr="00D974DE" w:rsidRDefault="008E684C" w:rsidP="008E684C">
      <w:pPr>
        <w:widowControl w:val="0"/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684C" w:rsidRPr="00D974DE" w:rsidRDefault="008E684C" w:rsidP="008E684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быть мотивирован на обучение, поэтому необходимо четкое формулирование цели и задач обучения. Причем, предъявляемые требования должны соответствовать уровню подготовки обучаемого (знания, умения).</w:t>
      </w:r>
    </w:p>
    <w:p w:rsidR="008E684C" w:rsidRPr="00D974DE" w:rsidRDefault="008E684C" w:rsidP="008E684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успешности процесса дистанционного обучения необходимо наличие четких и доступных вспомогательных материалов (специальных руководств, составленных на языке, доступном обучающемуся).</w:t>
      </w:r>
    </w:p>
    <w:p w:rsidR="008E684C" w:rsidRPr="00D974DE" w:rsidRDefault="008E684C" w:rsidP="008E684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материала должна быть легкой и интересной для восприятия. Для этого нужно использовать принципы удобочитаемости.</w:t>
      </w:r>
    </w:p>
    <w:p w:rsidR="008E684C" w:rsidRPr="00D974DE" w:rsidRDefault="008E684C" w:rsidP="008E684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необходимо наличие обратной связи, в том числе индивидуальной.</w:t>
      </w:r>
    </w:p>
    <w:p w:rsidR="008E684C" w:rsidRPr="00D974DE" w:rsidRDefault="008E684C" w:rsidP="008E684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обеспечить систему промежуточной оценки обучения, чтобы обучающийся  имел представление о своих успехах/неуспехах.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планомерно и рационально организованная обратная связь чрезвычайно важна, так как способствует формированию устойчивой позитивной мотивации учебной деятельности. В традиционном обучении обратная связь осуществляется неосознанно, на уровне подсознания, с помощью мимики, жестов, интонации голоса педагога, его непосредственной реакции на ответ обучающегося. При дистанционном обучении многие невербальные каналы общения оказываются перекрытыми, поэтому обратная связь является важнейшим опознанным и планируемым элементом педагогической технологии.</w:t>
      </w:r>
    </w:p>
    <w:p w:rsidR="008E684C" w:rsidRPr="00D974DE" w:rsidRDefault="008E684C" w:rsidP="008E684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дистанционного обучения необходимо выполнять правила этики,  корректности взаимоотношений, а также  уважения авторского права всеми участниками дистанционного образовательного процесса.</w:t>
      </w:r>
    </w:p>
    <w:p w:rsidR="008E684C" w:rsidRPr="00D974DE" w:rsidRDefault="008E684C" w:rsidP="008E684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Дистанционная форма обучения – это получение образовательных услуг без посещения образовательной организации с помощью современных информационно-образовательных технологий и систем телекоммуникации, таких как электронная почта, ТВ и Интернет. Основу образовательного </w:t>
      </w:r>
      <w:r w:rsidRPr="00D974DE">
        <w:rPr>
          <w:rFonts w:ascii="Times New Roman" w:eastAsia="Calibri" w:hAnsi="Times New Roman" w:cs="Times New Roman"/>
          <w:sz w:val="28"/>
          <w:szCs w:val="28"/>
        </w:rPr>
        <w:lastRenderedPageBreak/>
        <w:t>процесса при дистанционном обучении составляет целенаправленная и контролируемая интенсивная самостоятельная работа обучаемого, который может учиться в удобном для себя месте, по индивидуальному расписанию, имея при себе комплект специальных средств обучения и согласованную возможность контактов с преподавателем по телефону,</w:t>
      </w:r>
      <w:r w:rsidRPr="00D974DE">
        <w:rPr>
          <w:rFonts w:ascii="Times New Roman" w:eastAsia="Calibri" w:hAnsi="Times New Roman" w:cs="Times New Roman"/>
          <w:sz w:val="28"/>
          <w:szCs w:val="28"/>
          <w:lang w:val="en-US"/>
        </w:rPr>
        <w:t>Skype</w:t>
      </w:r>
      <w:r w:rsidRPr="00D974DE">
        <w:rPr>
          <w:rFonts w:ascii="Times New Roman" w:eastAsia="Calibri" w:hAnsi="Times New Roman" w:cs="Times New Roman"/>
          <w:sz w:val="28"/>
          <w:szCs w:val="28"/>
        </w:rPr>
        <w:t>, электронной почте, а также очно.</w:t>
      </w:r>
    </w:p>
    <w:p w:rsidR="008E684C" w:rsidRPr="00D974DE" w:rsidRDefault="008E684C" w:rsidP="008E684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Дистанционное образование (ДО) – это практика, которая связывает преподавателя, обучающегося, а также источники учебной информации посредством набора специальных технологий, позволяющих осуществлять это взаимодействие.</w:t>
      </w:r>
    </w:p>
    <w:p w:rsidR="008E684C" w:rsidRDefault="008E684C" w:rsidP="008E684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Следует различать понятия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i/>
          <w:sz w:val="28"/>
          <w:szCs w:val="28"/>
        </w:rPr>
        <w:t>дистанционного образования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974DE">
        <w:rPr>
          <w:rFonts w:ascii="Times New Roman" w:eastAsia="Calibri" w:hAnsi="Times New Roman" w:cs="Times New Roman"/>
          <w:i/>
          <w:sz w:val="28"/>
          <w:szCs w:val="28"/>
        </w:rPr>
        <w:t>дистанционного обучения.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Понятие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дистанционное образование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является более широким, поскольку включает в себя помимо обучения под руководством преподавателя также и самообразование.</w:t>
      </w:r>
    </w:p>
    <w:p w:rsidR="008E684C" w:rsidRPr="00D974DE" w:rsidRDefault="008E684C" w:rsidP="008E68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Дистанционное образование является перспективным способом получения образования, обучающимся со специфическими требованиями, лицами с ограниченными физическими возможностями и иными лицами, неспособными достичь поставленной цели другим способом.</w:t>
      </w:r>
    </w:p>
    <w:p w:rsidR="008E684C" w:rsidRPr="00D974DE" w:rsidRDefault="008E684C" w:rsidP="008E684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84C" w:rsidRPr="00D974DE" w:rsidRDefault="008E684C" w:rsidP="008E684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Алгоритмы действий при организации дистанционного обучения</w:t>
      </w:r>
    </w:p>
    <w:p w:rsidR="008E684C" w:rsidRPr="00D974DE" w:rsidRDefault="008E684C" w:rsidP="008E684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684C" w:rsidRPr="00D974DE" w:rsidRDefault="008E684C" w:rsidP="008E684C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действия руководителя образовательной организации</w:t>
      </w:r>
    </w:p>
    <w:p w:rsidR="008E684C" w:rsidRPr="00D974DE" w:rsidRDefault="008E684C" w:rsidP="008E684C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Ежедневный мониторинг фактически присутствующих, обучающихся дистанционно и заболевших школьников</w:t>
      </w:r>
    </w:p>
    <w:p w:rsidR="008E684C" w:rsidRPr="00D974DE" w:rsidRDefault="008E684C" w:rsidP="008E684C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Методическое сопровождение педагогов по организации и сопровождению дистанционного обучения</w:t>
      </w:r>
    </w:p>
    <w:p w:rsidR="008E684C" w:rsidRPr="00D974DE" w:rsidRDefault="008E684C" w:rsidP="008E684C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расписания и графика дистанционного обучения, включающий регулярные видеочаты (уроки по скайпу, вебинары и т.д.); контрольные мероприятия (тесты, зачётные работы), график отправки и приёма домашних заданий, часы консультаций.</w:t>
      </w:r>
    </w:p>
    <w:p w:rsidR="008E684C" w:rsidRPr="00D974DE" w:rsidRDefault="008E684C" w:rsidP="008E684C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педагогов о возможности получения бесплатной консультации по организации и сопровождению дистанционного обучения по телефону горячей линии Министерства Просвещения РФ.</w:t>
      </w:r>
    </w:p>
    <w:p w:rsidR="008E684C" w:rsidRPr="00D974DE" w:rsidRDefault="008E684C" w:rsidP="008E684C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технического обеспечения учителя.</w:t>
      </w:r>
    </w:p>
    <w:p w:rsidR="008E684C" w:rsidRPr="00D974DE" w:rsidRDefault="008E684C" w:rsidP="008E684C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допустимого объёма домашних заданий в дистанционной форме обучения.</w:t>
      </w:r>
    </w:p>
    <w:p w:rsidR="008E684C" w:rsidRPr="00D974DE" w:rsidRDefault="008E684C" w:rsidP="008E684C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расписание очных занятий на период свободного посещения.</w:t>
      </w:r>
    </w:p>
    <w:p w:rsidR="008E684C" w:rsidRPr="00D974DE" w:rsidRDefault="008E684C" w:rsidP="008E684C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изменения в положение об оценивании в части заданий дистанционной формы обучения и критерии оценки, в том числе, для случая проведения контрольных работ и промежуточной аттестации.</w:t>
      </w:r>
    </w:p>
    <w:p w:rsidR="008E684C" w:rsidRPr="00D974DE" w:rsidRDefault="008E684C" w:rsidP="008E684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4C" w:rsidRPr="00D974DE" w:rsidRDefault="008E684C" w:rsidP="008E684C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действия классного руководителя 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Ежедневный мониторинг фактически присутствующих, обучающихся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дистанционно и заболевших школьников.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видеообщение (при наличии технической возможности) с учащимися класса. Продумать тематику этого общения для мотивации учеников, поддержки и формирования учебной самостоятельности.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готовности к обучению в дистанционном формате обучающихся: наличие компьютера-ноутбука, планшета-телефона с выходом в интернет; электронная почта ребёнка и родителей; адрес скайп (либо другого ресурса для видео взаимодействия).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взаимодействия всех учащихся класса с учителями-предметниками, владеть информацией о текущей ситуации.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(законных представителей) о возможности организации продуктивного досуга детей с использованием цифровых просветительских ресурсов.</w:t>
      </w:r>
    </w:p>
    <w:p w:rsidR="008E684C" w:rsidRPr="00D974DE" w:rsidRDefault="008E684C" w:rsidP="008E68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4C" w:rsidRPr="00D974DE" w:rsidRDefault="008E684C" w:rsidP="008E684C">
      <w:pPr>
        <w:pStyle w:val="a4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действия учителя-предметника 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>Определить подходящие ресурсы и приложения для дистанционной формы обучения по своему предмету.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>Определить совместно с другими учителями, работающими в этой же параллели,  о единообразии используемых цифровых ресурсов и инструментов.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3.Сформировать список и краткое описание цифровых ресурсов и инструментов для обучающихся каждой параллели, утвержденный и согласованный на педагогическом совете и методическом объединении.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>Рассмотреть возможность записи урока на цифровой носитель. Для формирования и накопления банка видео уроков для дальнейшего его использования в образовательном процессе.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>Разработать форматы домашних заданий в виде творческих и проектных работ, организовать групповые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>работы учащихся класса с дистанционным взаимодействием.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>Определить формат и регулярность информирования родителей об обучении детей в дистанционной форме.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7. Составить памятку информирования, довести до сведения родителей.</w:t>
      </w:r>
    </w:p>
    <w:p w:rsidR="008E684C" w:rsidRPr="00D974DE" w:rsidRDefault="008E684C" w:rsidP="008E684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84C" w:rsidRPr="00D974DE" w:rsidRDefault="008E684C" w:rsidP="008E684C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684C" w:rsidRPr="00D974DE" w:rsidRDefault="008E684C" w:rsidP="0051482E">
      <w:pPr>
        <w:widowControl w:val="0"/>
        <w:shd w:val="clear" w:color="auto" w:fill="FFFFFF"/>
        <w:suppressAutoHyphens/>
        <w:spacing w:after="0" w:line="294" w:lineRule="atLeast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E684C" w:rsidRPr="00D974DE" w:rsidSect="007705DB">
      <w:footerReference w:type="default" r:id="rId2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30" w:rsidRDefault="00937130" w:rsidP="007C24DE">
      <w:pPr>
        <w:spacing w:after="0" w:line="240" w:lineRule="auto"/>
      </w:pPr>
      <w:r>
        <w:separator/>
      </w:r>
    </w:p>
  </w:endnote>
  <w:endnote w:type="continuationSeparator" w:id="0">
    <w:p w:rsidR="00937130" w:rsidRDefault="00937130" w:rsidP="007C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68600"/>
      <w:docPartObj>
        <w:docPartGallery w:val="Page Numbers (Bottom of Page)"/>
        <w:docPartUnique/>
      </w:docPartObj>
    </w:sdtPr>
    <w:sdtContent>
      <w:p w:rsidR="00937130" w:rsidRDefault="00937130">
        <w:pPr>
          <w:pStyle w:val="a9"/>
          <w:jc w:val="center"/>
        </w:pPr>
        <w:r w:rsidRPr="00FE26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26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26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73A8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FE26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37130" w:rsidRDefault="009371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30" w:rsidRDefault="00937130" w:rsidP="007C24DE">
      <w:pPr>
        <w:spacing w:after="0" w:line="240" w:lineRule="auto"/>
      </w:pPr>
      <w:r>
        <w:separator/>
      </w:r>
    </w:p>
  </w:footnote>
  <w:footnote w:type="continuationSeparator" w:id="0">
    <w:p w:rsidR="00937130" w:rsidRDefault="00937130" w:rsidP="007C24DE">
      <w:pPr>
        <w:spacing w:after="0" w:line="240" w:lineRule="auto"/>
      </w:pPr>
      <w:r>
        <w:continuationSeparator/>
      </w:r>
    </w:p>
  </w:footnote>
  <w:footnote w:id="1">
    <w:p w:rsidR="00937130" w:rsidRPr="00497618" w:rsidRDefault="00937130" w:rsidP="00C54B3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18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497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 статьи 13 Федерального закона от 29.12.012 г. № 273-ФЗ, при реализации образовательных программ используются различные образовательные технологии. К ним,  в том числе,  относятся: дистанционные образовательные технологии; электронное обучение.</w:t>
      </w:r>
    </w:p>
  </w:footnote>
  <w:footnote w:id="2">
    <w:p w:rsidR="00937130" w:rsidRPr="00497618" w:rsidRDefault="00937130" w:rsidP="00C54B3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618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497618">
        <w:rPr>
          <w:rFonts w:ascii="Times New Roman" w:hAnsi="Times New Roman" w:cs="Times New Roman"/>
          <w:sz w:val="24"/>
          <w:szCs w:val="24"/>
        </w:rPr>
        <w:t xml:space="preserve"> Российская электронная школа </w:t>
      </w:r>
      <w:hyperlink r:id="rId1" w:history="1">
        <w:r w:rsidRPr="004976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https://resh.edu.ru/</w:t>
        </w:r>
      </w:hyperlink>
      <w:r w:rsidRPr="00497618">
        <w:rPr>
          <w:rFonts w:ascii="Times New Roman" w:hAnsi="Times New Roman" w:cs="Times New Roman"/>
          <w:sz w:val="24"/>
          <w:szCs w:val="24"/>
        </w:rPr>
        <w:t>; Учи.ру (</w:t>
      </w:r>
      <w:hyperlink r:id="rId2" w:history="1">
        <w:r w:rsidRPr="0049761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https://uchi.ru/</w:t>
        </w:r>
      </w:hyperlink>
      <w:r w:rsidRPr="00497618">
        <w:rPr>
          <w:rFonts w:ascii="Times New Roman" w:hAnsi="Times New Roman" w:cs="Times New Roman"/>
          <w:sz w:val="24"/>
          <w:szCs w:val="24"/>
        </w:rPr>
        <w:t>); Портал «Цифровое образование» (</w:t>
      </w:r>
      <w:hyperlink r:id="rId3" w:history="1">
        <w:r w:rsidRPr="0049761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http://digital-edu.ru/</w:t>
        </w:r>
      </w:hyperlink>
      <w:r w:rsidRPr="00497618">
        <w:rPr>
          <w:rFonts w:ascii="Times New Roman" w:hAnsi="Times New Roman" w:cs="Times New Roman"/>
          <w:sz w:val="24"/>
          <w:szCs w:val="24"/>
        </w:rPr>
        <w:t>);Онлайн школа (</w:t>
      </w:r>
      <w:hyperlink r:id="rId4" w:history="1">
        <w:r w:rsidRPr="0049761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https://foxford.ru/</w:t>
        </w:r>
      </w:hyperlink>
      <w:r w:rsidRPr="00497618">
        <w:rPr>
          <w:rFonts w:ascii="Times New Roman" w:hAnsi="Times New Roman" w:cs="Times New Roman"/>
          <w:sz w:val="24"/>
          <w:szCs w:val="24"/>
        </w:rPr>
        <w:t>) и др.</w:t>
      </w:r>
    </w:p>
  </w:footnote>
  <w:footnote w:id="3">
    <w:p w:rsidR="00937130" w:rsidRPr="00497618" w:rsidRDefault="00937130" w:rsidP="00C54B37">
      <w:pPr>
        <w:pStyle w:val="1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97618">
        <w:rPr>
          <w:rStyle w:val="af1"/>
          <w:rFonts w:ascii="Times New Roman" w:hAnsi="Times New Roman" w:cs="Times New Roman"/>
          <w:b w:val="0"/>
          <w:color w:val="auto"/>
          <w:sz w:val="24"/>
          <w:szCs w:val="24"/>
        </w:rPr>
        <w:footnoteRef/>
      </w:r>
      <w:r w:rsidRPr="00497618">
        <w:rPr>
          <w:rFonts w:ascii="Times New Roman" w:hAnsi="Times New Roman" w:cs="Times New Roman"/>
          <w:b w:val="0"/>
          <w:color w:val="auto"/>
          <w:sz w:val="24"/>
          <w:szCs w:val="24"/>
        </w:rPr>
        <w:t>[Электронный ресурс]. Официальный сайт для размещения информации</w:t>
      </w:r>
      <w:r w:rsidRPr="0049761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 государственных (муниципальных) учреждениях. Общероссийские базовые (отраслевые) перечни (классификаторов) государственных и муниципальных услуг, оказываемых физическим лицам </w:t>
      </w:r>
      <w:hyperlink r:id="rId5" w:history="1">
        <w:r w:rsidRPr="00497618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https://bus.gov.ru/</w:t>
        </w:r>
      </w:hyperlink>
      <w:r w:rsidRPr="004976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(дата обращения 30.03.2020).</w:t>
      </w:r>
    </w:p>
  </w:footnote>
  <w:footnote w:id="4">
    <w:p w:rsidR="00937130" w:rsidRPr="00497618" w:rsidRDefault="00937130" w:rsidP="00C54B37">
      <w:pPr>
        <w:pStyle w:val="12"/>
        <w:rPr>
          <w:rFonts w:ascii="Times New Roman" w:hAnsi="Times New Roman" w:cs="Times New Roman"/>
          <w:sz w:val="24"/>
          <w:szCs w:val="24"/>
        </w:rPr>
      </w:pPr>
      <w:r w:rsidRPr="00497618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497618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 w:rsidRPr="00497618">
        <w:rPr>
          <w:rFonts w:ascii="Times New Roman" w:hAnsi="Times New Roman" w:cs="Times New Roman"/>
          <w:sz w:val="24"/>
          <w:szCs w:val="24"/>
          <w:shd w:val="clear" w:color="auto" w:fill="FFFFFF"/>
        </w:rPr>
        <w:t>Мессенджер – </w:t>
      </w:r>
      <w:r w:rsidRPr="004976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Pr="00497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программа (приложение) для смартфона или персонального компьютера, позволяющая мгновенно обмениваться с друзьями текстовыми сообщениями, телефонными звонками и даже разговаривать с использованием видеосвязи </w:t>
      </w:r>
      <w:hyperlink r:id="rId6" w:history="1">
        <w:r w:rsidRPr="004976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https://ktonanovenkogo.ru/</w:t>
        </w:r>
      </w:hyperlink>
      <w:r w:rsidRPr="00497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 30.03.2020 г.)</w:t>
      </w:r>
    </w:p>
  </w:footnote>
  <w:footnote w:id="5">
    <w:p w:rsidR="00937130" w:rsidRPr="00497618" w:rsidRDefault="00937130">
      <w:pPr>
        <w:pStyle w:val="af"/>
        <w:rPr>
          <w:rFonts w:ascii="Times New Roman" w:hAnsi="Times New Roman" w:cs="Times New Roman"/>
          <w:sz w:val="24"/>
          <w:szCs w:val="24"/>
        </w:rPr>
      </w:pPr>
      <w:r w:rsidRPr="00497618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497618">
        <w:rPr>
          <w:rFonts w:ascii="Times New Roman" w:hAnsi="Times New Roman" w:cs="Times New Roman"/>
          <w:sz w:val="24"/>
          <w:szCs w:val="24"/>
        </w:rPr>
        <w:t xml:space="preserve"> https://mob-edu.ru/</w:t>
      </w:r>
    </w:p>
  </w:footnote>
  <w:footnote w:id="6">
    <w:p w:rsidR="00937130" w:rsidRPr="00497618" w:rsidRDefault="00937130" w:rsidP="00C54B37">
      <w:pPr>
        <w:pStyle w:val="12"/>
        <w:rPr>
          <w:rFonts w:ascii="Times New Roman" w:hAnsi="Times New Roman" w:cs="Times New Roman"/>
          <w:sz w:val="24"/>
          <w:szCs w:val="24"/>
        </w:rPr>
      </w:pPr>
      <w:r w:rsidRPr="00497618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497618">
        <w:rPr>
          <w:rFonts w:ascii="Times New Roman" w:hAnsi="Times New Roman" w:cs="Times New Roman"/>
          <w:sz w:val="24"/>
          <w:szCs w:val="24"/>
        </w:rPr>
        <w:t xml:space="preserve"> [Электронный ресурс]https://www.audit-it.ru/articles/account/otrasl/a101/791766.html</w:t>
      </w:r>
    </w:p>
  </w:footnote>
  <w:footnote w:id="7">
    <w:p w:rsidR="00937130" w:rsidRPr="00497618" w:rsidRDefault="00937130">
      <w:pPr>
        <w:pStyle w:val="af"/>
        <w:rPr>
          <w:rFonts w:ascii="Times New Roman" w:hAnsi="Times New Roman" w:cs="Times New Roman"/>
          <w:sz w:val="24"/>
          <w:szCs w:val="24"/>
        </w:rPr>
      </w:pPr>
      <w:r w:rsidRPr="00497618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497618">
        <w:rPr>
          <w:rFonts w:ascii="Times New Roman" w:eastAsia="Calibri" w:hAnsi="Times New Roman" w:cs="Times New Roman"/>
          <w:sz w:val="24"/>
          <w:szCs w:val="24"/>
        </w:rPr>
        <w:t>https://globallab.org/ru/#.XoI1KkAzbIU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D6F"/>
    <w:multiLevelType w:val="multilevel"/>
    <w:tmpl w:val="0D2E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F0423"/>
    <w:multiLevelType w:val="hybridMultilevel"/>
    <w:tmpl w:val="CE80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AA2"/>
    <w:multiLevelType w:val="hybridMultilevel"/>
    <w:tmpl w:val="298EA7A0"/>
    <w:lvl w:ilvl="0" w:tplc="F98864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3773"/>
    <w:multiLevelType w:val="hybridMultilevel"/>
    <w:tmpl w:val="0F1E2F96"/>
    <w:lvl w:ilvl="0" w:tplc="F98864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83AB5"/>
    <w:multiLevelType w:val="multilevel"/>
    <w:tmpl w:val="8C9C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1A1A1A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703849"/>
    <w:multiLevelType w:val="hybridMultilevel"/>
    <w:tmpl w:val="1772B6CE"/>
    <w:lvl w:ilvl="0" w:tplc="F98864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275B"/>
    <w:multiLevelType w:val="hybridMultilevel"/>
    <w:tmpl w:val="E41A7D8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1A073243"/>
    <w:multiLevelType w:val="hybridMultilevel"/>
    <w:tmpl w:val="46CA118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1F31455E"/>
    <w:multiLevelType w:val="hybridMultilevel"/>
    <w:tmpl w:val="0382CF7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20BC7B1A"/>
    <w:multiLevelType w:val="multilevel"/>
    <w:tmpl w:val="BE4E5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D71AF5"/>
    <w:multiLevelType w:val="multilevel"/>
    <w:tmpl w:val="4DF6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4528D1"/>
    <w:multiLevelType w:val="hybridMultilevel"/>
    <w:tmpl w:val="B096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14D00"/>
    <w:multiLevelType w:val="multilevel"/>
    <w:tmpl w:val="787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9B5373"/>
    <w:multiLevelType w:val="hybridMultilevel"/>
    <w:tmpl w:val="6B4E06C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26775D38"/>
    <w:multiLevelType w:val="hybridMultilevel"/>
    <w:tmpl w:val="4722523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28A0297C"/>
    <w:multiLevelType w:val="multilevel"/>
    <w:tmpl w:val="827C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5831B2"/>
    <w:multiLevelType w:val="hybridMultilevel"/>
    <w:tmpl w:val="C45ED44A"/>
    <w:lvl w:ilvl="0" w:tplc="B74EC3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3315A0"/>
    <w:multiLevelType w:val="multilevel"/>
    <w:tmpl w:val="9214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E84958"/>
    <w:multiLevelType w:val="hybridMultilevel"/>
    <w:tmpl w:val="F188717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 w15:restartNumberingAfterBreak="0">
    <w:nsid w:val="31F0051C"/>
    <w:multiLevelType w:val="hybridMultilevel"/>
    <w:tmpl w:val="8FCAB3E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3390601D"/>
    <w:multiLevelType w:val="multilevel"/>
    <w:tmpl w:val="1CC8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5F1CD5"/>
    <w:multiLevelType w:val="hybridMultilevel"/>
    <w:tmpl w:val="BDA6101C"/>
    <w:lvl w:ilvl="0" w:tplc="10F84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E4C9B"/>
    <w:multiLevelType w:val="multilevel"/>
    <w:tmpl w:val="4262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3526D8"/>
    <w:multiLevelType w:val="hybridMultilevel"/>
    <w:tmpl w:val="206E6CEE"/>
    <w:lvl w:ilvl="0" w:tplc="424482B2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031844"/>
    <w:multiLevelType w:val="hybridMultilevel"/>
    <w:tmpl w:val="4FCE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86961"/>
    <w:multiLevelType w:val="multilevel"/>
    <w:tmpl w:val="0A90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823C38"/>
    <w:multiLevelType w:val="hybridMultilevel"/>
    <w:tmpl w:val="F9D85B1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7" w15:restartNumberingAfterBreak="0">
    <w:nsid w:val="47E96966"/>
    <w:multiLevelType w:val="hybridMultilevel"/>
    <w:tmpl w:val="5B4A8AF2"/>
    <w:lvl w:ilvl="0" w:tplc="10F84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82323"/>
    <w:multiLevelType w:val="hybridMultilevel"/>
    <w:tmpl w:val="41247A0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49882E07"/>
    <w:multiLevelType w:val="multilevel"/>
    <w:tmpl w:val="FB8E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496E1A"/>
    <w:multiLevelType w:val="hybridMultilevel"/>
    <w:tmpl w:val="6130FD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1" w15:restartNumberingAfterBreak="0">
    <w:nsid w:val="4C5C289B"/>
    <w:multiLevelType w:val="multilevel"/>
    <w:tmpl w:val="F506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BD3FAD"/>
    <w:multiLevelType w:val="hybridMultilevel"/>
    <w:tmpl w:val="51CA21D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3" w15:restartNumberingAfterBreak="0">
    <w:nsid w:val="50AD3695"/>
    <w:multiLevelType w:val="multilevel"/>
    <w:tmpl w:val="684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0C55756"/>
    <w:multiLevelType w:val="hybridMultilevel"/>
    <w:tmpl w:val="0A6E6B3A"/>
    <w:lvl w:ilvl="0" w:tplc="10F84B6E">
      <w:start w:val="1"/>
      <w:numFmt w:val="bullet"/>
      <w:lvlText w:val="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5" w15:restartNumberingAfterBreak="0">
    <w:nsid w:val="539822CE"/>
    <w:multiLevelType w:val="multilevel"/>
    <w:tmpl w:val="CD12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3D149A9"/>
    <w:multiLevelType w:val="multilevel"/>
    <w:tmpl w:val="45A2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60839A9"/>
    <w:multiLevelType w:val="hybridMultilevel"/>
    <w:tmpl w:val="F4AC029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8" w15:restartNumberingAfterBreak="0">
    <w:nsid w:val="562E79E9"/>
    <w:multiLevelType w:val="hybridMultilevel"/>
    <w:tmpl w:val="C1C2A9D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9" w15:restartNumberingAfterBreak="0">
    <w:nsid w:val="56B35019"/>
    <w:multiLevelType w:val="hybridMultilevel"/>
    <w:tmpl w:val="07C459EE"/>
    <w:lvl w:ilvl="0" w:tplc="FE9E9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6E02696"/>
    <w:multiLevelType w:val="hybridMultilevel"/>
    <w:tmpl w:val="07082D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75F1C5A"/>
    <w:multiLevelType w:val="hybridMultilevel"/>
    <w:tmpl w:val="DF96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34657D"/>
    <w:multiLevelType w:val="multilevel"/>
    <w:tmpl w:val="78E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A3726AA"/>
    <w:multiLevelType w:val="hybridMultilevel"/>
    <w:tmpl w:val="1FF4313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 w15:restartNumberingAfterBreak="0">
    <w:nsid w:val="62551D7E"/>
    <w:multiLevelType w:val="hybridMultilevel"/>
    <w:tmpl w:val="7786DD8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5" w15:restartNumberingAfterBreak="0">
    <w:nsid w:val="632D7878"/>
    <w:multiLevelType w:val="hybridMultilevel"/>
    <w:tmpl w:val="CCDA6456"/>
    <w:lvl w:ilvl="0" w:tplc="F98864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1C44A1"/>
    <w:multiLevelType w:val="multilevel"/>
    <w:tmpl w:val="4A6C6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455603F"/>
    <w:multiLevelType w:val="hybridMultilevel"/>
    <w:tmpl w:val="832489D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8" w15:restartNumberingAfterBreak="0">
    <w:nsid w:val="649325BA"/>
    <w:multiLevelType w:val="multilevel"/>
    <w:tmpl w:val="FA12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5E43564"/>
    <w:multiLevelType w:val="hybridMultilevel"/>
    <w:tmpl w:val="251ADB5C"/>
    <w:lvl w:ilvl="0" w:tplc="95F69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66807AFB"/>
    <w:multiLevelType w:val="multilevel"/>
    <w:tmpl w:val="88F4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6C30F04"/>
    <w:multiLevelType w:val="hybridMultilevel"/>
    <w:tmpl w:val="691CB000"/>
    <w:lvl w:ilvl="0" w:tplc="10F84B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78B1572"/>
    <w:multiLevelType w:val="multilevel"/>
    <w:tmpl w:val="EA8CA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A8A6D92"/>
    <w:multiLevelType w:val="hybridMultilevel"/>
    <w:tmpl w:val="90766E84"/>
    <w:lvl w:ilvl="0" w:tplc="F98864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6D6C51"/>
    <w:multiLevelType w:val="multilevel"/>
    <w:tmpl w:val="5F12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2F728A"/>
    <w:multiLevelType w:val="hybridMultilevel"/>
    <w:tmpl w:val="B90A63C4"/>
    <w:lvl w:ilvl="0" w:tplc="10F84B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D3728F1"/>
    <w:multiLevelType w:val="hybridMultilevel"/>
    <w:tmpl w:val="8142412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7" w15:restartNumberingAfterBreak="0">
    <w:nsid w:val="6DF400C4"/>
    <w:multiLevelType w:val="hybridMultilevel"/>
    <w:tmpl w:val="7AB85A5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8" w15:restartNumberingAfterBreak="0">
    <w:nsid w:val="70F37602"/>
    <w:multiLevelType w:val="hybridMultilevel"/>
    <w:tmpl w:val="E344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127D43"/>
    <w:multiLevelType w:val="hybridMultilevel"/>
    <w:tmpl w:val="DD5E0E1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0" w15:restartNumberingAfterBreak="0">
    <w:nsid w:val="75E637CA"/>
    <w:multiLevelType w:val="multilevel"/>
    <w:tmpl w:val="E4F4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F917A9"/>
    <w:multiLevelType w:val="hybridMultilevel"/>
    <w:tmpl w:val="8ED2B9E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2" w15:restartNumberingAfterBreak="0">
    <w:nsid w:val="7A334BF0"/>
    <w:multiLevelType w:val="multilevel"/>
    <w:tmpl w:val="CAFC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7AB41B24"/>
    <w:multiLevelType w:val="multilevel"/>
    <w:tmpl w:val="D044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7C44092D"/>
    <w:multiLevelType w:val="multilevel"/>
    <w:tmpl w:val="6582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D340014"/>
    <w:multiLevelType w:val="multilevel"/>
    <w:tmpl w:val="4C1E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7D393B80"/>
    <w:multiLevelType w:val="multilevel"/>
    <w:tmpl w:val="E06A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DFC0BA5"/>
    <w:multiLevelType w:val="hybridMultilevel"/>
    <w:tmpl w:val="84C851F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66"/>
  </w:num>
  <w:num w:numId="3">
    <w:abstractNumId w:val="22"/>
  </w:num>
  <w:num w:numId="4">
    <w:abstractNumId w:val="62"/>
  </w:num>
  <w:num w:numId="5">
    <w:abstractNumId w:val="35"/>
  </w:num>
  <w:num w:numId="6">
    <w:abstractNumId w:val="36"/>
  </w:num>
  <w:num w:numId="7">
    <w:abstractNumId w:val="65"/>
  </w:num>
  <w:num w:numId="8">
    <w:abstractNumId w:val="12"/>
  </w:num>
  <w:num w:numId="9">
    <w:abstractNumId w:val="17"/>
  </w:num>
  <w:num w:numId="10">
    <w:abstractNumId w:val="33"/>
  </w:num>
  <w:num w:numId="11">
    <w:abstractNumId w:val="25"/>
  </w:num>
  <w:num w:numId="12">
    <w:abstractNumId w:val="42"/>
  </w:num>
  <w:num w:numId="13">
    <w:abstractNumId w:val="63"/>
  </w:num>
  <w:num w:numId="14">
    <w:abstractNumId w:val="15"/>
  </w:num>
  <w:num w:numId="15">
    <w:abstractNumId w:val="4"/>
  </w:num>
  <w:num w:numId="16">
    <w:abstractNumId w:val="10"/>
  </w:num>
  <w:num w:numId="17">
    <w:abstractNumId w:val="16"/>
  </w:num>
  <w:num w:numId="18">
    <w:abstractNumId w:val="14"/>
  </w:num>
  <w:num w:numId="19">
    <w:abstractNumId w:val="23"/>
  </w:num>
  <w:num w:numId="20">
    <w:abstractNumId w:val="2"/>
  </w:num>
  <w:num w:numId="21">
    <w:abstractNumId w:val="53"/>
  </w:num>
  <w:num w:numId="22">
    <w:abstractNumId w:val="3"/>
  </w:num>
  <w:num w:numId="23">
    <w:abstractNumId w:val="45"/>
  </w:num>
  <w:num w:numId="24">
    <w:abstractNumId w:val="5"/>
  </w:num>
  <w:num w:numId="25">
    <w:abstractNumId w:val="40"/>
  </w:num>
  <w:num w:numId="26">
    <w:abstractNumId w:val="29"/>
  </w:num>
  <w:num w:numId="27">
    <w:abstractNumId w:val="13"/>
  </w:num>
  <w:num w:numId="28">
    <w:abstractNumId w:val="38"/>
  </w:num>
  <w:num w:numId="29">
    <w:abstractNumId w:val="18"/>
  </w:num>
  <w:num w:numId="30">
    <w:abstractNumId w:val="7"/>
  </w:num>
  <w:num w:numId="31">
    <w:abstractNumId w:val="26"/>
  </w:num>
  <w:num w:numId="32">
    <w:abstractNumId w:val="19"/>
  </w:num>
  <w:num w:numId="33">
    <w:abstractNumId w:val="8"/>
  </w:num>
  <w:num w:numId="34">
    <w:abstractNumId w:val="59"/>
  </w:num>
  <w:num w:numId="35">
    <w:abstractNumId w:val="61"/>
  </w:num>
  <w:num w:numId="36">
    <w:abstractNumId w:val="1"/>
  </w:num>
  <w:num w:numId="37">
    <w:abstractNumId w:val="57"/>
  </w:num>
  <w:num w:numId="38">
    <w:abstractNumId w:val="67"/>
  </w:num>
  <w:num w:numId="39">
    <w:abstractNumId w:val="6"/>
  </w:num>
  <w:num w:numId="40">
    <w:abstractNumId w:val="37"/>
  </w:num>
  <w:num w:numId="41">
    <w:abstractNumId w:val="30"/>
  </w:num>
  <w:num w:numId="42">
    <w:abstractNumId w:val="44"/>
  </w:num>
  <w:num w:numId="43">
    <w:abstractNumId w:val="32"/>
  </w:num>
  <w:num w:numId="44">
    <w:abstractNumId w:val="28"/>
  </w:num>
  <w:num w:numId="45">
    <w:abstractNumId w:val="56"/>
  </w:num>
  <w:num w:numId="46">
    <w:abstractNumId w:val="47"/>
  </w:num>
  <w:num w:numId="47">
    <w:abstractNumId w:val="34"/>
  </w:num>
  <w:num w:numId="48">
    <w:abstractNumId w:val="24"/>
  </w:num>
  <w:num w:numId="49">
    <w:abstractNumId w:val="43"/>
  </w:num>
  <w:num w:numId="50">
    <w:abstractNumId w:val="58"/>
  </w:num>
  <w:num w:numId="51">
    <w:abstractNumId w:val="41"/>
  </w:num>
  <w:num w:numId="52">
    <w:abstractNumId w:val="27"/>
  </w:num>
  <w:num w:numId="53">
    <w:abstractNumId w:val="49"/>
  </w:num>
  <w:num w:numId="54">
    <w:abstractNumId w:val="39"/>
  </w:num>
  <w:num w:numId="55">
    <w:abstractNumId w:val="11"/>
  </w:num>
  <w:num w:numId="56">
    <w:abstractNumId w:val="54"/>
  </w:num>
  <w:num w:numId="57">
    <w:abstractNumId w:val="9"/>
  </w:num>
  <w:num w:numId="58">
    <w:abstractNumId w:val="31"/>
  </w:num>
  <w:num w:numId="59">
    <w:abstractNumId w:val="46"/>
  </w:num>
  <w:num w:numId="60">
    <w:abstractNumId w:val="52"/>
  </w:num>
  <w:num w:numId="61">
    <w:abstractNumId w:val="48"/>
  </w:num>
  <w:num w:numId="62">
    <w:abstractNumId w:val="0"/>
  </w:num>
  <w:num w:numId="63">
    <w:abstractNumId w:val="50"/>
  </w:num>
  <w:num w:numId="64">
    <w:abstractNumId w:val="60"/>
  </w:num>
  <w:num w:numId="65">
    <w:abstractNumId w:val="20"/>
  </w:num>
  <w:num w:numId="66">
    <w:abstractNumId w:val="55"/>
  </w:num>
  <w:num w:numId="67">
    <w:abstractNumId w:val="21"/>
  </w:num>
  <w:num w:numId="68">
    <w:abstractNumId w:val="5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97"/>
    <w:rsid w:val="00002895"/>
    <w:rsid w:val="0000299F"/>
    <w:rsid w:val="00003A54"/>
    <w:rsid w:val="00003EBE"/>
    <w:rsid w:val="00006699"/>
    <w:rsid w:val="000154DC"/>
    <w:rsid w:val="00031E3D"/>
    <w:rsid w:val="00033639"/>
    <w:rsid w:val="00034589"/>
    <w:rsid w:val="00037BEE"/>
    <w:rsid w:val="00045559"/>
    <w:rsid w:val="0004584B"/>
    <w:rsid w:val="00055958"/>
    <w:rsid w:val="000613C8"/>
    <w:rsid w:val="00072954"/>
    <w:rsid w:val="00077AA3"/>
    <w:rsid w:val="000833B3"/>
    <w:rsid w:val="00094AD3"/>
    <w:rsid w:val="000A2764"/>
    <w:rsid w:val="000B7968"/>
    <w:rsid w:val="000D2B21"/>
    <w:rsid w:val="000D3213"/>
    <w:rsid w:val="000D3AA5"/>
    <w:rsid w:val="000E06EB"/>
    <w:rsid w:val="000E1D25"/>
    <w:rsid w:val="000F47D2"/>
    <w:rsid w:val="000F5506"/>
    <w:rsid w:val="000F5838"/>
    <w:rsid w:val="0010089E"/>
    <w:rsid w:val="00102158"/>
    <w:rsid w:val="00104198"/>
    <w:rsid w:val="001143A1"/>
    <w:rsid w:val="0012399B"/>
    <w:rsid w:val="00125CE4"/>
    <w:rsid w:val="00143A26"/>
    <w:rsid w:val="00154844"/>
    <w:rsid w:val="0016127F"/>
    <w:rsid w:val="00161ED6"/>
    <w:rsid w:val="00166EB3"/>
    <w:rsid w:val="00174A9C"/>
    <w:rsid w:val="001B4E65"/>
    <w:rsid w:val="001C2BBB"/>
    <w:rsid w:val="001E2BB9"/>
    <w:rsid w:val="001E789B"/>
    <w:rsid w:val="001F00FC"/>
    <w:rsid w:val="001F29B5"/>
    <w:rsid w:val="001F5589"/>
    <w:rsid w:val="00200AFB"/>
    <w:rsid w:val="00201F83"/>
    <w:rsid w:val="00210BF9"/>
    <w:rsid w:val="00217386"/>
    <w:rsid w:val="00222B0D"/>
    <w:rsid w:val="002233B1"/>
    <w:rsid w:val="0024397A"/>
    <w:rsid w:val="0025358B"/>
    <w:rsid w:val="00254B7F"/>
    <w:rsid w:val="00257B98"/>
    <w:rsid w:val="00262A51"/>
    <w:rsid w:val="00274B59"/>
    <w:rsid w:val="002836DB"/>
    <w:rsid w:val="00297F92"/>
    <w:rsid w:val="002A02E7"/>
    <w:rsid w:val="002B2086"/>
    <w:rsid w:val="002B2632"/>
    <w:rsid w:val="002B57E6"/>
    <w:rsid w:val="002C3DE2"/>
    <w:rsid w:val="002D5F0B"/>
    <w:rsid w:val="002D62AC"/>
    <w:rsid w:val="002F6E9E"/>
    <w:rsid w:val="00307BC0"/>
    <w:rsid w:val="00314C0E"/>
    <w:rsid w:val="00315ED1"/>
    <w:rsid w:val="00323923"/>
    <w:rsid w:val="00324DDA"/>
    <w:rsid w:val="00325162"/>
    <w:rsid w:val="0033332A"/>
    <w:rsid w:val="003333CF"/>
    <w:rsid w:val="0034024F"/>
    <w:rsid w:val="00342BD4"/>
    <w:rsid w:val="0035368F"/>
    <w:rsid w:val="00357097"/>
    <w:rsid w:val="0036591D"/>
    <w:rsid w:val="00372DAF"/>
    <w:rsid w:val="00373BA9"/>
    <w:rsid w:val="0037546C"/>
    <w:rsid w:val="00381F68"/>
    <w:rsid w:val="003A1DC7"/>
    <w:rsid w:val="003E0443"/>
    <w:rsid w:val="00412EB3"/>
    <w:rsid w:val="004140C7"/>
    <w:rsid w:val="004254D0"/>
    <w:rsid w:val="0042785B"/>
    <w:rsid w:val="004323CD"/>
    <w:rsid w:val="00445129"/>
    <w:rsid w:val="00456520"/>
    <w:rsid w:val="00456823"/>
    <w:rsid w:val="00460C97"/>
    <w:rsid w:val="00461762"/>
    <w:rsid w:val="00470D6A"/>
    <w:rsid w:val="00482CA6"/>
    <w:rsid w:val="00497618"/>
    <w:rsid w:val="0049768F"/>
    <w:rsid w:val="004C2122"/>
    <w:rsid w:val="004C4C5C"/>
    <w:rsid w:val="004D42E1"/>
    <w:rsid w:val="004F1A2C"/>
    <w:rsid w:val="004F72D5"/>
    <w:rsid w:val="0051482E"/>
    <w:rsid w:val="00517288"/>
    <w:rsid w:val="005211BD"/>
    <w:rsid w:val="00523993"/>
    <w:rsid w:val="00534251"/>
    <w:rsid w:val="005343FC"/>
    <w:rsid w:val="00534E56"/>
    <w:rsid w:val="00535420"/>
    <w:rsid w:val="00543B77"/>
    <w:rsid w:val="00565D1C"/>
    <w:rsid w:val="00570383"/>
    <w:rsid w:val="005735DA"/>
    <w:rsid w:val="00584DB3"/>
    <w:rsid w:val="005A07A0"/>
    <w:rsid w:val="005A0E32"/>
    <w:rsid w:val="005B0487"/>
    <w:rsid w:val="005B091D"/>
    <w:rsid w:val="005B52ED"/>
    <w:rsid w:val="005D15F2"/>
    <w:rsid w:val="005D3436"/>
    <w:rsid w:val="005E1738"/>
    <w:rsid w:val="005F73F5"/>
    <w:rsid w:val="006068DC"/>
    <w:rsid w:val="00620F88"/>
    <w:rsid w:val="006238AB"/>
    <w:rsid w:val="00630E26"/>
    <w:rsid w:val="00641BE0"/>
    <w:rsid w:val="00674C6C"/>
    <w:rsid w:val="0067639A"/>
    <w:rsid w:val="00677EE2"/>
    <w:rsid w:val="00685A7B"/>
    <w:rsid w:val="0068727F"/>
    <w:rsid w:val="006A0A38"/>
    <w:rsid w:val="006A0B01"/>
    <w:rsid w:val="006C57AC"/>
    <w:rsid w:val="006D14B3"/>
    <w:rsid w:val="006D5F90"/>
    <w:rsid w:val="006D62D4"/>
    <w:rsid w:val="006E192C"/>
    <w:rsid w:val="006F3C73"/>
    <w:rsid w:val="006F71C1"/>
    <w:rsid w:val="007009E1"/>
    <w:rsid w:val="00702933"/>
    <w:rsid w:val="00703D6D"/>
    <w:rsid w:val="00705194"/>
    <w:rsid w:val="007054EF"/>
    <w:rsid w:val="00713824"/>
    <w:rsid w:val="00716460"/>
    <w:rsid w:val="00726789"/>
    <w:rsid w:val="00744D4B"/>
    <w:rsid w:val="00745F32"/>
    <w:rsid w:val="007606DF"/>
    <w:rsid w:val="0076604F"/>
    <w:rsid w:val="007678AA"/>
    <w:rsid w:val="007705DB"/>
    <w:rsid w:val="00772F2D"/>
    <w:rsid w:val="007747CB"/>
    <w:rsid w:val="00774F2B"/>
    <w:rsid w:val="007776CE"/>
    <w:rsid w:val="007823D0"/>
    <w:rsid w:val="00791EA2"/>
    <w:rsid w:val="007A6FDB"/>
    <w:rsid w:val="007B7E9A"/>
    <w:rsid w:val="007C24DE"/>
    <w:rsid w:val="007C3FF6"/>
    <w:rsid w:val="007D2C89"/>
    <w:rsid w:val="007D51BC"/>
    <w:rsid w:val="00803999"/>
    <w:rsid w:val="0081283D"/>
    <w:rsid w:val="00834A5A"/>
    <w:rsid w:val="00841DB2"/>
    <w:rsid w:val="00844D53"/>
    <w:rsid w:val="008502E4"/>
    <w:rsid w:val="008540CF"/>
    <w:rsid w:val="00860E6E"/>
    <w:rsid w:val="00864669"/>
    <w:rsid w:val="00865954"/>
    <w:rsid w:val="00873779"/>
    <w:rsid w:val="0088479C"/>
    <w:rsid w:val="00891CE8"/>
    <w:rsid w:val="008A225A"/>
    <w:rsid w:val="008B2ED6"/>
    <w:rsid w:val="008C15B9"/>
    <w:rsid w:val="008C4C8C"/>
    <w:rsid w:val="008C534F"/>
    <w:rsid w:val="008D3E01"/>
    <w:rsid w:val="008E0B04"/>
    <w:rsid w:val="008E2456"/>
    <w:rsid w:val="008E684C"/>
    <w:rsid w:val="008F14BD"/>
    <w:rsid w:val="008F267D"/>
    <w:rsid w:val="008F784C"/>
    <w:rsid w:val="008F7C7A"/>
    <w:rsid w:val="00901162"/>
    <w:rsid w:val="00905429"/>
    <w:rsid w:val="00906709"/>
    <w:rsid w:val="0092075B"/>
    <w:rsid w:val="00935D88"/>
    <w:rsid w:val="00937130"/>
    <w:rsid w:val="00955A64"/>
    <w:rsid w:val="00957891"/>
    <w:rsid w:val="009636AB"/>
    <w:rsid w:val="009710C1"/>
    <w:rsid w:val="00972A19"/>
    <w:rsid w:val="00982CE3"/>
    <w:rsid w:val="009A5261"/>
    <w:rsid w:val="009B2F86"/>
    <w:rsid w:val="009C06D6"/>
    <w:rsid w:val="009C13F9"/>
    <w:rsid w:val="009C7CFD"/>
    <w:rsid w:val="009D4648"/>
    <w:rsid w:val="009E33F9"/>
    <w:rsid w:val="009E3ED1"/>
    <w:rsid w:val="009F3FF7"/>
    <w:rsid w:val="009F69F9"/>
    <w:rsid w:val="009F6C7C"/>
    <w:rsid w:val="009F76EC"/>
    <w:rsid w:val="009F7F0F"/>
    <w:rsid w:val="00A13476"/>
    <w:rsid w:val="00A13E85"/>
    <w:rsid w:val="00A21200"/>
    <w:rsid w:val="00A24114"/>
    <w:rsid w:val="00A36978"/>
    <w:rsid w:val="00A45656"/>
    <w:rsid w:val="00A55FA2"/>
    <w:rsid w:val="00A56A3E"/>
    <w:rsid w:val="00A64510"/>
    <w:rsid w:val="00A677EA"/>
    <w:rsid w:val="00A73D6B"/>
    <w:rsid w:val="00A860E5"/>
    <w:rsid w:val="00A86778"/>
    <w:rsid w:val="00A917BB"/>
    <w:rsid w:val="00A95FF2"/>
    <w:rsid w:val="00AA0239"/>
    <w:rsid w:val="00AA1DDA"/>
    <w:rsid w:val="00AA73A3"/>
    <w:rsid w:val="00AB1A54"/>
    <w:rsid w:val="00AB50A8"/>
    <w:rsid w:val="00AC1D77"/>
    <w:rsid w:val="00AC264F"/>
    <w:rsid w:val="00AD715C"/>
    <w:rsid w:val="00AE4FFF"/>
    <w:rsid w:val="00B030BA"/>
    <w:rsid w:val="00B045C4"/>
    <w:rsid w:val="00B07483"/>
    <w:rsid w:val="00B15238"/>
    <w:rsid w:val="00B305A1"/>
    <w:rsid w:val="00B31438"/>
    <w:rsid w:val="00B335CB"/>
    <w:rsid w:val="00B44451"/>
    <w:rsid w:val="00B5221D"/>
    <w:rsid w:val="00B54B12"/>
    <w:rsid w:val="00B56ADC"/>
    <w:rsid w:val="00B56BA4"/>
    <w:rsid w:val="00B56C4A"/>
    <w:rsid w:val="00B85209"/>
    <w:rsid w:val="00B92E10"/>
    <w:rsid w:val="00BA2601"/>
    <w:rsid w:val="00BA382A"/>
    <w:rsid w:val="00BA663E"/>
    <w:rsid w:val="00BB6376"/>
    <w:rsid w:val="00BB6C5C"/>
    <w:rsid w:val="00BB73A8"/>
    <w:rsid w:val="00BC76FC"/>
    <w:rsid w:val="00BE4DC6"/>
    <w:rsid w:val="00C02B9E"/>
    <w:rsid w:val="00C05156"/>
    <w:rsid w:val="00C06434"/>
    <w:rsid w:val="00C06732"/>
    <w:rsid w:val="00C12EFD"/>
    <w:rsid w:val="00C169B4"/>
    <w:rsid w:val="00C306F7"/>
    <w:rsid w:val="00C32A42"/>
    <w:rsid w:val="00C337F0"/>
    <w:rsid w:val="00C50865"/>
    <w:rsid w:val="00C527FA"/>
    <w:rsid w:val="00C54B37"/>
    <w:rsid w:val="00C55EC0"/>
    <w:rsid w:val="00C641A1"/>
    <w:rsid w:val="00C64736"/>
    <w:rsid w:val="00C9275F"/>
    <w:rsid w:val="00C92C27"/>
    <w:rsid w:val="00C93BE1"/>
    <w:rsid w:val="00C95DAF"/>
    <w:rsid w:val="00CA2426"/>
    <w:rsid w:val="00CA53FC"/>
    <w:rsid w:val="00CA7F10"/>
    <w:rsid w:val="00CB0ACB"/>
    <w:rsid w:val="00CC2593"/>
    <w:rsid w:val="00CD2C45"/>
    <w:rsid w:val="00CF092F"/>
    <w:rsid w:val="00CF44EB"/>
    <w:rsid w:val="00CF7B06"/>
    <w:rsid w:val="00D0120F"/>
    <w:rsid w:val="00D062E1"/>
    <w:rsid w:val="00D12B3C"/>
    <w:rsid w:val="00D205DB"/>
    <w:rsid w:val="00D2104D"/>
    <w:rsid w:val="00D50567"/>
    <w:rsid w:val="00D51075"/>
    <w:rsid w:val="00D54724"/>
    <w:rsid w:val="00D54F24"/>
    <w:rsid w:val="00D60C6A"/>
    <w:rsid w:val="00D64231"/>
    <w:rsid w:val="00D64CF0"/>
    <w:rsid w:val="00D72E48"/>
    <w:rsid w:val="00D75CAB"/>
    <w:rsid w:val="00D932B2"/>
    <w:rsid w:val="00D9591A"/>
    <w:rsid w:val="00D974DE"/>
    <w:rsid w:val="00DA40A2"/>
    <w:rsid w:val="00DC2E33"/>
    <w:rsid w:val="00DC5B50"/>
    <w:rsid w:val="00DD2ABA"/>
    <w:rsid w:val="00DF0580"/>
    <w:rsid w:val="00E01715"/>
    <w:rsid w:val="00E0294B"/>
    <w:rsid w:val="00E035E9"/>
    <w:rsid w:val="00E13437"/>
    <w:rsid w:val="00E17500"/>
    <w:rsid w:val="00E234F8"/>
    <w:rsid w:val="00E307B6"/>
    <w:rsid w:val="00E323A4"/>
    <w:rsid w:val="00E411A6"/>
    <w:rsid w:val="00E44146"/>
    <w:rsid w:val="00E52885"/>
    <w:rsid w:val="00E52A71"/>
    <w:rsid w:val="00E85C4D"/>
    <w:rsid w:val="00E861B3"/>
    <w:rsid w:val="00E872FA"/>
    <w:rsid w:val="00E90A5B"/>
    <w:rsid w:val="00EA62DF"/>
    <w:rsid w:val="00EB4A4B"/>
    <w:rsid w:val="00EC3836"/>
    <w:rsid w:val="00EC6616"/>
    <w:rsid w:val="00EE01EF"/>
    <w:rsid w:val="00EE1E28"/>
    <w:rsid w:val="00EE23E9"/>
    <w:rsid w:val="00EE2D66"/>
    <w:rsid w:val="00EF3D1A"/>
    <w:rsid w:val="00F01EB6"/>
    <w:rsid w:val="00F03599"/>
    <w:rsid w:val="00F14699"/>
    <w:rsid w:val="00F25E77"/>
    <w:rsid w:val="00F33CE6"/>
    <w:rsid w:val="00F36B0A"/>
    <w:rsid w:val="00F37734"/>
    <w:rsid w:val="00F404C7"/>
    <w:rsid w:val="00F766B1"/>
    <w:rsid w:val="00F81777"/>
    <w:rsid w:val="00F82279"/>
    <w:rsid w:val="00FB52D6"/>
    <w:rsid w:val="00FD57AC"/>
    <w:rsid w:val="00FD67B2"/>
    <w:rsid w:val="00FE26D7"/>
    <w:rsid w:val="00FE2946"/>
    <w:rsid w:val="00FE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0AE82E86-F24F-42A2-947E-2BDF8D09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48"/>
  </w:style>
  <w:style w:type="paragraph" w:styleId="1">
    <w:name w:val="heading 1"/>
    <w:basedOn w:val="a"/>
    <w:next w:val="a"/>
    <w:link w:val="10"/>
    <w:uiPriority w:val="9"/>
    <w:qFormat/>
    <w:rsid w:val="00222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4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958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710C1"/>
    <w:pPr>
      <w:ind w:left="720"/>
      <w:contextualSpacing/>
    </w:pPr>
  </w:style>
  <w:style w:type="table" w:styleId="a6">
    <w:name w:val="Table Grid"/>
    <w:basedOn w:val="a1"/>
    <w:uiPriority w:val="59"/>
    <w:rsid w:val="007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24DE"/>
  </w:style>
  <w:style w:type="paragraph" w:styleId="a9">
    <w:name w:val="footer"/>
    <w:basedOn w:val="a"/>
    <w:link w:val="aa"/>
    <w:uiPriority w:val="99"/>
    <w:unhideWhenUsed/>
    <w:rsid w:val="007C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4DE"/>
  </w:style>
  <w:style w:type="paragraph" w:styleId="ab">
    <w:name w:val="caption"/>
    <w:basedOn w:val="a"/>
    <w:next w:val="a"/>
    <w:uiPriority w:val="35"/>
    <w:unhideWhenUsed/>
    <w:qFormat/>
    <w:rsid w:val="00641B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41BE0"/>
    <w:rPr>
      <w:color w:val="954F72" w:themeColor="followedHyperlink"/>
      <w:u w:val="single"/>
    </w:rPr>
  </w:style>
  <w:style w:type="character" w:customStyle="1" w:styleId="a5">
    <w:name w:val="Абзац списка Знак"/>
    <w:basedOn w:val="a0"/>
    <w:link w:val="a4"/>
    <w:uiPriority w:val="34"/>
    <w:rsid w:val="0042785B"/>
  </w:style>
  <w:style w:type="paragraph" w:styleId="ad">
    <w:name w:val="Balloon Text"/>
    <w:basedOn w:val="a"/>
    <w:link w:val="ae"/>
    <w:uiPriority w:val="99"/>
    <w:semiHidden/>
    <w:unhideWhenUsed/>
    <w:rsid w:val="0076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06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2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222B0D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Текст сноски1"/>
    <w:basedOn w:val="a"/>
    <w:next w:val="af"/>
    <w:link w:val="af0"/>
    <w:uiPriority w:val="99"/>
    <w:semiHidden/>
    <w:unhideWhenUsed/>
    <w:rsid w:val="00222B0D"/>
    <w:pPr>
      <w:spacing w:after="0" w:line="240" w:lineRule="auto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12"/>
    <w:uiPriority w:val="99"/>
    <w:semiHidden/>
    <w:rsid w:val="00222B0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22B0D"/>
    <w:rPr>
      <w:vertAlign w:val="superscript"/>
    </w:rPr>
  </w:style>
  <w:style w:type="paragraph" w:styleId="af">
    <w:name w:val="footnote text"/>
    <w:basedOn w:val="a"/>
    <w:link w:val="13"/>
    <w:uiPriority w:val="99"/>
    <w:semiHidden/>
    <w:unhideWhenUsed/>
    <w:rsid w:val="00222B0D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f"/>
    <w:uiPriority w:val="99"/>
    <w:semiHidden/>
    <w:rsid w:val="00222B0D"/>
    <w:rPr>
      <w:sz w:val="20"/>
      <w:szCs w:val="20"/>
    </w:rPr>
  </w:style>
  <w:style w:type="paragraph" w:styleId="af2">
    <w:name w:val="Normal (Web)"/>
    <w:basedOn w:val="a"/>
    <w:uiPriority w:val="99"/>
    <w:unhideWhenUsed/>
    <w:rsid w:val="00FD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uiPriority w:val="99"/>
    <w:rsid w:val="000154DC"/>
    <w:rPr>
      <w:rFonts w:cs="Myriad Pro"/>
      <w:color w:val="000000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BE4D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Strong"/>
    <w:basedOn w:val="a0"/>
    <w:uiPriority w:val="22"/>
    <w:qFormat/>
    <w:rsid w:val="008C15B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641A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4">
    <w:name w:val="Emphasis"/>
    <w:basedOn w:val="a0"/>
    <w:uiPriority w:val="20"/>
    <w:qFormat/>
    <w:rsid w:val="00D75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971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944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89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2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2224/ministerstvo-opublikovalo-metodicheskie-rekomendacii-po-organizacii-distancionnogo-obucheniya" TargetMode="External"/><Relationship Id="rId13" Type="http://schemas.openxmlformats.org/officeDocument/2006/relationships/hyperlink" Target="https://learningapps.org/" TargetMode="External"/><Relationship Id="rId18" Type="http://schemas.openxmlformats.org/officeDocument/2006/relationships/hyperlink" Target="https://ege.sdamgia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ites.google.com/view/teacherdesmos2019/home/primery-gotovyh-aktivnostej?authuser=0&amp;fbclid=IwAR2Yk1qTDlOpxX8tvmnXZApIWO0mLBQSd69tkumWAkwyb2-8b6WO0KpWF-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oge.sdamgia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orms.yandex.ru/u/5e6f667c2f089d0b3be3ed6a/" TargetMode="External"/><Relationship Id="rId20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xford.ru/" TargetMode="External"/><Relationship Id="rId24" Type="http://schemas.openxmlformats.org/officeDocument/2006/relationships/hyperlink" Target="https://support.google.com/youtube/answer/2853700?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gital.prosv.ru/" TargetMode="External"/><Relationship Id="rId23" Type="http://schemas.openxmlformats.org/officeDocument/2006/relationships/hyperlink" Target="https://classroom.google.com/u/0/h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s://education.yandex.r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zoom.us/ru-ru/meetings.html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igital-edu.ru/" TargetMode="External"/><Relationship Id="rId2" Type="http://schemas.openxmlformats.org/officeDocument/2006/relationships/hyperlink" Target="https://uchi.ru/" TargetMode="External"/><Relationship Id="rId1" Type="http://schemas.openxmlformats.org/officeDocument/2006/relationships/hyperlink" Target="https://resh.edu.ru/" TargetMode="External"/><Relationship Id="rId6" Type="http://schemas.openxmlformats.org/officeDocument/2006/relationships/hyperlink" Target="https://ktonanovenkogo.ru/" TargetMode="External"/><Relationship Id="rId5" Type="http://schemas.openxmlformats.org/officeDocument/2006/relationships/hyperlink" Target="https://bus.gov.ru/" TargetMode="External"/><Relationship Id="rId4" Type="http://schemas.openxmlformats.org/officeDocument/2006/relationships/hyperlink" Target="https://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562B-2052-4A82-A931-722F82E9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8471</Words>
  <Characters>48285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Петухов</dc:creator>
  <cp:lastModifiedBy>Pasha</cp:lastModifiedBy>
  <cp:revision>2</cp:revision>
  <dcterms:created xsi:type="dcterms:W3CDTF">2020-10-29T18:49:00Z</dcterms:created>
  <dcterms:modified xsi:type="dcterms:W3CDTF">2020-10-29T18:49:00Z</dcterms:modified>
</cp:coreProperties>
</file>