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39" w:rsidRDefault="00066839" w:rsidP="00A220C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44B5C">
        <w:rPr>
          <w:b/>
          <w:sz w:val="28"/>
          <w:szCs w:val="28"/>
        </w:rPr>
        <w:t>Развитие самостоятельности старших дошкольников в изобразительной деятельности</w:t>
      </w:r>
    </w:p>
    <w:p w:rsidR="00066839" w:rsidRDefault="00066839" w:rsidP="00A220C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20C9" w:rsidRDefault="00042576" w:rsidP="00A220C9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  <w:r w:rsidRPr="00A220C9">
        <w:rPr>
          <w:i/>
          <w:color w:val="000000"/>
          <w:sz w:val="28"/>
          <w:szCs w:val="28"/>
        </w:rPr>
        <w:t xml:space="preserve">Миронова С.Г., </w:t>
      </w:r>
      <w:r w:rsidR="00A220C9">
        <w:rPr>
          <w:i/>
          <w:color w:val="000000"/>
          <w:sz w:val="28"/>
          <w:szCs w:val="28"/>
        </w:rPr>
        <w:t xml:space="preserve"> </w:t>
      </w:r>
      <w:r w:rsidRPr="00A220C9">
        <w:rPr>
          <w:i/>
          <w:color w:val="000000"/>
          <w:sz w:val="28"/>
          <w:szCs w:val="28"/>
        </w:rPr>
        <w:t xml:space="preserve">воспитатель </w:t>
      </w:r>
    </w:p>
    <w:p w:rsidR="000F03DE" w:rsidRPr="00A220C9" w:rsidRDefault="00042576" w:rsidP="00A220C9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  <w:r w:rsidRPr="00A220C9">
        <w:rPr>
          <w:i/>
          <w:color w:val="000000"/>
          <w:sz w:val="28"/>
          <w:szCs w:val="28"/>
        </w:rPr>
        <w:t>МАДОУ г. Мурманска № 91</w:t>
      </w:r>
    </w:p>
    <w:p w:rsidR="00885F42" w:rsidRPr="00885F42" w:rsidRDefault="00885F42" w:rsidP="00A220C9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/>
          <w:sz w:val="28"/>
          <w:szCs w:val="28"/>
        </w:rPr>
      </w:pPr>
    </w:p>
    <w:p w:rsidR="00400165" w:rsidRPr="003B2828" w:rsidRDefault="004F4EDD" w:rsidP="00A220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707070" w:themeColor="text1" w:themeTint="F2"/>
          <w:sz w:val="28"/>
          <w:szCs w:val="28"/>
        </w:rPr>
      </w:pPr>
      <w:r w:rsidRPr="003B2828">
        <w:rPr>
          <w:color w:val="707070" w:themeColor="text1" w:themeTint="F2"/>
          <w:sz w:val="28"/>
          <w:szCs w:val="28"/>
          <w:shd w:val="clear" w:color="auto" w:fill="FFFFFF"/>
        </w:rPr>
        <w:t xml:space="preserve">Творческая личность – это личность, необходимая современному обществу. Это – неординарный человек, имеющий собственную позицию, умеющий принимать оригинальные решения, человек мыслящий, идущий вперед. </w:t>
      </w:r>
      <w:r w:rsidR="00400165" w:rsidRPr="003B2828">
        <w:rPr>
          <w:color w:val="707070" w:themeColor="text1" w:themeTint="F2"/>
          <w:sz w:val="28"/>
          <w:szCs w:val="28"/>
        </w:rPr>
        <w:t>Инициативность и самостоятельность – важнейшие качества творческой личности.</w:t>
      </w:r>
    </w:p>
    <w:p w:rsidR="00F40484" w:rsidRPr="003B2828" w:rsidRDefault="006F4F6D" w:rsidP="00A220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707070" w:themeColor="text1" w:themeTint="F2"/>
          <w:sz w:val="28"/>
          <w:szCs w:val="28"/>
        </w:rPr>
      </w:pPr>
      <w:r w:rsidRPr="003B2828">
        <w:rPr>
          <w:color w:val="707070" w:themeColor="text1" w:themeTint="F2"/>
          <w:sz w:val="28"/>
          <w:szCs w:val="28"/>
        </w:rPr>
        <w:t>Продуктивная деятельность – любимый вид деятельности дошкольников</w:t>
      </w:r>
      <w:r w:rsidR="0091213B" w:rsidRPr="003B2828">
        <w:rPr>
          <w:color w:val="707070" w:themeColor="text1" w:themeTint="F2"/>
          <w:sz w:val="28"/>
          <w:szCs w:val="28"/>
        </w:rPr>
        <w:t>, все детям нр</w:t>
      </w:r>
      <w:r w:rsidR="00A30849" w:rsidRPr="003B2828">
        <w:rPr>
          <w:color w:val="707070" w:themeColor="text1" w:themeTint="F2"/>
          <w:sz w:val="28"/>
          <w:szCs w:val="28"/>
        </w:rPr>
        <w:t>авится рисовать, лепить, клеить.</w:t>
      </w:r>
      <w:r w:rsidR="00E334E4" w:rsidRPr="003B2828">
        <w:rPr>
          <w:color w:val="707070" w:themeColor="text1" w:themeTint="F2"/>
          <w:sz w:val="28"/>
          <w:szCs w:val="28"/>
        </w:rPr>
        <w:t xml:space="preserve"> Именно </w:t>
      </w:r>
      <w:r w:rsidR="002E15A7" w:rsidRPr="003B2828">
        <w:rPr>
          <w:rStyle w:val="c0"/>
          <w:color w:val="707070" w:themeColor="text1" w:themeTint="F2"/>
          <w:sz w:val="28"/>
          <w:szCs w:val="28"/>
        </w:rPr>
        <w:t>изо</w:t>
      </w:r>
      <w:r w:rsidR="00E334E4" w:rsidRPr="003B2828">
        <w:rPr>
          <w:rStyle w:val="c0"/>
          <w:color w:val="707070" w:themeColor="text1" w:themeTint="F2"/>
          <w:sz w:val="28"/>
          <w:szCs w:val="28"/>
        </w:rPr>
        <w:t>бразительная деятельность предоставляет ребенку большиевозможности</w:t>
      </w:r>
      <w:r w:rsidR="00F40484" w:rsidRPr="003B2828">
        <w:rPr>
          <w:rStyle w:val="c0"/>
          <w:color w:val="707070" w:themeColor="text1" w:themeTint="F2"/>
          <w:sz w:val="28"/>
          <w:szCs w:val="28"/>
        </w:rPr>
        <w:t xml:space="preserve"> для самовыражения, через ознакомление с многообразными изобразительными техниками</w:t>
      </w:r>
      <w:r w:rsidR="002E15A7" w:rsidRPr="003B2828">
        <w:rPr>
          <w:rStyle w:val="c0"/>
          <w:color w:val="707070" w:themeColor="text1" w:themeTint="F2"/>
          <w:sz w:val="28"/>
          <w:szCs w:val="28"/>
        </w:rPr>
        <w:t xml:space="preserve">. В каждой </w:t>
      </w:r>
      <w:r w:rsidR="00F40484" w:rsidRPr="003B2828">
        <w:rPr>
          <w:rStyle w:val="c0"/>
          <w:color w:val="707070" w:themeColor="text1" w:themeTint="F2"/>
          <w:sz w:val="28"/>
          <w:szCs w:val="28"/>
        </w:rPr>
        <w:t xml:space="preserve">технике </w:t>
      </w:r>
      <w:r w:rsidR="002E15A7" w:rsidRPr="003B2828">
        <w:rPr>
          <w:rStyle w:val="c0"/>
          <w:color w:val="707070" w:themeColor="text1" w:themeTint="F2"/>
          <w:sz w:val="28"/>
          <w:szCs w:val="28"/>
        </w:rPr>
        <w:t xml:space="preserve">есть своя гармония цвета и линии, каждая может служить как способом создания отдельного произведения, так и оригинальной частью шедевра. </w:t>
      </w:r>
    </w:p>
    <w:p w:rsidR="00AB70F1" w:rsidRPr="003B2828" w:rsidRDefault="00704241" w:rsidP="00A220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707070" w:themeColor="text1" w:themeTint="F2"/>
          <w:sz w:val="28"/>
          <w:szCs w:val="28"/>
        </w:rPr>
      </w:pPr>
      <w:r w:rsidRPr="003B2828">
        <w:rPr>
          <w:rStyle w:val="c0"/>
          <w:color w:val="707070" w:themeColor="text1" w:themeTint="F2"/>
          <w:sz w:val="28"/>
          <w:szCs w:val="28"/>
        </w:rPr>
        <w:t xml:space="preserve">Каждый ребенок </w:t>
      </w:r>
      <w:r w:rsidR="00CC3381" w:rsidRPr="003B2828">
        <w:rPr>
          <w:rStyle w:val="c0"/>
          <w:color w:val="707070" w:themeColor="text1" w:themeTint="F2"/>
          <w:sz w:val="28"/>
          <w:szCs w:val="28"/>
        </w:rPr>
        <w:t>по-своему  владеет</w:t>
      </w:r>
      <w:r w:rsidR="002E15A7" w:rsidRPr="003B2828">
        <w:rPr>
          <w:rStyle w:val="c0"/>
          <w:color w:val="707070" w:themeColor="text1" w:themeTint="F2"/>
          <w:sz w:val="28"/>
          <w:szCs w:val="28"/>
        </w:rPr>
        <w:t xml:space="preserve"> кистью или карандашом, </w:t>
      </w:r>
      <w:r w:rsidRPr="003B2828">
        <w:rPr>
          <w:rStyle w:val="c0"/>
          <w:color w:val="707070" w:themeColor="text1" w:themeTint="F2"/>
          <w:sz w:val="28"/>
          <w:szCs w:val="28"/>
        </w:rPr>
        <w:t xml:space="preserve">кто-то владеет навыками в совершенстве, </w:t>
      </w:r>
      <w:r w:rsidR="002E15A7" w:rsidRPr="003B2828">
        <w:rPr>
          <w:rStyle w:val="c0"/>
          <w:color w:val="707070" w:themeColor="text1" w:themeTint="F2"/>
          <w:sz w:val="28"/>
          <w:szCs w:val="28"/>
        </w:rPr>
        <w:t>кому-то трудно выразить себя в линии, кто-то не понимает и не принимает разн</w:t>
      </w:r>
      <w:r w:rsidR="00F40484" w:rsidRPr="003B2828">
        <w:rPr>
          <w:rStyle w:val="c0"/>
          <w:color w:val="707070" w:themeColor="text1" w:themeTint="F2"/>
          <w:sz w:val="28"/>
          <w:szCs w:val="28"/>
        </w:rPr>
        <w:t>ообразие цветовой гаммы. Обогащая изобразительный опыт детей, мы представляем ребенку возможность выбрать технику</w:t>
      </w:r>
      <w:r w:rsidR="002E15A7" w:rsidRPr="003B2828">
        <w:rPr>
          <w:rStyle w:val="c0"/>
          <w:color w:val="707070" w:themeColor="text1" w:themeTint="F2"/>
          <w:sz w:val="28"/>
          <w:szCs w:val="28"/>
        </w:rPr>
        <w:t xml:space="preserve">, близкую ему по духу, </w:t>
      </w:r>
      <w:r w:rsidR="00F40484" w:rsidRPr="003B2828">
        <w:rPr>
          <w:rStyle w:val="c0"/>
          <w:color w:val="707070" w:themeColor="text1" w:themeTint="F2"/>
          <w:sz w:val="28"/>
          <w:szCs w:val="28"/>
        </w:rPr>
        <w:t>позволяющую создать интересный образ</w:t>
      </w:r>
      <w:r w:rsidR="002E15A7" w:rsidRPr="003B2828">
        <w:rPr>
          <w:rStyle w:val="c0"/>
          <w:color w:val="707070" w:themeColor="text1" w:themeTint="F2"/>
          <w:sz w:val="28"/>
          <w:szCs w:val="28"/>
        </w:rPr>
        <w:t xml:space="preserve">. А чтобы помочь </w:t>
      </w:r>
      <w:r w:rsidR="00D82651">
        <w:rPr>
          <w:rStyle w:val="c0"/>
          <w:color w:val="707070" w:themeColor="text1" w:themeTint="F2"/>
          <w:sz w:val="28"/>
          <w:szCs w:val="28"/>
        </w:rPr>
        <w:t>дошкольнику</w:t>
      </w:r>
      <w:r w:rsidR="002E15A7" w:rsidRPr="003B2828">
        <w:rPr>
          <w:rStyle w:val="c0"/>
          <w:color w:val="707070" w:themeColor="text1" w:themeTint="F2"/>
          <w:sz w:val="28"/>
          <w:szCs w:val="28"/>
        </w:rPr>
        <w:t xml:space="preserve"> найти себя, необходимо предлагать ему как можно больше разных способов самовыражения. </w:t>
      </w:r>
      <w:r w:rsidR="004F4EDD" w:rsidRPr="003B2828">
        <w:rPr>
          <w:color w:val="707070" w:themeColor="text1" w:themeTint="F2"/>
          <w:sz w:val="28"/>
          <w:szCs w:val="28"/>
        </w:rPr>
        <w:t>Владея разными навыками и способами изображения предметов, явлений окружаю</w:t>
      </w:r>
      <w:r w:rsidR="00F02C69" w:rsidRPr="003B2828">
        <w:rPr>
          <w:color w:val="707070" w:themeColor="text1" w:themeTint="F2"/>
          <w:sz w:val="28"/>
          <w:szCs w:val="28"/>
        </w:rPr>
        <w:t>щего мира, ребе</w:t>
      </w:r>
      <w:r w:rsidR="004F4EDD" w:rsidRPr="003B2828">
        <w:rPr>
          <w:color w:val="707070" w:themeColor="text1" w:themeTint="F2"/>
          <w:sz w:val="28"/>
          <w:szCs w:val="28"/>
        </w:rPr>
        <w:t>нок получает возможность выбора, что делает для него занятия</w:t>
      </w:r>
      <w:r w:rsidR="00025E3B" w:rsidRPr="003B2828">
        <w:rPr>
          <w:color w:val="707070" w:themeColor="text1" w:themeTint="F2"/>
          <w:sz w:val="28"/>
          <w:szCs w:val="28"/>
        </w:rPr>
        <w:t xml:space="preserve"> рисованием по-настоящему творческими</w:t>
      </w:r>
      <w:r w:rsidR="004F4EDD" w:rsidRPr="003B2828">
        <w:rPr>
          <w:color w:val="707070" w:themeColor="text1" w:themeTint="F2"/>
          <w:sz w:val="28"/>
          <w:szCs w:val="28"/>
        </w:rPr>
        <w:t>.</w:t>
      </w:r>
    </w:p>
    <w:p w:rsidR="00F02C69" w:rsidRPr="003B2828" w:rsidRDefault="00D82651" w:rsidP="00A220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707070" w:themeColor="text1" w:themeTint="F2"/>
          <w:sz w:val="28"/>
          <w:szCs w:val="28"/>
        </w:rPr>
      </w:pPr>
      <w:r>
        <w:rPr>
          <w:color w:val="707070" w:themeColor="text1" w:themeTint="F2"/>
          <w:sz w:val="28"/>
          <w:szCs w:val="28"/>
          <w:shd w:val="clear" w:color="auto" w:fill="FFFFFF"/>
        </w:rPr>
        <w:t xml:space="preserve">Не вызывает сомнений точка зрения: </w:t>
      </w:r>
      <w:r w:rsidR="00025E3B" w:rsidRPr="003B2828">
        <w:rPr>
          <w:color w:val="707070" w:themeColor="text1" w:themeTint="F2"/>
          <w:sz w:val="28"/>
          <w:szCs w:val="28"/>
          <w:shd w:val="clear" w:color="auto" w:fill="FFFFFF"/>
        </w:rPr>
        <w:t xml:space="preserve"> е</w:t>
      </w:r>
      <w:r w:rsidR="00F02C69" w:rsidRPr="003B2828">
        <w:rPr>
          <w:color w:val="707070" w:themeColor="text1" w:themeTint="F2"/>
          <w:sz w:val="28"/>
          <w:szCs w:val="28"/>
          <w:shd w:val="clear" w:color="auto" w:fill="FFFFFF"/>
        </w:rPr>
        <w:t>сли научить детей лепить, работать с бумагой, обучить различным техникам</w:t>
      </w:r>
      <w:r w:rsidR="00025E3B" w:rsidRPr="003B2828">
        <w:rPr>
          <w:color w:val="707070" w:themeColor="text1" w:themeTint="F2"/>
          <w:sz w:val="28"/>
          <w:szCs w:val="28"/>
          <w:shd w:val="clear" w:color="auto" w:fill="FFFFFF"/>
        </w:rPr>
        <w:t xml:space="preserve"> изображения</w:t>
      </w:r>
      <w:r w:rsidR="00F02C69" w:rsidRPr="003B2828">
        <w:rPr>
          <w:color w:val="707070" w:themeColor="text1" w:themeTint="F2"/>
          <w:sz w:val="28"/>
          <w:szCs w:val="28"/>
          <w:shd w:val="clear" w:color="auto" w:fill="FFFFFF"/>
        </w:rPr>
        <w:t>, дать основы рисунка, живописи, показать возможности изобразительных материалов и чаще позволять детям самостоятельно реализовывать заданную тему –</w:t>
      </w:r>
      <w:r w:rsidR="00025E3B" w:rsidRPr="003B2828">
        <w:rPr>
          <w:color w:val="707070" w:themeColor="text1" w:themeTint="F2"/>
          <w:sz w:val="28"/>
          <w:szCs w:val="28"/>
          <w:shd w:val="clear" w:color="auto" w:fill="FFFFFF"/>
        </w:rPr>
        <w:t xml:space="preserve"> это путь</w:t>
      </w:r>
      <w:r w:rsidR="00F02C69" w:rsidRPr="003B2828">
        <w:rPr>
          <w:color w:val="707070" w:themeColor="text1" w:themeTint="F2"/>
          <w:sz w:val="28"/>
          <w:szCs w:val="28"/>
          <w:shd w:val="clear" w:color="auto" w:fill="FFFFFF"/>
        </w:rPr>
        <w:t xml:space="preserve"> к осознанию ребенком того, что он может многое, а значит, он – творческая личность</w:t>
      </w:r>
      <w:r w:rsidR="00FF29D7" w:rsidRPr="003B2828">
        <w:rPr>
          <w:color w:val="707070" w:themeColor="text1" w:themeTint="F2"/>
          <w:sz w:val="28"/>
          <w:szCs w:val="28"/>
          <w:shd w:val="clear" w:color="auto" w:fill="FFFFFF"/>
        </w:rPr>
        <w:t>.</w:t>
      </w:r>
    </w:p>
    <w:p w:rsidR="00F32065" w:rsidRPr="003B2828" w:rsidRDefault="00D82651" w:rsidP="00A220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707070" w:themeColor="text1" w:themeTint="F2"/>
          <w:sz w:val="28"/>
          <w:szCs w:val="28"/>
          <w:shd w:val="clear" w:color="auto" w:fill="FFFFFF"/>
        </w:rPr>
      </w:pPr>
      <w:r w:rsidRPr="00D82651">
        <w:rPr>
          <w:rStyle w:val="c0"/>
          <w:color w:val="707070" w:themeColor="text1" w:themeTint="F2"/>
          <w:sz w:val="28"/>
          <w:szCs w:val="28"/>
        </w:rPr>
        <w:t xml:space="preserve">Сегодня, в условиях новых требований к образовательной деятельности, встает закономерный вопрос: </w:t>
      </w:r>
      <w:r w:rsidR="00F32065" w:rsidRPr="00D82651">
        <w:rPr>
          <w:rStyle w:val="c0"/>
          <w:color w:val="707070" w:themeColor="text1" w:themeTint="F2"/>
          <w:sz w:val="28"/>
          <w:szCs w:val="28"/>
        </w:rPr>
        <w:t xml:space="preserve"> </w:t>
      </w:r>
      <w:r w:rsidR="00F32065" w:rsidRPr="00D82651">
        <w:rPr>
          <w:color w:val="707070" w:themeColor="text1" w:themeTint="F2"/>
          <w:sz w:val="28"/>
          <w:szCs w:val="28"/>
          <w:shd w:val="clear" w:color="auto" w:fill="FFFFFF"/>
        </w:rPr>
        <w:t>как развивать</w:t>
      </w:r>
      <w:r w:rsidR="00F32065" w:rsidRPr="003B2828">
        <w:rPr>
          <w:color w:val="707070" w:themeColor="text1" w:themeTint="F2"/>
          <w:sz w:val="28"/>
          <w:szCs w:val="28"/>
          <w:shd w:val="clear" w:color="auto" w:fill="FFFFFF"/>
        </w:rPr>
        <w:t xml:space="preserve"> самостоятельность, поддерживать инициативу </w:t>
      </w:r>
      <w:r w:rsidR="001167BD" w:rsidRPr="003B2828">
        <w:rPr>
          <w:color w:val="707070" w:themeColor="text1" w:themeTint="F2"/>
          <w:sz w:val="28"/>
          <w:szCs w:val="28"/>
          <w:shd w:val="clear" w:color="auto" w:fill="FFFFFF"/>
        </w:rPr>
        <w:t xml:space="preserve">в продуктивной деятельности </w:t>
      </w:r>
      <w:r w:rsidR="00F32065" w:rsidRPr="003B2828">
        <w:rPr>
          <w:color w:val="707070" w:themeColor="text1" w:themeTint="F2"/>
          <w:sz w:val="28"/>
          <w:szCs w:val="28"/>
          <w:shd w:val="clear" w:color="auto" w:fill="FFFFFF"/>
        </w:rPr>
        <w:t xml:space="preserve">не нарушая замысла </w:t>
      </w:r>
      <w:r>
        <w:rPr>
          <w:color w:val="707070" w:themeColor="text1" w:themeTint="F2"/>
          <w:sz w:val="28"/>
          <w:szCs w:val="28"/>
          <w:shd w:val="clear" w:color="auto" w:fill="FFFFFF"/>
        </w:rPr>
        <w:t>ребенка</w:t>
      </w:r>
      <w:r w:rsidR="00E864B2">
        <w:rPr>
          <w:color w:val="707070" w:themeColor="text1" w:themeTint="F2"/>
          <w:sz w:val="28"/>
          <w:szCs w:val="28"/>
          <w:shd w:val="clear" w:color="auto" w:fill="FFFFFF"/>
        </w:rPr>
        <w:t>, способствуя развитию творческого потенциала каждого воспитанника</w:t>
      </w:r>
      <w:r>
        <w:rPr>
          <w:color w:val="707070" w:themeColor="text1" w:themeTint="F2"/>
          <w:sz w:val="28"/>
          <w:szCs w:val="28"/>
          <w:shd w:val="clear" w:color="auto" w:fill="FFFFFF"/>
        </w:rPr>
        <w:t>?</w:t>
      </w:r>
    </w:p>
    <w:p w:rsidR="003B2AB4" w:rsidRPr="003B2828" w:rsidRDefault="00D82651" w:rsidP="00A220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707070" w:themeColor="text1" w:themeTint="F2"/>
          <w:sz w:val="28"/>
          <w:szCs w:val="28"/>
          <w:shd w:val="clear" w:color="auto" w:fill="FFFFFF"/>
        </w:rPr>
      </w:pPr>
      <w:r w:rsidRPr="00D82651">
        <w:rPr>
          <w:color w:val="707070" w:themeColor="text1" w:themeTint="F2"/>
          <w:sz w:val="28"/>
          <w:szCs w:val="28"/>
          <w:shd w:val="clear" w:color="auto" w:fill="FFFFFF"/>
        </w:rPr>
        <w:t>Педагогическая наука и современная практика позволяет выделить</w:t>
      </w:r>
      <w:r w:rsidR="003B2AB4" w:rsidRPr="003B2828">
        <w:rPr>
          <w:color w:val="707070" w:themeColor="text1" w:themeTint="F2"/>
          <w:sz w:val="28"/>
          <w:szCs w:val="28"/>
          <w:shd w:val="clear" w:color="auto" w:fill="FFFFFF"/>
        </w:rPr>
        <w:t xml:space="preserve"> несколько условий развития ребенка</w:t>
      </w:r>
      <w:r>
        <w:rPr>
          <w:color w:val="707070" w:themeColor="text1" w:themeTint="F2"/>
          <w:sz w:val="28"/>
          <w:szCs w:val="28"/>
          <w:shd w:val="clear" w:color="auto" w:fill="FFFFFF"/>
        </w:rPr>
        <w:t xml:space="preserve"> в изобразительной деятельности и </w:t>
      </w:r>
      <w:r>
        <w:rPr>
          <w:color w:val="707070" w:themeColor="text1" w:themeTint="F2"/>
          <w:sz w:val="28"/>
          <w:szCs w:val="28"/>
          <w:shd w:val="clear" w:color="auto" w:fill="FFFFFF"/>
        </w:rPr>
        <w:lastRenderedPageBreak/>
        <w:t>развития продуктивной деятельности как особого вида деятельности дошкольника.</w:t>
      </w:r>
    </w:p>
    <w:p w:rsidR="00C957F6" w:rsidRPr="00066839" w:rsidRDefault="00EB58E9" w:rsidP="00A220C9">
      <w:pPr>
        <w:spacing w:after="0"/>
        <w:ind w:firstLine="708"/>
        <w:jc w:val="both"/>
        <w:rPr>
          <w:rFonts w:ascii="Times New Roman" w:hAnsi="Times New Roman" w:cs="Times New Roman"/>
          <w:color w:val="707070" w:themeColor="text1" w:themeTint="F2"/>
          <w:sz w:val="28"/>
        </w:rPr>
      </w:pPr>
      <w:r>
        <w:rPr>
          <w:rFonts w:ascii="Times New Roman" w:hAnsi="Times New Roman" w:cs="Times New Roman"/>
          <w:color w:val="707070" w:themeColor="text1" w:themeTint="F2"/>
          <w:sz w:val="28"/>
          <w:szCs w:val="28"/>
          <w:shd w:val="clear" w:color="auto" w:fill="FFFFFF"/>
        </w:rPr>
        <w:t xml:space="preserve">Первое условие - </w:t>
      </w:r>
      <w:r w:rsidR="00C957F6" w:rsidRPr="00EB58E9">
        <w:rPr>
          <w:rFonts w:ascii="Times New Roman" w:hAnsi="Times New Roman" w:cs="Times New Roman"/>
          <w:color w:val="707070" w:themeColor="text1" w:themeTint="F2"/>
          <w:sz w:val="28"/>
          <w:szCs w:val="28"/>
          <w:shd w:val="clear" w:color="auto" w:fill="FFFFFF"/>
        </w:rPr>
        <w:t>основополагающий принцип</w:t>
      </w:r>
      <w:r w:rsidR="00EB175B" w:rsidRPr="00EB58E9">
        <w:rPr>
          <w:rFonts w:ascii="Times New Roman" w:hAnsi="Times New Roman" w:cs="Times New Roman"/>
          <w:color w:val="707070" w:themeColor="text1" w:themeTint="F2"/>
          <w:sz w:val="28"/>
          <w:szCs w:val="28"/>
          <w:shd w:val="clear" w:color="auto" w:fill="FFFFFF"/>
        </w:rPr>
        <w:t xml:space="preserve"> педагогической деятельности</w:t>
      </w:r>
      <w:r w:rsidR="00066839" w:rsidRPr="00EB58E9">
        <w:rPr>
          <w:rFonts w:ascii="Times New Roman" w:hAnsi="Times New Roman" w:cs="Times New Roman"/>
          <w:color w:val="707070" w:themeColor="text1" w:themeTint="F2"/>
          <w:sz w:val="28"/>
          <w:szCs w:val="28"/>
          <w:shd w:val="clear" w:color="auto" w:fill="FFFFFF"/>
        </w:rPr>
        <w:t xml:space="preserve"> – принцип </w:t>
      </w:r>
      <w:proofErr w:type="spellStart"/>
      <w:r w:rsidR="00066839" w:rsidRPr="00EB58E9">
        <w:rPr>
          <w:rFonts w:ascii="Times New Roman" w:hAnsi="Times New Roman" w:cs="Times New Roman"/>
          <w:color w:val="707070" w:themeColor="text1" w:themeTint="F2"/>
          <w:sz w:val="28"/>
          <w:szCs w:val="28"/>
          <w:shd w:val="clear" w:color="auto" w:fill="FFFFFF"/>
        </w:rPr>
        <w:t>природосообразности</w:t>
      </w:r>
      <w:proofErr w:type="spellEnd"/>
      <w:r w:rsidR="00C957F6" w:rsidRPr="003B2828">
        <w:rPr>
          <w:rFonts w:ascii="Times New Roman" w:hAnsi="Times New Roman" w:cs="Times New Roman"/>
          <w:color w:val="707070" w:themeColor="text1" w:themeTint="F2"/>
          <w:sz w:val="28"/>
          <w:szCs w:val="28"/>
          <w:shd w:val="clear" w:color="auto" w:fill="FFFFFF"/>
        </w:rPr>
        <w:t xml:space="preserve">: </w:t>
      </w:r>
      <w:r w:rsidR="00C957F6" w:rsidRPr="003B2828">
        <w:rPr>
          <w:rFonts w:ascii="Times New Roman" w:hAnsi="Times New Roman" w:cs="Times New Roman"/>
          <w:color w:val="707070" w:themeColor="text1" w:themeTint="F2"/>
          <w:sz w:val="28"/>
        </w:rPr>
        <w:t xml:space="preserve">правила обучения должны быть тесно связаны с природой человека и природой постигаемого предмета. Это положение как одно из основных выделил немецкий педагог А. </w:t>
      </w:r>
      <w:proofErr w:type="spellStart"/>
      <w:r w:rsidR="00C957F6" w:rsidRPr="003B2828">
        <w:rPr>
          <w:rFonts w:ascii="Times New Roman" w:hAnsi="Times New Roman" w:cs="Times New Roman"/>
          <w:color w:val="707070" w:themeColor="text1" w:themeTint="F2"/>
          <w:sz w:val="28"/>
        </w:rPr>
        <w:t>Дистерверг</w:t>
      </w:r>
      <w:proofErr w:type="spellEnd"/>
      <w:r w:rsidR="00C957F6" w:rsidRPr="003B2828">
        <w:rPr>
          <w:rFonts w:ascii="Times New Roman" w:hAnsi="Times New Roman" w:cs="Times New Roman"/>
          <w:color w:val="707070" w:themeColor="text1" w:themeTint="F2"/>
          <w:sz w:val="28"/>
        </w:rPr>
        <w:t xml:space="preserve"> в своей книге «Руководство к образованию немецких учителей».</w:t>
      </w:r>
      <w:r>
        <w:rPr>
          <w:rFonts w:ascii="Times New Roman" w:hAnsi="Times New Roman" w:cs="Times New Roman"/>
          <w:color w:val="707070" w:themeColor="text1" w:themeTint="F2"/>
          <w:sz w:val="28"/>
        </w:rPr>
        <w:t xml:space="preserve"> </w:t>
      </w:r>
      <w:r w:rsidR="00EB175B" w:rsidRPr="003B2828">
        <w:rPr>
          <w:rFonts w:ascii="Times New Roman" w:hAnsi="Times New Roman" w:cs="Times New Roman"/>
          <w:color w:val="707070" w:themeColor="text1" w:themeTint="F2"/>
          <w:sz w:val="28"/>
        </w:rPr>
        <w:t>Следовательно, организация</w:t>
      </w:r>
      <w:r w:rsidR="00C957F6" w:rsidRPr="003B2828">
        <w:rPr>
          <w:rFonts w:ascii="Times New Roman" w:hAnsi="Times New Roman" w:cs="Times New Roman"/>
          <w:color w:val="707070" w:themeColor="text1" w:themeTint="F2"/>
          <w:sz w:val="28"/>
        </w:rPr>
        <w:t xml:space="preserve"> рисования в детском саду должна учитывать природу искусства и природу ребенка – дошкольника. </w:t>
      </w:r>
    </w:p>
    <w:p w:rsidR="008A78D5" w:rsidRDefault="00EB175B" w:rsidP="00A220C9">
      <w:pPr>
        <w:spacing w:after="0"/>
        <w:ind w:firstLine="708"/>
        <w:jc w:val="both"/>
        <w:rPr>
          <w:rFonts w:ascii="Times New Roman" w:hAnsi="Times New Roman" w:cs="Times New Roman"/>
          <w:color w:val="707070" w:themeColor="text1" w:themeTint="F2"/>
          <w:sz w:val="28"/>
        </w:rPr>
      </w:pPr>
      <w:r>
        <w:rPr>
          <w:rFonts w:ascii="Times New Roman" w:hAnsi="Times New Roman" w:cs="Times New Roman"/>
          <w:color w:val="707070" w:themeColor="text1" w:themeTint="F2"/>
          <w:sz w:val="28"/>
        </w:rPr>
        <w:t xml:space="preserve">Какова природа искусства? </w:t>
      </w:r>
      <w:r w:rsidR="00C957F6" w:rsidRPr="003B2828">
        <w:rPr>
          <w:rFonts w:ascii="Times New Roman" w:hAnsi="Times New Roman" w:cs="Times New Roman"/>
          <w:color w:val="707070" w:themeColor="text1" w:themeTint="F2"/>
          <w:sz w:val="28"/>
        </w:rPr>
        <w:t xml:space="preserve">Искусство – это всегда попытка понять мир, от робкого взгляда, древнего человека на мир внешний до пристального внимания к глубинам своего естества. Произведение искусства всегда отражает мировоззрение автора. </w:t>
      </w:r>
      <w:r w:rsidR="006F140C" w:rsidRPr="003B2828">
        <w:rPr>
          <w:rFonts w:ascii="Times New Roman" w:hAnsi="Times New Roman" w:cs="Times New Roman"/>
          <w:color w:val="707070" w:themeColor="text1" w:themeTint="F2"/>
          <w:sz w:val="28"/>
        </w:rPr>
        <w:t xml:space="preserve">Поэтому рисование не должно служить средством отработки технических умений и навыков, овладения сенсорными эталонами и т.п. </w:t>
      </w:r>
      <w:r w:rsidR="00F14F63">
        <w:rPr>
          <w:rFonts w:ascii="Times New Roman" w:hAnsi="Times New Roman" w:cs="Times New Roman"/>
          <w:color w:val="707070" w:themeColor="text1" w:themeTint="F2"/>
          <w:sz w:val="28"/>
        </w:rPr>
        <w:t xml:space="preserve">Нельзя не вспомнить слова </w:t>
      </w:r>
      <w:r w:rsidR="006851A7">
        <w:rPr>
          <w:rFonts w:ascii="Times New Roman" w:hAnsi="Times New Roman" w:cs="Times New Roman"/>
          <w:color w:val="707070" w:themeColor="text1" w:themeTint="F2"/>
          <w:sz w:val="28"/>
        </w:rPr>
        <w:t>Р. Тагора о недопустимости превращать творческую работу в средство для развития каких-либо элементарных навыков. «Это, как говорил писатель, все равно, что бриться мечом: непочтительно по отношению к мечу и небезопасно для щек».</w:t>
      </w:r>
      <w:bookmarkStart w:id="0" w:name="_GoBack"/>
      <w:bookmarkEnd w:id="0"/>
    </w:p>
    <w:p w:rsidR="00EB175B" w:rsidRDefault="0082465A" w:rsidP="00A220C9">
      <w:pPr>
        <w:spacing w:after="0"/>
        <w:ind w:firstLine="708"/>
        <w:jc w:val="both"/>
        <w:rPr>
          <w:rFonts w:ascii="Times New Roman" w:hAnsi="Times New Roman" w:cs="Times New Roman"/>
          <w:color w:val="707070" w:themeColor="text1" w:themeTint="F2"/>
          <w:sz w:val="28"/>
        </w:rPr>
      </w:pPr>
      <w:r>
        <w:rPr>
          <w:rFonts w:ascii="Times New Roman" w:hAnsi="Times New Roman" w:cs="Times New Roman"/>
          <w:color w:val="707070" w:themeColor="text1" w:themeTint="F2"/>
          <w:sz w:val="28"/>
        </w:rPr>
        <w:t>Многие педагоги-практики возразят</w:t>
      </w:r>
      <w:r w:rsidR="000E4D16">
        <w:rPr>
          <w:rFonts w:ascii="Times New Roman" w:hAnsi="Times New Roman" w:cs="Times New Roman"/>
          <w:color w:val="707070" w:themeColor="text1" w:themeTint="F2"/>
          <w:sz w:val="28"/>
        </w:rPr>
        <w:t>: нельзя же дать ребенку лист бумаги и п</w:t>
      </w:r>
      <w:r>
        <w:rPr>
          <w:rFonts w:ascii="Times New Roman" w:hAnsi="Times New Roman" w:cs="Times New Roman"/>
          <w:color w:val="707070" w:themeColor="text1" w:themeTint="F2"/>
          <w:sz w:val="28"/>
        </w:rPr>
        <w:t>росто сказать «</w:t>
      </w:r>
      <w:proofErr w:type="gramStart"/>
      <w:r>
        <w:rPr>
          <w:rFonts w:ascii="Times New Roman" w:hAnsi="Times New Roman" w:cs="Times New Roman"/>
          <w:color w:val="707070" w:themeColor="text1" w:themeTint="F2"/>
          <w:sz w:val="28"/>
        </w:rPr>
        <w:t>рисуй»…</w:t>
      </w:r>
      <w:proofErr w:type="gramEnd"/>
      <w:r>
        <w:rPr>
          <w:rFonts w:ascii="Times New Roman" w:hAnsi="Times New Roman" w:cs="Times New Roman"/>
          <w:color w:val="707070" w:themeColor="text1" w:themeTint="F2"/>
          <w:sz w:val="28"/>
        </w:rPr>
        <w:t xml:space="preserve"> </w:t>
      </w:r>
      <w:r w:rsidR="00683B93">
        <w:rPr>
          <w:rFonts w:ascii="Times New Roman" w:hAnsi="Times New Roman" w:cs="Times New Roman"/>
          <w:color w:val="707070" w:themeColor="text1" w:themeTint="F2"/>
          <w:sz w:val="28"/>
        </w:rPr>
        <w:t>Нельзя!</w:t>
      </w:r>
    </w:p>
    <w:p w:rsidR="000475FE" w:rsidRDefault="000E4D16" w:rsidP="00A220C9">
      <w:pPr>
        <w:spacing w:after="0"/>
        <w:ind w:firstLine="708"/>
        <w:jc w:val="both"/>
        <w:rPr>
          <w:rFonts w:ascii="Times New Roman" w:hAnsi="Times New Roman" w:cs="Times New Roman"/>
          <w:color w:val="707070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707070" w:themeColor="text1" w:themeTint="F2"/>
          <w:sz w:val="28"/>
        </w:rPr>
        <w:t xml:space="preserve">Работа, направленная на формирование технических умений и </w:t>
      </w:r>
      <w:r w:rsidR="00152865">
        <w:rPr>
          <w:rFonts w:ascii="Times New Roman" w:hAnsi="Times New Roman" w:cs="Times New Roman"/>
          <w:color w:val="707070" w:themeColor="text1" w:themeTint="F2"/>
          <w:sz w:val="28"/>
        </w:rPr>
        <w:t>навыков</w:t>
      </w:r>
      <w:r w:rsidR="006F140C" w:rsidRPr="003B2828">
        <w:rPr>
          <w:rFonts w:ascii="Times New Roman" w:hAnsi="Times New Roman" w:cs="Times New Roman"/>
          <w:color w:val="707070" w:themeColor="text1" w:themeTint="F2"/>
          <w:sz w:val="28"/>
        </w:rPr>
        <w:t xml:space="preserve">, безусловно, важна и должна иметь место, но как подготавливающая, помогающая увидеть и создать образ во всей его полноте. </w:t>
      </w:r>
      <w:r w:rsidR="0003337A">
        <w:rPr>
          <w:rFonts w:ascii="Times New Roman" w:hAnsi="Times New Roman" w:cs="Times New Roman"/>
          <w:color w:val="707070" w:themeColor="text1" w:themeTint="F2"/>
          <w:sz w:val="28"/>
        </w:rPr>
        <w:t>Поэтому нам кажется целесообразным и продуктивным с точки зрения поддержки самостоятельности и инициативы дошкольника в художественно-творческой деятельности разграничение работы</w:t>
      </w:r>
      <w:r w:rsidR="006F140C" w:rsidRPr="003B2828">
        <w:rPr>
          <w:rFonts w:ascii="Times New Roman" w:hAnsi="Times New Roman" w:cs="Times New Roman"/>
          <w:color w:val="707070" w:themeColor="text1" w:themeTint="F2"/>
          <w:sz w:val="28"/>
        </w:rPr>
        <w:t xml:space="preserve"> над ор</w:t>
      </w:r>
      <w:r w:rsidR="004C294C" w:rsidRPr="003B2828">
        <w:rPr>
          <w:rFonts w:ascii="Times New Roman" w:hAnsi="Times New Roman" w:cs="Times New Roman"/>
          <w:color w:val="707070" w:themeColor="text1" w:themeTint="F2"/>
          <w:sz w:val="28"/>
        </w:rPr>
        <w:t>ганизацией восприятия, отработке</w:t>
      </w:r>
      <w:r w:rsidR="006F140C" w:rsidRPr="003B2828">
        <w:rPr>
          <w:rFonts w:ascii="Times New Roman" w:hAnsi="Times New Roman" w:cs="Times New Roman"/>
          <w:color w:val="707070" w:themeColor="text1" w:themeTint="F2"/>
          <w:sz w:val="28"/>
        </w:rPr>
        <w:t xml:space="preserve"> технических навыков и собственно процесс</w:t>
      </w:r>
      <w:r w:rsidR="0003337A">
        <w:rPr>
          <w:rFonts w:ascii="Times New Roman" w:hAnsi="Times New Roman" w:cs="Times New Roman"/>
          <w:color w:val="707070" w:themeColor="text1" w:themeTint="F2"/>
          <w:sz w:val="28"/>
        </w:rPr>
        <w:t>а</w:t>
      </w:r>
      <w:r w:rsidR="006F140C" w:rsidRPr="003B2828">
        <w:rPr>
          <w:rFonts w:ascii="Times New Roman" w:hAnsi="Times New Roman" w:cs="Times New Roman"/>
          <w:color w:val="707070" w:themeColor="text1" w:themeTint="F2"/>
          <w:sz w:val="28"/>
        </w:rPr>
        <w:t xml:space="preserve"> создания образа</w:t>
      </w:r>
      <w:r w:rsidR="004C294C" w:rsidRPr="003B2828">
        <w:rPr>
          <w:rFonts w:ascii="Times New Roman" w:hAnsi="Times New Roman" w:cs="Times New Roman"/>
          <w:color w:val="707070" w:themeColor="text1" w:themeTint="F2"/>
          <w:sz w:val="28"/>
        </w:rPr>
        <w:t xml:space="preserve">. </w:t>
      </w:r>
      <w:r w:rsidR="000475FE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Важно показать детям не эталон правильного изображения предметов, а разнообразие возможностей в трактовке образов.</w:t>
      </w:r>
    </w:p>
    <w:p w:rsidR="002E2D12" w:rsidRDefault="00B6398A" w:rsidP="00A220C9">
      <w:pPr>
        <w:spacing w:after="0"/>
        <w:ind w:firstLine="708"/>
        <w:jc w:val="both"/>
        <w:rPr>
          <w:rFonts w:ascii="Times New Roman" w:hAnsi="Times New Roman" w:cs="Times New Roman"/>
          <w:color w:val="707070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707070" w:themeColor="text1" w:themeTint="F2"/>
          <w:sz w:val="28"/>
          <w:szCs w:val="28"/>
        </w:rPr>
        <w:t>Работа может быть организована по двум направлениям (или видам образовательных ситуаций):</w:t>
      </w:r>
    </w:p>
    <w:p w:rsidR="002E2D12" w:rsidRDefault="002E2D12" w:rsidP="00A220C9">
      <w:pPr>
        <w:spacing w:after="0"/>
        <w:ind w:firstLine="708"/>
        <w:jc w:val="both"/>
        <w:rPr>
          <w:rFonts w:ascii="Times New Roman" w:hAnsi="Times New Roman" w:cs="Times New Roman"/>
          <w:color w:val="707070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1) </w:t>
      </w:r>
      <w:r w:rsidR="00B6398A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образовательные ситуации обучающего характера</w:t>
      </w:r>
      <w:r w:rsidR="00C13E82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, в процессе которых </w:t>
      </w:r>
      <w:r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воспитатель обучает дошкольников</w:t>
      </w:r>
      <w:r w:rsidR="00C13E82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рас</w:t>
      </w:r>
      <w:r>
        <w:rPr>
          <w:rFonts w:ascii="Times New Roman" w:hAnsi="Times New Roman" w:cs="Times New Roman"/>
          <w:color w:val="707070" w:themeColor="text1" w:themeTint="F2"/>
          <w:sz w:val="28"/>
          <w:szCs w:val="28"/>
        </w:rPr>
        <w:t>сматривать объекты, отрабатывает специальные навыки, знакомит</w:t>
      </w:r>
      <w:r w:rsidR="00C13E82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с видами и жанрами искусства</w:t>
      </w:r>
      <w:r w:rsidR="002A531B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, </w:t>
      </w:r>
      <w:r w:rsidR="005C5965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понятием композиции и перспективы, </w:t>
      </w:r>
      <w:r>
        <w:rPr>
          <w:rFonts w:ascii="Times New Roman" w:hAnsi="Times New Roman" w:cs="Times New Roman"/>
          <w:color w:val="707070" w:themeColor="text1" w:themeTint="F2"/>
          <w:sz w:val="28"/>
          <w:szCs w:val="28"/>
        </w:rPr>
        <w:t>создает условия для освоения воспитанниками различных изобразительных техник;</w:t>
      </w:r>
    </w:p>
    <w:p w:rsidR="00C13E82" w:rsidRPr="003B2828" w:rsidRDefault="002E2D12" w:rsidP="00A220C9">
      <w:pPr>
        <w:spacing w:after="0"/>
        <w:ind w:firstLine="708"/>
        <w:jc w:val="both"/>
        <w:rPr>
          <w:rFonts w:ascii="Times New Roman" w:hAnsi="Times New Roman" w:cs="Times New Roman"/>
          <w:color w:val="707070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2) </w:t>
      </w:r>
      <w:r w:rsidR="00117D25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ситуации</w:t>
      </w:r>
      <w:r w:rsidR="00753536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творчества, в которых ребенок имеет возможность самостоятельно реализовать свой изобразительный опыт и свое видение образа.</w:t>
      </w:r>
    </w:p>
    <w:p w:rsidR="00595310" w:rsidRPr="003B2828" w:rsidRDefault="000C6BF6" w:rsidP="00A220C9">
      <w:pPr>
        <w:spacing w:after="0"/>
        <w:ind w:firstLine="708"/>
        <w:jc w:val="both"/>
        <w:rPr>
          <w:rFonts w:ascii="Times New Roman" w:hAnsi="Times New Roman" w:cs="Times New Roman"/>
          <w:color w:val="707070" w:themeColor="text1" w:themeTint="F2"/>
          <w:sz w:val="28"/>
        </w:rPr>
      </w:pPr>
      <w:r>
        <w:rPr>
          <w:rFonts w:ascii="Times New Roman" w:hAnsi="Times New Roman" w:cs="Times New Roman"/>
          <w:color w:val="707070" w:themeColor="text1" w:themeTint="F2"/>
          <w:sz w:val="28"/>
        </w:rPr>
        <w:lastRenderedPageBreak/>
        <w:t xml:space="preserve">Второе условие – опора на природу дошкольника. </w:t>
      </w:r>
      <w:r w:rsidR="00CA369C">
        <w:rPr>
          <w:rFonts w:ascii="Times New Roman" w:hAnsi="Times New Roman" w:cs="Times New Roman"/>
          <w:color w:val="707070" w:themeColor="text1" w:themeTint="F2"/>
          <w:sz w:val="28"/>
        </w:rPr>
        <w:t xml:space="preserve">Какова природа ребенка? </w:t>
      </w:r>
      <w:r w:rsidR="007D414D" w:rsidRPr="003B2828">
        <w:rPr>
          <w:rFonts w:ascii="Times New Roman" w:hAnsi="Times New Roman" w:cs="Times New Roman"/>
          <w:color w:val="707070" w:themeColor="text1" w:themeTint="F2"/>
          <w:sz w:val="28"/>
        </w:rPr>
        <w:t xml:space="preserve">В понимании природы ребенка особо следует отметить проблему индивидуальности. Все дети любят рисовать, но все наделены способностями (в том числе и к рисованию) в неодинаковой степени. Ребенок, пришедший в </w:t>
      </w:r>
      <w:r w:rsidR="00595310" w:rsidRPr="003B2828">
        <w:rPr>
          <w:rFonts w:ascii="Times New Roman" w:hAnsi="Times New Roman" w:cs="Times New Roman"/>
          <w:color w:val="707070" w:themeColor="text1" w:themeTint="F2"/>
          <w:sz w:val="28"/>
        </w:rPr>
        <w:t>группу детского сада</w:t>
      </w:r>
      <w:r w:rsidR="007D414D" w:rsidRPr="003B2828">
        <w:rPr>
          <w:rFonts w:ascii="Times New Roman" w:hAnsi="Times New Roman" w:cs="Times New Roman"/>
          <w:color w:val="707070" w:themeColor="text1" w:themeTint="F2"/>
          <w:sz w:val="28"/>
        </w:rPr>
        <w:t xml:space="preserve">, уже имеет свои интересы, предпочтения (это находит отражение в тематике изображения различной у каждого ребенка, своеобразной у девочек и у мальчиков). </w:t>
      </w:r>
    </w:p>
    <w:p w:rsidR="006E79A5" w:rsidRPr="003B2828" w:rsidRDefault="00066839" w:rsidP="00A220C9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color w:val="707070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Поэтому особое внимание </w:t>
      </w:r>
      <w:r w:rsidRPr="00DD1BDE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уделяем</w:t>
      </w:r>
      <w:r w:rsidR="004470F1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предварительной ра</w:t>
      </w:r>
      <w:r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боте, в процессе которой </w:t>
      </w:r>
      <w:r w:rsidR="00DD1BDE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через беседы</w:t>
      </w:r>
      <w:r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с родителями, </w:t>
      </w:r>
      <w:r w:rsidR="00DD1BDE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организацию рисования на </w:t>
      </w:r>
      <w:r w:rsidR="004470F1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свобо</w:t>
      </w:r>
      <w:r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дную тематику</w:t>
      </w:r>
      <w:r w:rsidR="00DD1BDE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выявляются</w:t>
      </w:r>
      <w:r w:rsidR="006E79A5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способности ребенка, предпочтения в тематике, уровень </w:t>
      </w:r>
      <w:r w:rsidR="00DD1BDE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владения</w:t>
      </w:r>
      <w:r w:rsidR="006E79A5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техническими навыками, изобразительным материалом. А так же увидеть</w:t>
      </w:r>
      <w:r w:rsidR="00DD1BDE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некоторые</w:t>
      </w:r>
      <w:r w:rsidR="006E79A5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ошибки (например, шаблонное использование цветовой гаммы, отсутствие п</w:t>
      </w:r>
      <w:r w:rsidR="00DD1BDE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олноты изображения и др.). Это в свою очередь </w:t>
      </w:r>
      <w:r w:rsidR="00475E22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создает основу для проектирования фронтальных и индивидуальных форм образовательной</w:t>
      </w:r>
      <w:r w:rsidR="006E79A5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работы, а главное, </w:t>
      </w:r>
      <w:r w:rsidR="00475E22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помогает педагогу</w:t>
      </w:r>
      <w:r w:rsidR="00475E22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</w:t>
      </w:r>
      <w:r w:rsidR="006E79A5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увидеть каждого ребенка, ориентироваться на его уровень, его возможности.</w:t>
      </w:r>
    </w:p>
    <w:p w:rsidR="00960517" w:rsidRPr="003B2828" w:rsidRDefault="00991D88" w:rsidP="00A220C9">
      <w:pPr>
        <w:spacing w:after="0"/>
        <w:ind w:firstLine="708"/>
        <w:jc w:val="both"/>
        <w:rPr>
          <w:rFonts w:ascii="Times New Roman" w:hAnsi="Times New Roman" w:cs="Times New Roman"/>
          <w:color w:val="707070" w:themeColor="text1" w:themeTint="F2"/>
          <w:sz w:val="28"/>
        </w:rPr>
      </w:pPr>
      <w:r w:rsidRPr="00501D5D">
        <w:rPr>
          <w:rFonts w:ascii="Times New Roman" w:hAnsi="Times New Roman" w:cs="Times New Roman"/>
          <w:color w:val="707070" w:themeColor="text1" w:themeTint="F2"/>
          <w:sz w:val="28"/>
        </w:rPr>
        <w:t>Предлагая темы</w:t>
      </w:r>
      <w:r w:rsidR="00066839">
        <w:rPr>
          <w:rFonts w:ascii="Times New Roman" w:hAnsi="Times New Roman" w:cs="Times New Roman"/>
          <w:color w:val="707070" w:themeColor="text1" w:themeTint="F2"/>
          <w:sz w:val="28"/>
        </w:rPr>
        <w:t xml:space="preserve"> для рисования учитываем </w:t>
      </w:r>
      <w:r w:rsidR="00501D5D">
        <w:rPr>
          <w:rFonts w:ascii="Times New Roman" w:hAnsi="Times New Roman" w:cs="Times New Roman"/>
          <w:color w:val="707070" w:themeColor="text1" w:themeTint="F2"/>
          <w:sz w:val="28"/>
        </w:rPr>
        <w:t>предпочтения мальчиков и девочек, возможности ее многообразной трактовки.</w:t>
      </w:r>
      <w:r w:rsidR="00960517">
        <w:rPr>
          <w:rFonts w:ascii="Times New Roman" w:hAnsi="Times New Roman" w:cs="Times New Roman"/>
          <w:color w:val="707070" w:themeColor="text1" w:themeTint="F2"/>
          <w:sz w:val="28"/>
        </w:rPr>
        <w:t xml:space="preserve">Так, например, </w:t>
      </w:r>
      <w:r w:rsidR="00BB7A8F">
        <w:rPr>
          <w:rFonts w:ascii="Times New Roman" w:hAnsi="Times New Roman" w:cs="Times New Roman"/>
          <w:color w:val="707070" w:themeColor="text1" w:themeTint="F2"/>
          <w:sz w:val="28"/>
        </w:rPr>
        <w:t>решая задачи работы</w:t>
      </w:r>
      <w:r w:rsidR="00960517">
        <w:rPr>
          <w:rFonts w:ascii="Times New Roman" w:hAnsi="Times New Roman" w:cs="Times New Roman"/>
          <w:color w:val="707070" w:themeColor="text1" w:themeTint="F2"/>
          <w:sz w:val="28"/>
        </w:rPr>
        <w:t xml:space="preserve"> с цветовой гаммой и композицией была предложена тема «Кто живет в небе?» Мальчики конечно отдали предпочтение самолетам и космическим объектам, а девочки птицам, солнцу</w:t>
      </w:r>
      <w:r w:rsidR="00606F1D">
        <w:rPr>
          <w:rFonts w:ascii="Times New Roman" w:hAnsi="Times New Roman" w:cs="Times New Roman"/>
          <w:color w:val="707070" w:themeColor="text1" w:themeTint="F2"/>
          <w:sz w:val="28"/>
        </w:rPr>
        <w:t xml:space="preserve"> и</w:t>
      </w:r>
      <w:r w:rsidR="00960517">
        <w:rPr>
          <w:rFonts w:ascii="Times New Roman" w:hAnsi="Times New Roman" w:cs="Times New Roman"/>
          <w:color w:val="707070" w:themeColor="text1" w:themeTint="F2"/>
          <w:sz w:val="28"/>
        </w:rPr>
        <w:t xml:space="preserve"> облакам.</w:t>
      </w:r>
    </w:p>
    <w:p w:rsidR="00735EF0" w:rsidRPr="003B2828" w:rsidRDefault="005973FC" w:rsidP="00A220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707070" w:themeColor="text1" w:themeTint="F2"/>
          <w:sz w:val="28"/>
          <w:szCs w:val="28"/>
        </w:rPr>
      </w:pPr>
      <w:r w:rsidRPr="003B2828">
        <w:rPr>
          <w:color w:val="707070" w:themeColor="text1" w:themeTint="F2"/>
          <w:sz w:val="28"/>
          <w:szCs w:val="28"/>
        </w:rPr>
        <w:t>Такой подход обеспечивает ситуацию успеха, удовольствия от проделанной работы для каждого воспитанника.</w:t>
      </w:r>
    </w:p>
    <w:p w:rsidR="00E46088" w:rsidRDefault="006743B3" w:rsidP="00A220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707070" w:themeColor="text1" w:themeTint="F2"/>
          <w:sz w:val="28"/>
          <w:szCs w:val="28"/>
        </w:rPr>
      </w:pPr>
      <w:r>
        <w:rPr>
          <w:color w:val="707070" w:themeColor="text1" w:themeTint="F2"/>
          <w:sz w:val="28"/>
          <w:szCs w:val="28"/>
        </w:rPr>
        <w:t>Чуткое о</w:t>
      </w:r>
      <w:r w:rsidR="002E15A7" w:rsidRPr="003B2828">
        <w:rPr>
          <w:color w:val="707070" w:themeColor="text1" w:themeTint="F2"/>
          <w:sz w:val="28"/>
          <w:szCs w:val="28"/>
        </w:rPr>
        <w:t xml:space="preserve">тношение педагога к детям, тонкое </w:t>
      </w:r>
      <w:hyperlink r:id="rId5" w:tooltip="Видение" w:history="1">
        <w:r w:rsidR="002E15A7" w:rsidRPr="003B2828">
          <w:rPr>
            <w:rStyle w:val="a4"/>
            <w:color w:val="707070" w:themeColor="text1" w:themeTint="F2"/>
            <w:sz w:val="28"/>
            <w:szCs w:val="28"/>
            <w:u w:val="none"/>
          </w:rPr>
          <w:t>видение</w:t>
        </w:r>
      </w:hyperlink>
      <w:r w:rsidR="002E15A7" w:rsidRPr="003B2828">
        <w:rPr>
          <w:color w:val="707070" w:themeColor="text1" w:themeTint="F2"/>
          <w:sz w:val="28"/>
          <w:szCs w:val="28"/>
        </w:rPr>
        <w:t xml:space="preserve"> возможностей каждого воспитанника, умение создать развивающую с</w:t>
      </w:r>
      <w:r w:rsidR="00CD05F1">
        <w:rPr>
          <w:color w:val="707070" w:themeColor="text1" w:themeTint="F2"/>
          <w:sz w:val="28"/>
          <w:szCs w:val="28"/>
        </w:rPr>
        <w:t>реду (обогащенную, культурную, эстетически привлекательную</w:t>
      </w:r>
      <w:r w:rsidR="002E15A7" w:rsidRPr="003B2828">
        <w:rPr>
          <w:color w:val="707070" w:themeColor="text1" w:themeTint="F2"/>
          <w:sz w:val="28"/>
          <w:szCs w:val="28"/>
        </w:rPr>
        <w:t>, вызывающую желание делать открыти</w:t>
      </w:r>
      <w:r w:rsidR="00FC437E" w:rsidRPr="003B2828">
        <w:rPr>
          <w:color w:val="707070" w:themeColor="text1" w:themeTint="F2"/>
          <w:sz w:val="28"/>
          <w:szCs w:val="28"/>
        </w:rPr>
        <w:t xml:space="preserve">я). </w:t>
      </w:r>
      <w:r w:rsidR="003B7766" w:rsidRPr="003B2828">
        <w:rPr>
          <w:color w:val="707070" w:themeColor="text1" w:themeTint="F2"/>
          <w:sz w:val="28"/>
          <w:szCs w:val="28"/>
        </w:rPr>
        <w:t>Уче</w:t>
      </w:r>
      <w:r w:rsidR="002E15A7" w:rsidRPr="003B2828">
        <w:rPr>
          <w:color w:val="707070" w:themeColor="text1" w:themeTint="F2"/>
          <w:sz w:val="28"/>
          <w:szCs w:val="28"/>
        </w:rPr>
        <w:t>т интер</w:t>
      </w:r>
      <w:r w:rsidR="003B7766" w:rsidRPr="003B2828">
        <w:rPr>
          <w:color w:val="707070" w:themeColor="text1" w:themeTint="F2"/>
          <w:sz w:val="28"/>
          <w:szCs w:val="28"/>
        </w:rPr>
        <w:t>есов и возможностей каждого ребе</w:t>
      </w:r>
      <w:r w:rsidR="002E15A7" w:rsidRPr="003B2828">
        <w:rPr>
          <w:color w:val="707070" w:themeColor="text1" w:themeTint="F2"/>
          <w:sz w:val="28"/>
          <w:szCs w:val="28"/>
        </w:rPr>
        <w:t>нка в самостоятельном выборе художественного</w:t>
      </w:r>
      <w:r w:rsidR="001D7B3A" w:rsidRPr="003B2828">
        <w:rPr>
          <w:color w:val="707070" w:themeColor="text1" w:themeTint="F2"/>
          <w:sz w:val="28"/>
          <w:szCs w:val="28"/>
        </w:rPr>
        <w:t xml:space="preserve"> материала - </w:t>
      </w:r>
      <w:r w:rsidR="00E46088" w:rsidRPr="003B2828">
        <w:rPr>
          <w:color w:val="707070" w:themeColor="text1" w:themeTint="F2"/>
          <w:sz w:val="28"/>
          <w:szCs w:val="28"/>
        </w:rPr>
        <w:t xml:space="preserve">главное условие для художественного самовыражения и </w:t>
      </w:r>
      <w:r w:rsidR="007A7679" w:rsidRPr="003B2828">
        <w:rPr>
          <w:color w:val="707070" w:themeColor="text1" w:themeTint="F2"/>
          <w:sz w:val="28"/>
          <w:szCs w:val="28"/>
        </w:rPr>
        <w:t>развития качеств творческой личности</w:t>
      </w:r>
      <w:r w:rsidR="00E46088" w:rsidRPr="003B2828">
        <w:rPr>
          <w:color w:val="707070" w:themeColor="text1" w:themeTint="F2"/>
          <w:sz w:val="28"/>
          <w:szCs w:val="28"/>
        </w:rPr>
        <w:t>.</w:t>
      </w:r>
    </w:p>
    <w:p w:rsidR="00AA7A5C" w:rsidRDefault="00AA7A5C" w:rsidP="00A220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707070" w:themeColor="text1" w:themeTint="F2"/>
          <w:sz w:val="28"/>
          <w:szCs w:val="28"/>
        </w:rPr>
      </w:pPr>
    </w:p>
    <w:p w:rsidR="00AA7A5C" w:rsidRDefault="005F09EC" w:rsidP="005F09E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707070" w:themeColor="text1" w:themeTint="F2"/>
          <w:sz w:val="28"/>
          <w:szCs w:val="28"/>
        </w:rPr>
      </w:pPr>
      <w:r>
        <w:rPr>
          <w:noProof/>
          <w:color w:val="707070" w:themeColor="text1" w:themeTint="F2"/>
          <w:sz w:val="28"/>
          <w:szCs w:val="28"/>
        </w:rPr>
        <w:drawing>
          <wp:inline distT="0" distB="0" distL="0" distR="0">
            <wp:extent cx="2704118" cy="1949869"/>
            <wp:effectExtent l="19050" t="0" r="982" b="0"/>
            <wp:docPr id="12" name="Рисунок 11" descr="Рисунок1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 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8271" cy="195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07070" w:themeColor="text1" w:themeTint="F2"/>
          <w:sz w:val="28"/>
          <w:szCs w:val="28"/>
        </w:rPr>
        <w:t xml:space="preserve">     </w:t>
      </w:r>
      <w:r>
        <w:rPr>
          <w:noProof/>
          <w:color w:val="707070" w:themeColor="text1" w:themeTint="F2"/>
          <w:sz w:val="28"/>
          <w:szCs w:val="28"/>
        </w:rPr>
        <w:drawing>
          <wp:inline distT="0" distB="0" distL="0" distR="0">
            <wp:extent cx="2867679" cy="1952625"/>
            <wp:effectExtent l="19050" t="0" r="8871" b="0"/>
            <wp:docPr id="14" name="Рисунок 13" descr="Рисунок1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 б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1198" cy="195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9EC" w:rsidRDefault="005F09EC" w:rsidP="002A2CA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707070" w:themeColor="text1" w:themeTint="F2"/>
          <w:sz w:val="28"/>
          <w:szCs w:val="28"/>
        </w:rPr>
      </w:pPr>
      <w:r>
        <w:rPr>
          <w:color w:val="707070" w:themeColor="text1" w:themeTint="F2"/>
          <w:sz w:val="28"/>
          <w:szCs w:val="28"/>
        </w:rPr>
        <w:t>Рис.</w:t>
      </w:r>
      <w:r w:rsidR="002A2CA9">
        <w:rPr>
          <w:color w:val="707070" w:themeColor="text1" w:themeTint="F2"/>
          <w:sz w:val="28"/>
          <w:szCs w:val="28"/>
        </w:rPr>
        <w:t xml:space="preserve"> 1, 2. Детские творческие </w:t>
      </w:r>
      <w:r>
        <w:rPr>
          <w:color w:val="707070" w:themeColor="text1" w:themeTint="F2"/>
          <w:sz w:val="28"/>
          <w:szCs w:val="28"/>
        </w:rPr>
        <w:t xml:space="preserve"> работ</w:t>
      </w:r>
      <w:r w:rsidR="002A2CA9">
        <w:rPr>
          <w:color w:val="707070" w:themeColor="text1" w:themeTint="F2"/>
          <w:sz w:val="28"/>
          <w:szCs w:val="28"/>
        </w:rPr>
        <w:t>ы</w:t>
      </w:r>
      <w:r>
        <w:rPr>
          <w:color w:val="707070" w:themeColor="text1" w:themeTint="F2"/>
          <w:sz w:val="28"/>
          <w:szCs w:val="28"/>
        </w:rPr>
        <w:t xml:space="preserve"> в интерьере группы.</w:t>
      </w:r>
    </w:p>
    <w:p w:rsidR="005F09EC" w:rsidRPr="003B2828" w:rsidRDefault="005F09EC" w:rsidP="005F09E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707070" w:themeColor="text1" w:themeTint="F2"/>
          <w:sz w:val="28"/>
          <w:szCs w:val="28"/>
        </w:rPr>
      </w:pPr>
    </w:p>
    <w:p w:rsidR="001654FE" w:rsidRPr="003B2828" w:rsidRDefault="001654FE" w:rsidP="00A220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707070" w:themeColor="text1" w:themeTint="F2"/>
          <w:sz w:val="28"/>
          <w:szCs w:val="28"/>
        </w:rPr>
      </w:pPr>
      <w:r w:rsidRPr="003B2828">
        <w:rPr>
          <w:bCs/>
          <w:color w:val="707070" w:themeColor="text1" w:themeTint="F2"/>
          <w:sz w:val="28"/>
          <w:szCs w:val="28"/>
        </w:rPr>
        <w:t>Рисунок</w:t>
      </w:r>
      <w:r w:rsidRPr="003B2828">
        <w:rPr>
          <w:color w:val="707070" w:themeColor="text1" w:themeTint="F2"/>
          <w:sz w:val="28"/>
          <w:szCs w:val="28"/>
        </w:rPr>
        <w:t xml:space="preserve"> – зеркало </w:t>
      </w:r>
      <w:r w:rsidRPr="003B2828">
        <w:rPr>
          <w:bCs/>
          <w:color w:val="707070" w:themeColor="text1" w:themeTint="F2"/>
          <w:sz w:val="28"/>
          <w:szCs w:val="28"/>
        </w:rPr>
        <w:t>детской</w:t>
      </w:r>
      <w:r w:rsidRPr="003B2828">
        <w:rPr>
          <w:color w:val="707070" w:themeColor="text1" w:themeTint="F2"/>
          <w:sz w:val="28"/>
          <w:szCs w:val="28"/>
        </w:rPr>
        <w:t xml:space="preserve"> души, - писал известный </w:t>
      </w:r>
      <w:r w:rsidRPr="003B2828">
        <w:rPr>
          <w:bCs/>
          <w:color w:val="707070" w:themeColor="text1" w:themeTint="F2"/>
          <w:sz w:val="28"/>
          <w:szCs w:val="28"/>
        </w:rPr>
        <w:t>педагог</w:t>
      </w:r>
      <w:r w:rsidRPr="003B2828">
        <w:rPr>
          <w:color w:val="707070" w:themeColor="text1" w:themeTint="F2"/>
          <w:sz w:val="28"/>
          <w:szCs w:val="28"/>
        </w:rPr>
        <w:t xml:space="preserve"> Б. П. Юсов. А к душе нужно относиться бережно. Поэтому </w:t>
      </w:r>
      <w:r w:rsidR="00AD5828" w:rsidRPr="003B2828">
        <w:rPr>
          <w:color w:val="707070" w:themeColor="text1" w:themeTint="F2"/>
          <w:sz w:val="28"/>
          <w:szCs w:val="28"/>
        </w:rPr>
        <w:t xml:space="preserve">рисунки моих воспитанников находят место на персональных выставках в приемной, в мини-художественной галерее или дизайне группы, </w:t>
      </w:r>
      <w:r w:rsidR="00722B94" w:rsidRPr="003B2828">
        <w:rPr>
          <w:color w:val="707070" w:themeColor="text1" w:themeTint="F2"/>
          <w:sz w:val="28"/>
          <w:szCs w:val="28"/>
        </w:rPr>
        <w:t>служа</w:t>
      </w:r>
      <w:r w:rsidR="005F09EC">
        <w:rPr>
          <w:color w:val="707070" w:themeColor="text1" w:themeTint="F2"/>
          <w:sz w:val="28"/>
          <w:szCs w:val="28"/>
        </w:rPr>
        <w:t>т иллюс</w:t>
      </w:r>
      <w:r w:rsidR="00C45C9C">
        <w:rPr>
          <w:color w:val="707070" w:themeColor="text1" w:themeTint="F2"/>
          <w:sz w:val="28"/>
          <w:szCs w:val="28"/>
        </w:rPr>
        <w:t>трациями рукописных книг (рис. 1, 2</w:t>
      </w:r>
      <w:r w:rsidR="005F09EC">
        <w:rPr>
          <w:color w:val="707070" w:themeColor="text1" w:themeTint="F2"/>
          <w:sz w:val="28"/>
          <w:szCs w:val="28"/>
        </w:rPr>
        <w:t>).</w:t>
      </w:r>
    </w:p>
    <w:p w:rsidR="00DF0C78" w:rsidRPr="003B2828" w:rsidRDefault="00DF0C78" w:rsidP="00A220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707070" w:themeColor="text1" w:themeTint="F2"/>
          <w:sz w:val="28"/>
          <w:szCs w:val="28"/>
        </w:rPr>
      </w:pPr>
      <w:r w:rsidRPr="003B2828">
        <w:rPr>
          <w:color w:val="707070" w:themeColor="text1" w:themeTint="F2"/>
          <w:sz w:val="28"/>
          <w:szCs w:val="28"/>
        </w:rPr>
        <w:t xml:space="preserve">Не менее важным условием развития </w:t>
      </w:r>
      <w:r w:rsidR="005A21FC" w:rsidRPr="003B2828">
        <w:rPr>
          <w:color w:val="707070" w:themeColor="text1" w:themeTint="F2"/>
          <w:sz w:val="28"/>
          <w:szCs w:val="28"/>
        </w:rPr>
        <w:t xml:space="preserve">инициативы и самостоятельности ребенка в художественно-творческой </w:t>
      </w:r>
      <w:r w:rsidR="00497357" w:rsidRPr="003B2828">
        <w:rPr>
          <w:color w:val="707070" w:themeColor="text1" w:themeTint="F2"/>
          <w:sz w:val="28"/>
          <w:szCs w:val="28"/>
        </w:rPr>
        <w:t>деятельности является</w:t>
      </w:r>
      <w:r w:rsidRPr="003B2828">
        <w:rPr>
          <w:color w:val="707070" w:themeColor="text1" w:themeTint="F2"/>
          <w:sz w:val="28"/>
          <w:szCs w:val="28"/>
        </w:rPr>
        <w:t xml:space="preserve"> активное участие в образовательном процессе</w:t>
      </w:r>
      <w:r w:rsidR="005A21FC" w:rsidRPr="003B2828">
        <w:rPr>
          <w:color w:val="707070" w:themeColor="text1" w:themeTint="F2"/>
          <w:sz w:val="28"/>
          <w:szCs w:val="28"/>
        </w:rPr>
        <w:t xml:space="preserve"> группы родителей.</w:t>
      </w:r>
    </w:p>
    <w:p w:rsidR="00B92E80" w:rsidRPr="003B2828" w:rsidRDefault="005A21FC" w:rsidP="00A220C9">
      <w:pPr>
        <w:spacing w:after="0"/>
        <w:ind w:firstLine="708"/>
        <w:jc w:val="both"/>
        <w:rPr>
          <w:rFonts w:ascii="Times New Roman" w:hAnsi="Times New Roman" w:cs="Times New Roman"/>
          <w:color w:val="707070" w:themeColor="text1" w:themeTint="F2"/>
          <w:sz w:val="28"/>
          <w:szCs w:val="28"/>
        </w:rPr>
      </w:pPr>
      <w:r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Практический опыт</w:t>
      </w:r>
      <w:r w:rsidR="00C5040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</w:t>
      </w:r>
      <w:r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показывает, наиболее продуктивными формами</w:t>
      </w:r>
      <w:r w:rsidR="00C5040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</w:t>
      </w:r>
      <w:r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взаимодействия</w:t>
      </w:r>
      <w:r w:rsidR="00B92E80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с родителями воспитанников в реализации самостоятельной творче</w:t>
      </w:r>
      <w:r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ской деятельности воспитанников являются:</w:t>
      </w:r>
    </w:p>
    <w:p w:rsidR="000516F6" w:rsidRDefault="000516F6" w:rsidP="004C78C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707070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707070" w:themeColor="text1" w:themeTint="F2"/>
          <w:sz w:val="28"/>
          <w:szCs w:val="28"/>
          <w:lang w:eastAsia="ru-RU"/>
        </w:rPr>
        <w:drawing>
          <wp:inline distT="0" distB="0" distL="0" distR="0">
            <wp:extent cx="2666365" cy="2175062"/>
            <wp:effectExtent l="19050" t="0" r="635" b="0"/>
            <wp:docPr id="1" name="Рисунок 0" descr="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78C4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</w:t>
      </w:r>
      <w:r w:rsidR="004C78C4">
        <w:rPr>
          <w:rFonts w:ascii="Times New Roman" w:hAnsi="Times New Roman" w:cs="Times New Roman"/>
          <w:noProof/>
          <w:color w:val="707070" w:themeColor="text1" w:themeTint="F2"/>
          <w:sz w:val="28"/>
          <w:szCs w:val="28"/>
          <w:lang w:eastAsia="ru-RU"/>
        </w:rPr>
        <w:t xml:space="preserve">        </w:t>
      </w:r>
      <w:r w:rsidR="004C78C4">
        <w:rPr>
          <w:rFonts w:ascii="Times New Roman" w:hAnsi="Times New Roman" w:cs="Times New Roman"/>
          <w:noProof/>
          <w:color w:val="707070" w:themeColor="text1" w:themeTint="F2"/>
          <w:sz w:val="28"/>
          <w:szCs w:val="28"/>
          <w:lang w:eastAsia="ru-RU"/>
        </w:rPr>
        <w:drawing>
          <wp:inline distT="0" distB="0" distL="0" distR="0">
            <wp:extent cx="2904310" cy="2189834"/>
            <wp:effectExtent l="19050" t="0" r="0" b="0"/>
            <wp:docPr id="3" name="Рисунок 2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7110" cy="21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6F6" w:rsidRDefault="000516F6" w:rsidP="004C78C4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707070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707070" w:themeColor="text1" w:themeTint="F2"/>
          <w:sz w:val="28"/>
          <w:szCs w:val="28"/>
        </w:rPr>
        <w:t>Рис.</w:t>
      </w:r>
      <w:r w:rsidR="005F09EC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3, 4.</w:t>
      </w:r>
      <w:r w:rsidR="004C78C4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Выставочный зал Краеведческого музея</w:t>
      </w:r>
      <w:r w:rsidR="004C78C4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и гончарная мастерская</w:t>
      </w:r>
      <w:r w:rsidR="005F09EC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.</w:t>
      </w:r>
    </w:p>
    <w:p w:rsidR="004C78C4" w:rsidRDefault="004C78C4" w:rsidP="00A220C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707070" w:themeColor="text1" w:themeTint="F2"/>
          <w:sz w:val="28"/>
          <w:szCs w:val="28"/>
        </w:rPr>
      </w:pPr>
    </w:p>
    <w:p w:rsidR="004C78C4" w:rsidRPr="003B2828" w:rsidRDefault="005A21FC" w:rsidP="00A220C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707070" w:themeColor="text1" w:themeTint="F2"/>
          <w:sz w:val="28"/>
          <w:szCs w:val="28"/>
        </w:rPr>
      </w:pPr>
      <w:r w:rsidRPr="00C5040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К</w:t>
      </w:r>
      <w:r w:rsidR="00B92E80" w:rsidRPr="00C5040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луб выхо</w:t>
      </w:r>
      <w:r w:rsidRPr="00C5040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дного дня</w:t>
      </w:r>
      <w:r w:rsidR="00C5040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, в течение которого воспитатели, дети и  родители</w:t>
      </w:r>
      <w:r w:rsidR="00B92E80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</w:t>
      </w:r>
      <w:r w:rsidR="00C5040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становятся активными участниками</w:t>
      </w:r>
      <w:r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акции «</w:t>
      </w:r>
      <w:r w:rsidR="00B92E80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Ночь в Музеи</w:t>
      </w:r>
      <w:r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», </w:t>
      </w:r>
      <w:r w:rsidR="00C5040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совершают</w:t>
      </w:r>
      <w:r w:rsidR="00B92E80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</w:t>
      </w:r>
      <w:r w:rsidR="00C5040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большую и увлекательную  экскурсию</w:t>
      </w:r>
      <w:r w:rsidR="00B92E80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по выставочным залам </w:t>
      </w:r>
      <w:r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Краеведческого и</w:t>
      </w:r>
      <w:r w:rsidR="00B92E80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Художест</w:t>
      </w:r>
      <w:r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венного музея города Мурманска</w:t>
      </w:r>
      <w:r w:rsidR="00C5040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, </w:t>
      </w:r>
      <w:r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или </w:t>
      </w:r>
      <w:r w:rsidR="00C5040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становятся учениками в </w:t>
      </w:r>
      <w:r w:rsidR="00B92E80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</w:t>
      </w:r>
      <w:r w:rsidR="00C5040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гончарной мастерской</w:t>
      </w:r>
      <w:r w:rsidR="00235695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(рис. 3, 4</w:t>
      </w:r>
      <w:r w:rsidR="004C78C4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)</w:t>
      </w:r>
      <w:r w:rsidR="00FB27D4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.</w:t>
      </w:r>
    </w:p>
    <w:p w:rsidR="00BE0E45" w:rsidRPr="00BE0E45" w:rsidRDefault="000C6920" w:rsidP="00A220C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707070" w:themeColor="text1" w:themeTint="F2"/>
          <w:sz w:val="28"/>
          <w:szCs w:val="28"/>
        </w:rPr>
      </w:pPr>
      <w:r w:rsidRPr="005B34D5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Выставка творческих работ родителей и воспитателей группы.</w:t>
      </w:r>
      <w:r w:rsidRPr="003B2828">
        <w:rPr>
          <w:rFonts w:ascii="Times New Roman" w:hAnsi="Times New Roman" w:cs="Times New Roman"/>
          <w:color w:val="707070" w:themeColor="text1" w:themeTint="F2"/>
          <w:sz w:val="28"/>
          <w:szCs w:val="28"/>
          <w:u w:val="single"/>
        </w:rPr>
        <w:t xml:space="preserve"> </w:t>
      </w:r>
      <w:r w:rsidR="00AC3BE6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Экспонатами </w:t>
      </w:r>
      <w:r w:rsidR="005B34D5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таких </w:t>
      </w:r>
      <w:r w:rsidR="00AC3BE6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в</w:t>
      </w:r>
      <w:r w:rsidR="005B34D5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ыставок</w:t>
      </w:r>
      <w:r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</w:t>
      </w:r>
      <w:r w:rsidR="005B34D5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становятся</w:t>
      </w:r>
      <w:r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изделия из ниток мулине и</w:t>
      </w:r>
      <w:r w:rsidR="00AC3BE6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бисера, ирландское </w:t>
      </w:r>
      <w:r w:rsidR="00183F27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кружево, шитые и</w:t>
      </w:r>
      <w:r w:rsidR="00AC3BE6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вязанные</w:t>
      </w:r>
      <w:r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куклы, </w:t>
      </w:r>
      <w:r w:rsidR="00AC3BE6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предм</w:t>
      </w:r>
      <w:r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еты интерьера в технике </w:t>
      </w:r>
      <w:proofErr w:type="spellStart"/>
      <w:r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печворк</w:t>
      </w:r>
      <w:proofErr w:type="spellEnd"/>
      <w:r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, игрушки из дерева</w:t>
      </w:r>
      <w:r w:rsidR="00AC3BE6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, </w:t>
      </w:r>
      <w:r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картины</w:t>
      </w:r>
      <w:r w:rsidR="005B34D5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</w:t>
      </w:r>
      <w:r w:rsidR="00183F27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и малые</w:t>
      </w:r>
      <w:r w:rsidR="005B34D5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</w:t>
      </w:r>
      <w:r w:rsidR="00183F27" w:rsidRPr="003B2828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формы скульптуры</w:t>
      </w:r>
      <w:r w:rsidR="00235695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 (рис. 5</w:t>
      </w:r>
      <w:r w:rsidR="00BE0E45">
        <w:rPr>
          <w:rFonts w:ascii="Times New Roman" w:hAnsi="Times New Roman" w:cs="Times New Roman"/>
          <w:color w:val="707070" w:themeColor="text1" w:themeTint="F2"/>
          <w:sz w:val="28"/>
          <w:szCs w:val="28"/>
        </w:rPr>
        <w:t xml:space="preserve">, </w:t>
      </w:r>
      <w:r w:rsidR="00235695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6</w:t>
      </w:r>
      <w:r w:rsidR="00BE0E45">
        <w:rPr>
          <w:rFonts w:ascii="Times New Roman" w:hAnsi="Times New Roman" w:cs="Times New Roman"/>
          <w:color w:val="707070" w:themeColor="text1" w:themeTint="F2"/>
          <w:sz w:val="28"/>
          <w:szCs w:val="28"/>
        </w:rPr>
        <w:t>).</w:t>
      </w:r>
    </w:p>
    <w:p w:rsidR="00BE0E45" w:rsidRPr="00BE0E45" w:rsidRDefault="00BE0E45" w:rsidP="00BE0E45">
      <w:pPr>
        <w:shd w:val="clear" w:color="auto" w:fill="FFFFFF"/>
        <w:spacing w:after="0"/>
        <w:jc w:val="center"/>
        <w:rPr>
          <w:rFonts w:ascii="Times New Roman" w:hAnsi="Times New Roman" w:cs="Times New Roman"/>
          <w:noProof/>
          <w:color w:val="707070" w:themeColor="text1" w:themeTint="F2"/>
          <w:sz w:val="28"/>
          <w:szCs w:val="28"/>
          <w:lang w:eastAsia="ru-RU"/>
        </w:rPr>
      </w:pPr>
      <w:r w:rsidRPr="00BE0E45">
        <w:rPr>
          <w:rFonts w:ascii="Times New Roman" w:hAnsi="Times New Roman" w:cs="Times New Roman"/>
          <w:noProof/>
          <w:color w:val="707070" w:themeColor="text1" w:themeTint="F2"/>
          <w:sz w:val="28"/>
          <w:szCs w:val="28"/>
          <w:lang w:eastAsia="ru-RU"/>
        </w:rPr>
        <w:lastRenderedPageBreak/>
        <w:t xml:space="preserve">       </w:t>
      </w:r>
      <w:r w:rsidRPr="00BE0E45">
        <w:rPr>
          <w:rFonts w:ascii="Times New Roman" w:hAnsi="Times New Roman" w:cs="Times New Roman"/>
          <w:noProof/>
          <w:color w:val="707070" w:themeColor="text1" w:themeTint="F2"/>
          <w:sz w:val="28"/>
          <w:szCs w:val="28"/>
          <w:lang w:eastAsia="ru-RU"/>
        </w:rPr>
        <w:drawing>
          <wp:inline distT="0" distB="0" distL="0" distR="0">
            <wp:extent cx="2705862" cy="2019300"/>
            <wp:effectExtent l="19050" t="0" r="0" b="0"/>
            <wp:docPr id="7" name="Рисунок 6" descr="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0506" cy="202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707070" w:themeColor="text1" w:themeTint="F2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color w:val="707070" w:themeColor="text1" w:themeTint="F2"/>
          <w:sz w:val="28"/>
          <w:szCs w:val="28"/>
          <w:lang w:eastAsia="ru-RU"/>
        </w:rPr>
        <w:drawing>
          <wp:inline distT="0" distB="0" distL="0" distR="0">
            <wp:extent cx="2823276" cy="2024158"/>
            <wp:effectExtent l="19050" t="0" r="0" b="0"/>
            <wp:docPr id="8" name="Рисунок 7" descr="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6458" cy="202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E45" w:rsidRPr="00BE0E45" w:rsidRDefault="00FB27D4" w:rsidP="00BE0E45">
      <w:pPr>
        <w:shd w:val="clear" w:color="auto" w:fill="FFFFFF"/>
        <w:spacing w:after="0"/>
        <w:jc w:val="center"/>
        <w:rPr>
          <w:rFonts w:ascii="Times New Roman" w:hAnsi="Times New Roman" w:cs="Times New Roman"/>
          <w:noProof/>
          <w:color w:val="707070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707070" w:themeColor="text1" w:themeTint="F2"/>
          <w:sz w:val="28"/>
          <w:szCs w:val="28"/>
          <w:lang w:eastAsia="ru-RU"/>
        </w:rPr>
        <w:t>Рис. 5, 6</w:t>
      </w:r>
      <w:r w:rsidR="00BE0E45">
        <w:rPr>
          <w:rFonts w:ascii="Times New Roman" w:hAnsi="Times New Roman" w:cs="Times New Roman"/>
          <w:noProof/>
          <w:color w:val="707070" w:themeColor="text1" w:themeTint="F2"/>
          <w:sz w:val="28"/>
          <w:szCs w:val="28"/>
          <w:lang w:eastAsia="ru-RU"/>
        </w:rPr>
        <w:t>. Экспонаты выставки творческих работ педагогов и родителей</w:t>
      </w:r>
      <w:r w:rsidR="008E2324">
        <w:rPr>
          <w:rFonts w:ascii="Times New Roman" w:hAnsi="Times New Roman" w:cs="Times New Roman"/>
          <w:noProof/>
          <w:color w:val="707070" w:themeColor="text1" w:themeTint="F2"/>
          <w:sz w:val="28"/>
          <w:szCs w:val="28"/>
          <w:lang w:eastAsia="ru-RU"/>
        </w:rPr>
        <w:t>.</w:t>
      </w:r>
    </w:p>
    <w:p w:rsidR="00172DC1" w:rsidRPr="003B2828" w:rsidRDefault="00BE0E45" w:rsidP="00A220C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707070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707070" w:themeColor="text1" w:themeTint="F2"/>
          <w:sz w:val="28"/>
          <w:szCs w:val="28"/>
          <w:u w:val="single"/>
        </w:rPr>
        <w:t xml:space="preserve">  </w:t>
      </w:r>
    </w:p>
    <w:p w:rsidR="00767732" w:rsidRDefault="004D04A7" w:rsidP="00A220C9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707070" w:themeColor="text1" w:themeTint="F2"/>
          <w:sz w:val="28"/>
          <w:szCs w:val="28"/>
        </w:rPr>
      </w:pPr>
      <w:r w:rsidRPr="00B744D3">
        <w:rPr>
          <w:rFonts w:eastAsiaTheme="minorHAnsi"/>
          <w:color w:val="707070" w:themeColor="text1" w:themeTint="F2"/>
          <w:sz w:val="28"/>
          <w:szCs w:val="28"/>
          <w:lang w:eastAsia="en-US"/>
        </w:rPr>
        <w:t>Интересно проходит акция</w:t>
      </w:r>
      <w:r w:rsidR="00B744D3" w:rsidRPr="00B744D3">
        <w:rPr>
          <w:rFonts w:eastAsiaTheme="minorHAnsi"/>
          <w:color w:val="707070" w:themeColor="text1" w:themeTint="F2"/>
          <w:sz w:val="28"/>
          <w:szCs w:val="28"/>
          <w:lang w:eastAsia="en-US"/>
        </w:rPr>
        <w:t xml:space="preserve"> </w:t>
      </w:r>
      <w:r w:rsidRPr="00B744D3">
        <w:rPr>
          <w:color w:val="707070" w:themeColor="text1" w:themeTint="F2"/>
          <w:sz w:val="28"/>
          <w:szCs w:val="28"/>
        </w:rPr>
        <w:t>«Гость группы»</w:t>
      </w:r>
      <w:r w:rsidR="00376432">
        <w:rPr>
          <w:color w:val="707070" w:themeColor="text1" w:themeTint="F2"/>
          <w:sz w:val="28"/>
          <w:szCs w:val="28"/>
        </w:rPr>
        <w:t xml:space="preserve">, </w:t>
      </w:r>
      <w:r w:rsidR="00166896">
        <w:rPr>
          <w:color w:val="707070" w:themeColor="text1" w:themeTint="F2"/>
          <w:sz w:val="28"/>
          <w:szCs w:val="28"/>
        </w:rPr>
        <w:t xml:space="preserve"> в</w:t>
      </w:r>
      <w:r w:rsidRPr="003B2828">
        <w:rPr>
          <w:color w:val="707070" w:themeColor="text1" w:themeTint="F2"/>
          <w:sz w:val="28"/>
          <w:szCs w:val="28"/>
        </w:rPr>
        <w:t xml:space="preserve"> </w:t>
      </w:r>
      <w:r w:rsidR="00B744D3" w:rsidRPr="003B2828">
        <w:rPr>
          <w:color w:val="707070" w:themeColor="text1" w:themeTint="F2"/>
          <w:sz w:val="28"/>
          <w:szCs w:val="28"/>
        </w:rPr>
        <w:t>р</w:t>
      </w:r>
      <w:r w:rsidR="00B744D3">
        <w:rPr>
          <w:color w:val="707070" w:themeColor="text1" w:themeTint="F2"/>
          <w:sz w:val="28"/>
          <w:szCs w:val="28"/>
        </w:rPr>
        <w:t>амках</w:t>
      </w:r>
      <w:r w:rsidRPr="003B2828">
        <w:rPr>
          <w:color w:val="707070" w:themeColor="text1" w:themeTint="F2"/>
          <w:sz w:val="28"/>
          <w:szCs w:val="28"/>
        </w:rPr>
        <w:t xml:space="preserve"> которой родители выступают в роли воспитателя и проводят </w:t>
      </w:r>
      <w:r w:rsidR="00B744D3">
        <w:rPr>
          <w:color w:val="707070" w:themeColor="text1" w:themeTint="F2"/>
          <w:sz w:val="28"/>
          <w:szCs w:val="28"/>
        </w:rPr>
        <w:t>мастер-класс для воспитанников группы</w:t>
      </w:r>
      <w:r w:rsidR="00D05D35">
        <w:rPr>
          <w:color w:val="707070" w:themeColor="text1" w:themeTint="F2"/>
          <w:sz w:val="28"/>
          <w:szCs w:val="28"/>
        </w:rPr>
        <w:t xml:space="preserve"> (рис. 7, 8</w:t>
      </w:r>
      <w:r w:rsidR="00767732">
        <w:rPr>
          <w:color w:val="707070" w:themeColor="text1" w:themeTint="F2"/>
          <w:sz w:val="28"/>
          <w:szCs w:val="28"/>
        </w:rPr>
        <w:t>).</w:t>
      </w:r>
    </w:p>
    <w:p w:rsidR="00767732" w:rsidRDefault="00767732" w:rsidP="00767732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noProof/>
          <w:color w:val="707070" w:themeColor="text1" w:themeTint="F2"/>
          <w:sz w:val="28"/>
          <w:szCs w:val="28"/>
        </w:rPr>
      </w:pPr>
      <w:r>
        <w:rPr>
          <w:noProof/>
          <w:color w:val="707070" w:themeColor="text1" w:themeTint="F2"/>
          <w:sz w:val="28"/>
          <w:szCs w:val="28"/>
        </w:rPr>
        <w:drawing>
          <wp:inline distT="0" distB="0" distL="0" distR="0">
            <wp:extent cx="2514600" cy="2131452"/>
            <wp:effectExtent l="19050" t="0" r="0" b="0"/>
            <wp:docPr id="9" name="Рисунок 8" descr="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6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1119" cy="212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707070" w:themeColor="text1" w:themeTint="F2"/>
          <w:sz w:val="28"/>
          <w:szCs w:val="28"/>
        </w:rPr>
        <w:t xml:space="preserve">        </w:t>
      </w:r>
      <w:r>
        <w:rPr>
          <w:noProof/>
          <w:color w:val="707070" w:themeColor="text1" w:themeTint="F2"/>
          <w:sz w:val="28"/>
          <w:szCs w:val="28"/>
        </w:rPr>
        <w:drawing>
          <wp:inline distT="0" distB="0" distL="0" distR="0">
            <wp:extent cx="2624683" cy="2178533"/>
            <wp:effectExtent l="19050" t="0" r="4217" b="0"/>
            <wp:docPr id="10" name="Рисунок 9" descr="Рисун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7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28189" cy="218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732" w:rsidRDefault="00235695" w:rsidP="00767732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noProof/>
          <w:color w:val="707070" w:themeColor="text1" w:themeTint="F2"/>
          <w:sz w:val="28"/>
          <w:szCs w:val="28"/>
        </w:rPr>
      </w:pPr>
      <w:r>
        <w:rPr>
          <w:noProof/>
          <w:color w:val="707070" w:themeColor="text1" w:themeTint="F2"/>
          <w:sz w:val="28"/>
          <w:szCs w:val="28"/>
        </w:rPr>
        <w:t>Рис 7,8</w:t>
      </w:r>
      <w:r w:rsidR="00767732">
        <w:rPr>
          <w:noProof/>
          <w:color w:val="707070" w:themeColor="text1" w:themeTint="F2"/>
          <w:sz w:val="28"/>
          <w:szCs w:val="28"/>
        </w:rPr>
        <w:t>. Акция «Гость группы»</w:t>
      </w:r>
      <w:r w:rsidR="00033FF5">
        <w:rPr>
          <w:noProof/>
          <w:color w:val="707070" w:themeColor="text1" w:themeTint="F2"/>
          <w:sz w:val="28"/>
          <w:szCs w:val="28"/>
        </w:rPr>
        <w:t>: изготовление куклы «Крупенички»</w:t>
      </w:r>
      <w:r w:rsidR="00767732">
        <w:rPr>
          <w:noProof/>
          <w:color w:val="707070" w:themeColor="text1" w:themeTint="F2"/>
          <w:sz w:val="28"/>
          <w:szCs w:val="28"/>
        </w:rPr>
        <w:t>.</w:t>
      </w:r>
    </w:p>
    <w:p w:rsidR="00767732" w:rsidRDefault="00767732" w:rsidP="00767732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707070" w:themeColor="text1" w:themeTint="F2"/>
          <w:sz w:val="28"/>
          <w:szCs w:val="28"/>
        </w:rPr>
      </w:pPr>
    </w:p>
    <w:p w:rsidR="005016E2" w:rsidRDefault="005016E2" w:rsidP="005016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color w:val="707070" w:themeColor="text1" w:themeTint="F2"/>
          <w:sz w:val="28"/>
          <w:szCs w:val="28"/>
        </w:rPr>
        <w:tab/>
      </w:r>
      <w:r w:rsidRPr="005016E2">
        <w:rPr>
          <w:bCs/>
          <w:color w:val="707070" w:themeColor="text1" w:themeTint="F2"/>
          <w:sz w:val="28"/>
          <w:szCs w:val="28"/>
        </w:rPr>
        <w:t xml:space="preserve">Целенаправленная работа, направленная на </w:t>
      </w:r>
      <w:r>
        <w:rPr>
          <w:sz w:val="28"/>
          <w:szCs w:val="28"/>
        </w:rPr>
        <w:t>р</w:t>
      </w:r>
      <w:r w:rsidRPr="005016E2">
        <w:rPr>
          <w:sz w:val="28"/>
          <w:szCs w:val="28"/>
        </w:rPr>
        <w:t>азвитие самостоятельности старших дошкольников в изобразительной деятельности</w:t>
      </w:r>
      <w:r>
        <w:rPr>
          <w:sz w:val="28"/>
          <w:szCs w:val="28"/>
        </w:rPr>
        <w:t xml:space="preserve"> позволяет:</w:t>
      </w:r>
    </w:p>
    <w:p w:rsidR="005016E2" w:rsidRDefault="005016E2" w:rsidP="005016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7070" w:themeColor="text1" w:themeTint="F2"/>
          <w:sz w:val="28"/>
          <w:szCs w:val="28"/>
        </w:rPr>
      </w:pPr>
      <w:r>
        <w:rPr>
          <w:sz w:val="28"/>
          <w:szCs w:val="28"/>
        </w:rPr>
        <w:tab/>
        <w:t xml:space="preserve">- формировать у детей  </w:t>
      </w:r>
      <w:r>
        <w:rPr>
          <w:color w:val="707070" w:themeColor="text1" w:themeTint="F2"/>
          <w:sz w:val="28"/>
          <w:szCs w:val="28"/>
        </w:rPr>
        <w:t>уверенность</w:t>
      </w:r>
      <w:r w:rsidR="00C7520A" w:rsidRPr="00C7520A">
        <w:rPr>
          <w:color w:val="707070" w:themeColor="text1" w:themeTint="F2"/>
          <w:sz w:val="28"/>
          <w:szCs w:val="28"/>
        </w:rPr>
        <w:t xml:space="preserve"> в себе</w:t>
      </w:r>
      <w:r>
        <w:rPr>
          <w:color w:val="707070" w:themeColor="text1" w:themeTint="F2"/>
          <w:sz w:val="28"/>
          <w:szCs w:val="28"/>
        </w:rPr>
        <w:t xml:space="preserve"> и собственных возможностях;</w:t>
      </w:r>
    </w:p>
    <w:p w:rsidR="005016E2" w:rsidRDefault="005016E2" w:rsidP="005016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7070" w:themeColor="text1" w:themeTint="F2"/>
          <w:sz w:val="28"/>
          <w:szCs w:val="28"/>
        </w:rPr>
      </w:pPr>
      <w:r>
        <w:rPr>
          <w:color w:val="707070" w:themeColor="text1" w:themeTint="F2"/>
          <w:sz w:val="28"/>
          <w:szCs w:val="28"/>
        </w:rPr>
        <w:tab/>
        <w:t>-</w:t>
      </w:r>
      <w:r w:rsidR="00951505">
        <w:rPr>
          <w:color w:val="707070" w:themeColor="text1" w:themeTint="F2"/>
          <w:sz w:val="28"/>
          <w:szCs w:val="28"/>
        </w:rPr>
        <w:t xml:space="preserve"> </w:t>
      </w:r>
      <w:r>
        <w:rPr>
          <w:color w:val="707070" w:themeColor="text1" w:themeTint="F2"/>
          <w:sz w:val="28"/>
          <w:szCs w:val="28"/>
        </w:rPr>
        <w:t>поддерживать творческую инициативу воспитанников</w:t>
      </w:r>
      <w:r w:rsidR="00497357">
        <w:rPr>
          <w:color w:val="707070" w:themeColor="text1" w:themeTint="F2"/>
          <w:sz w:val="28"/>
          <w:szCs w:val="28"/>
        </w:rPr>
        <w:t>,</w:t>
      </w:r>
      <w:r>
        <w:rPr>
          <w:color w:val="707070" w:themeColor="text1" w:themeTint="F2"/>
          <w:sz w:val="28"/>
          <w:szCs w:val="28"/>
        </w:rPr>
        <w:t xml:space="preserve"> желание </w:t>
      </w:r>
      <w:r w:rsidR="00497357">
        <w:rPr>
          <w:color w:val="707070" w:themeColor="text1" w:themeTint="F2"/>
          <w:sz w:val="28"/>
          <w:szCs w:val="28"/>
        </w:rPr>
        <w:t xml:space="preserve"> самостоятельными, творить и «вытворять» не боясь совершить ошибку, услышать критическое замечания в адрес своего рисунка</w:t>
      </w:r>
      <w:r>
        <w:rPr>
          <w:color w:val="707070" w:themeColor="text1" w:themeTint="F2"/>
          <w:sz w:val="28"/>
          <w:szCs w:val="28"/>
        </w:rPr>
        <w:t>;</w:t>
      </w:r>
    </w:p>
    <w:p w:rsidR="005016E2" w:rsidRDefault="005016E2" w:rsidP="005016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7070" w:themeColor="text1" w:themeTint="F2"/>
          <w:sz w:val="28"/>
          <w:szCs w:val="28"/>
        </w:rPr>
      </w:pPr>
      <w:r>
        <w:rPr>
          <w:color w:val="707070" w:themeColor="text1" w:themeTint="F2"/>
          <w:sz w:val="28"/>
          <w:szCs w:val="28"/>
        </w:rPr>
        <w:tab/>
        <w:t xml:space="preserve">- создавать условия для реализации самостоятельной творческой деятельности </w:t>
      </w:r>
      <w:r w:rsidR="00900115">
        <w:rPr>
          <w:color w:val="707070" w:themeColor="text1" w:themeTint="F2"/>
          <w:sz w:val="28"/>
          <w:szCs w:val="28"/>
        </w:rPr>
        <w:t>дошкольников</w:t>
      </w:r>
      <w:r>
        <w:rPr>
          <w:color w:val="707070" w:themeColor="text1" w:themeTint="F2"/>
          <w:sz w:val="28"/>
          <w:szCs w:val="28"/>
        </w:rPr>
        <w:t>.</w:t>
      </w:r>
    </w:p>
    <w:p w:rsidR="005016E2" w:rsidRDefault="005016E2" w:rsidP="005016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707070" w:themeColor="text1" w:themeTint="F2"/>
          <w:sz w:val="28"/>
          <w:szCs w:val="28"/>
        </w:rPr>
      </w:pPr>
    </w:p>
    <w:sectPr w:rsidR="005016E2" w:rsidSect="00A220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0916"/>
    <w:multiLevelType w:val="multilevel"/>
    <w:tmpl w:val="3BB2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934E4"/>
    <w:multiLevelType w:val="multilevel"/>
    <w:tmpl w:val="815A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C1FA9"/>
    <w:multiLevelType w:val="hybridMultilevel"/>
    <w:tmpl w:val="9604BFB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0F881567"/>
    <w:multiLevelType w:val="hybridMultilevel"/>
    <w:tmpl w:val="7EA27E82"/>
    <w:lvl w:ilvl="0" w:tplc="80CC8B2A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01FF"/>
    <w:multiLevelType w:val="hybridMultilevel"/>
    <w:tmpl w:val="90046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D6B2C"/>
    <w:multiLevelType w:val="multilevel"/>
    <w:tmpl w:val="ACF2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E41CE9"/>
    <w:multiLevelType w:val="multilevel"/>
    <w:tmpl w:val="92462B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30AFD"/>
    <w:multiLevelType w:val="hybridMultilevel"/>
    <w:tmpl w:val="93F48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93D13"/>
    <w:multiLevelType w:val="hybridMultilevel"/>
    <w:tmpl w:val="9E6E58DA"/>
    <w:lvl w:ilvl="0" w:tplc="80CC8B2A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488D"/>
    <w:rsid w:val="0000180E"/>
    <w:rsid w:val="00025E3B"/>
    <w:rsid w:val="0003337A"/>
    <w:rsid w:val="00033FF5"/>
    <w:rsid w:val="00042576"/>
    <w:rsid w:val="00042AFF"/>
    <w:rsid w:val="000475FE"/>
    <w:rsid w:val="000516F6"/>
    <w:rsid w:val="00057F2A"/>
    <w:rsid w:val="0006264F"/>
    <w:rsid w:val="00066839"/>
    <w:rsid w:val="00073248"/>
    <w:rsid w:val="00074316"/>
    <w:rsid w:val="0009618F"/>
    <w:rsid w:val="000C6920"/>
    <w:rsid w:val="000C6BF6"/>
    <w:rsid w:val="000E4D16"/>
    <w:rsid w:val="000F03DE"/>
    <w:rsid w:val="000F5245"/>
    <w:rsid w:val="001167BD"/>
    <w:rsid w:val="00117D25"/>
    <w:rsid w:val="0012590E"/>
    <w:rsid w:val="0012691E"/>
    <w:rsid w:val="00130EA5"/>
    <w:rsid w:val="0013720B"/>
    <w:rsid w:val="00152865"/>
    <w:rsid w:val="001654FE"/>
    <w:rsid w:val="00166896"/>
    <w:rsid w:val="00172DC1"/>
    <w:rsid w:val="00183F27"/>
    <w:rsid w:val="001B0E0F"/>
    <w:rsid w:val="001B1A2A"/>
    <w:rsid w:val="001B656E"/>
    <w:rsid w:val="001C674F"/>
    <w:rsid w:val="001D7B3A"/>
    <w:rsid w:val="00206154"/>
    <w:rsid w:val="00222FD2"/>
    <w:rsid w:val="00235695"/>
    <w:rsid w:val="002A2CA9"/>
    <w:rsid w:val="002A531B"/>
    <w:rsid w:val="002B0F51"/>
    <w:rsid w:val="002B68B2"/>
    <w:rsid w:val="002E15A7"/>
    <w:rsid w:val="002E2D12"/>
    <w:rsid w:val="002E6AB0"/>
    <w:rsid w:val="002F6500"/>
    <w:rsid w:val="0030264B"/>
    <w:rsid w:val="00307CFD"/>
    <w:rsid w:val="00331126"/>
    <w:rsid w:val="00334DBD"/>
    <w:rsid w:val="00352B47"/>
    <w:rsid w:val="00376432"/>
    <w:rsid w:val="0038573D"/>
    <w:rsid w:val="003878FB"/>
    <w:rsid w:val="003B2828"/>
    <w:rsid w:val="003B2AB4"/>
    <w:rsid w:val="003B31EF"/>
    <w:rsid w:val="003B7766"/>
    <w:rsid w:val="00400165"/>
    <w:rsid w:val="00410A27"/>
    <w:rsid w:val="004110A8"/>
    <w:rsid w:val="0042428F"/>
    <w:rsid w:val="0042488D"/>
    <w:rsid w:val="00425F4C"/>
    <w:rsid w:val="00433189"/>
    <w:rsid w:val="0043685F"/>
    <w:rsid w:val="00441A5E"/>
    <w:rsid w:val="004470F1"/>
    <w:rsid w:val="00450CBA"/>
    <w:rsid w:val="0045440C"/>
    <w:rsid w:val="004678E6"/>
    <w:rsid w:val="00475B91"/>
    <w:rsid w:val="00475E22"/>
    <w:rsid w:val="00497357"/>
    <w:rsid w:val="004C294C"/>
    <w:rsid w:val="004C78C4"/>
    <w:rsid w:val="004D04A7"/>
    <w:rsid w:val="004D5D03"/>
    <w:rsid w:val="004F4EDD"/>
    <w:rsid w:val="005016E2"/>
    <w:rsid w:val="00501D5D"/>
    <w:rsid w:val="005062A1"/>
    <w:rsid w:val="00531BD0"/>
    <w:rsid w:val="00533321"/>
    <w:rsid w:val="00540639"/>
    <w:rsid w:val="00567BBA"/>
    <w:rsid w:val="005742E1"/>
    <w:rsid w:val="00595310"/>
    <w:rsid w:val="005973FC"/>
    <w:rsid w:val="005A21FC"/>
    <w:rsid w:val="005A2B18"/>
    <w:rsid w:val="005B34D5"/>
    <w:rsid w:val="005C5965"/>
    <w:rsid w:val="005C7723"/>
    <w:rsid w:val="005E5C4E"/>
    <w:rsid w:val="005F09EC"/>
    <w:rsid w:val="005F6291"/>
    <w:rsid w:val="00606F1D"/>
    <w:rsid w:val="006407A0"/>
    <w:rsid w:val="00644E7E"/>
    <w:rsid w:val="00653E60"/>
    <w:rsid w:val="00672F54"/>
    <w:rsid w:val="006743B3"/>
    <w:rsid w:val="00683B93"/>
    <w:rsid w:val="006851A7"/>
    <w:rsid w:val="00692319"/>
    <w:rsid w:val="006D1135"/>
    <w:rsid w:val="006D19AA"/>
    <w:rsid w:val="006E79A5"/>
    <w:rsid w:val="006F140C"/>
    <w:rsid w:val="006F4F6D"/>
    <w:rsid w:val="00704241"/>
    <w:rsid w:val="00722517"/>
    <w:rsid w:val="00722B94"/>
    <w:rsid w:val="00735EF0"/>
    <w:rsid w:val="00752666"/>
    <w:rsid w:val="00753536"/>
    <w:rsid w:val="00755B78"/>
    <w:rsid w:val="00767732"/>
    <w:rsid w:val="00783789"/>
    <w:rsid w:val="007A7679"/>
    <w:rsid w:val="007B3547"/>
    <w:rsid w:val="007D2712"/>
    <w:rsid w:val="007D414D"/>
    <w:rsid w:val="007D5618"/>
    <w:rsid w:val="007E4B19"/>
    <w:rsid w:val="007F04AD"/>
    <w:rsid w:val="007F351D"/>
    <w:rsid w:val="007F7961"/>
    <w:rsid w:val="00820A74"/>
    <w:rsid w:val="0082465A"/>
    <w:rsid w:val="00874BE0"/>
    <w:rsid w:val="00885F42"/>
    <w:rsid w:val="008A78D5"/>
    <w:rsid w:val="008B0BC9"/>
    <w:rsid w:val="008C070C"/>
    <w:rsid w:val="008C158C"/>
    <w:rsid w:val="008C2167"/>
    <w:rsid w:val="008C485C"/>
    <w:rsid w:val="008C7239"/>
    <w:rsid w:val="008E2324"/>
    <w:rsid w:val="00900115"/>
    <w:rsid w:val="0091213B"/>
    <w:rsid w:val="00951505"/>
    <w:rsid w:val="00956002"/>
    <w:rsid w:val="00960517"/>
    <w:rsid w:val="00991D88"/>
    <w:rsid w:val="00992A21"/>
    <w:rsid w:val="00A220C9"/>
    <w:rsid w:val="00A30849"/>
    <w:rsid w:val="00A67614"/>
    <w:rsid w:val="00A72DC1"/>
    <w:rsid w:val="00A836FB"/>
    <w:rsid w:val="00AA7A5C"/>
    <w:rsid w:val="00AB70F1"/>
    <w:rsid w:val="00AB71F6"/>
    <w:rsid w:val="00AC3BE6"/>
    <w:rsid w:val="00AD5828"/>
    <w:rsid w:val="00AE2FDD"/>
    <w:rsid w:val="00B427C0"/>
    <w:rsid w:val="00B44B5C"/>
    <w:rsid w:val="00B6398A"/>
    <w:rsid w:val="00B744D3"/>
    <w:rsid w:val="00B86690"/>
    <w:rsid w:val="00B9284D"/>
    <w:rsid w:val="00B92E80"/>
    <w:rsid w:val="00BB7A8F"/>
    <w:rsid w:val="00BE0E45"/>
    <w:rsid w:val="00BF2E8C"/>
    <w:rsid w:val="00BF68EB"/>
    <w:rsid w:val="00C05471"/>
    <w:rsid w:val="00C13E82"/>
    <w:rsid w:val="00C45C9C"/>
    <w:rsid w:val="00C50408"/>
    <w:rsid w:val="00C7520A"/>
    <w:rsid w:val="00C87E81"/>
    <w:rsid w:val="00C957F6"/>
    <w:rsid w:val="00CA369C"/>
    <w:rsid w:val="00CA4041"/>
    <w:rsid w:val="00CC3381"/>
    <w:rsid w:val="00CD05F1"/>
    <w:rsid w:val="00CF3540"/>
    <w:rsid w:val="00D05D35"/>
    <w:rsid w:val="00D11525"/>
    <w:rsid w:val="00D14230"/>
    <w:rsid w:val="00D64E20"/>
    <w:rsid w:val="00D714C1"/>
    <w:rsid w:val="00D7695C"/>
    <w:rsid w:val="00D814F3"/>
    <w:rsid w:val="00D82651"/>
    <w:rsid w:val="00DB60C9"/>
    <w:rsid w:val="00DC5260"/>
    <w:rsid w:val="00DD1BDE"/>
    <w:rsid w:val="00DF0C78"/>
    <w:rsid w:val="00E00B60"/>
    <w:rsid w:val="00E10DB0"/>
    <w:rsid w:val="00E31267"/>
    <w:rsid w:val="00E313AB"/>
    <w:rsid w:val="00E334E4"/>
    <w:rsid w:val="00E46088"/>
    <w:rsid w:val="00E63AAB"/>
    <w:rsid w:val="00E864B2"/>
    <w:rsid w:val="00EB175B"/>
    <w:rsid w:val="00EB58E9"/>
    <w:rsid w:val="00EC71A7"/>
    <w:rsid w:val="00EE159E"/>
    <w:rsid w:val="00F02C69"/>
    <w:rsid w:val="00F03081"/>
    <w:rsid w:val="00F07B54"/>
    <w:rsid w:val="00F10213"/>
    <w:rsid w:val="00F14F63"/>
    <w:rsid w:val="00F2699D"/>
    <w:rsid w:val="00F32065"/>
    <w:rsid w:val="00F40484"/>
    <w:rsid w:val="00F73B80"/>
    <w:rsid w:val="00F86436"/>
    <w:rsid w:val="00F93508"/>
    <w:rsid w:val="00FB0F08"/>
    <w:rsid w:val="00FB27D4"/>
    <w:rsid w:val="00FB7215"/>
    <w:rsid w:val="00FB73D7"/>
    <w:rsid w:val="00FC437E"/>
    <w:rsid w:val="00FC6CDD"/>
    <w:rsid w:val="00FD3891"/>
    <w:rsid w:val="00FF29D7"/>
    <w:rsid w:val="00FF7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40DD6-523F-435C-A3A2-7E633C8F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61"/>
  </w:style>
  <w:style w:type="paragraph" w:styleId="2">
    <w:name w:val="heading 2"/>
    <w:basedOn w:val="a"/>
    <w:link w:val="20"/>
    <w:uiPriority w:val="9"/>
    <w:qFormat/>
    <w:rsid w:val="008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488D"/>
  </w:style>
  <w:style w:type="paragraph" w:customStyle="1" w:styleId="c5">
    <w:name w:val="c5"/>
    <w:basedOn w:val="a"/>
    <w:rsid w:val="0057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42E1"/>
  </w:style>
  <w:style w:type="paragraph" w:customStyle="1" w:styleId="c3">
    <w:name w:val="c3"/>
    <w:basedOn w:val="a"/>
    <w:rsid w:val="0057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4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C485C"/>
    <w:rPr>
      <w:color w:val="0000FF"/>
      <w:u w:val="single"/>
    </w:rPr>
  </w:style>
  <w:style w:type="character" w:styleId="a5">
    <w:name w:val="Strong"/>
    <w:basedOn w:val="a0"/>
    <w:uiPriority w:val="22"/>
    <w:qFormat/>
    <w:rsid w:val="008C485C"/>
    <w:rPr>
      <w:b/>
      <w:bCs/>
    </w:rPr>
  </w:style>
  <w:style w:type="character" w:styleId="a6">
    <w:name w:val="Emphasis"/>
    <w:basedOn w:val="a0"/>
    <w:uiPriority w:val="20"/>
    <w:qFormat/>
    <w:rsid w:val="008C485C"/>
    <w:rPr>
      <w:i/>
      <w:iCs/>
    </w:rPr>
  </w:style>
  <w:style w:type="paragraph" w:styleId="a7">
    <w:name w:val="List Paragraph"/>
    <w:basedOn w:val="a"/>
    <w:uiPriority w:val="34"/>
    <w:qFormat/>
    <w:rsid w:val="00AC3BE6"/>
    <w:pPr>
      <w:ind w:left="720"/>
      <w:contextualSpacing/>
    </w:pPr>
  </w:style>
  <w:style w:type="paragraph" w:customStyle="1" w:styleId="c6">
    <w:name w:val="c6"/>
    <w:basedOn w:val="a"/>
    <w:rsid w:val="00AC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6F14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6F1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E79A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E79A5"/>
  </w:style>
  <w:style w:type="paragraph" w:styleId="ac">
    <w:name w:val="Balloon Text"/>
    <w:basedOn w:val="a"/>
    <w:link w:val="ad"/>
    <w:uiPriority w:val="99"/>
    <w:semiHidden/>
    <w:unhideWhenUsed/>
    <w:rsid w:val="0005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2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1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7998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2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7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CCCCCC"/>
                                                <w:left w:val="single" w:sz="2" w:space="8" w:color="CCCCCC"/>
                                                <w:bottom w:val="single" w:sz="2" w:space="0" w:color="CCCCCC"/>
                                                <w:right w:val="single" w:sz="2" w:space="8" w:color="CCCCCC"/>
                                              </w:divBdr>
                                              <w:divsChild>
                                                <w:div w:id="170906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888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5480">
          <w:marLeft w:val="0"/>
          <w:marRight w:val="28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pandia.ru/text/category/videnie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Ольга</cp:lastModifiedBy>
  <cp:revision>86</cp:revision>
  <cp:lastPrinted>2017-03-06T18:24:00Z</cp:lastPrinted>
  <dcterms:created xsi:type="dcterms:W3CDTF">2017-06-05T05:07:00Z</dcterms:created>
  <dcterms:modified xsi:type="dcterms:W3CDTF">2017-06-05T17:13:00Z</dcterms:modified>
</cp:coreProperties>
</file>