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15" w:rsidRPr="00C77878" w:rsidRDefault="00825715" w:rsidP="00825715">
      <w:pPr>
        <w:jc w:val="center"/>
        <w:rPr>
          <w:b/>
          <w:sz w:val="24"/>
          <w:szCs w:val="24"/>
        </w:rPr>
      </w:pPr>
      <w:r w:rsidRPr="00C77878">
        <w:rPr>
          <w:b/>
          <w:sz w:val="24"/>
          <w:szCs w:val="24"/>
        </w:rPr>
        <w:t>Учебный план</w:t>
      </w:r>
      <w:bookmarkStart w:id="0" w:name="_GoBack"/>
      <w:bookmarkEnd w:id="0"/>
    </w:p>
    <w:p w:rsidR="00825715" w:rsidRPr="00C77878" w:rsidRDefault="00825715" w:rsidP="00825715">
      <w:pPr>
        <w:jc w:val="center"/>
        <w:rPr>
          <w:b/>
          <w:sz w:val="24"/>
          <w:szCs w:val="24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893"/>
        <w:gridCol w:w="1008"/>
        <w:gridCol w:w="1133"/>
        <w:gridCol w:w="1022"/>
        <w:gridCol w:w="1521"/>
      </w:tblGrid>
      <w:tr w:rsidR="00135CF0" w:rsidRPr="00002217" w:rsidTr="00135CF0">
        <w:trPr>
          <w:cantSplit/>
          <w:trHeight w:val="764"/>
        </w:trPr>
        <w:tc>
          <w:tcPr>
            <w:tcW w:w="751" w:type="dxa"/>
            <w:vAlign w:val="center"/>
          </w:tcPr>
          <w:p w:rsidR="00135CF0" w:rsidRPr="00002217" w:rsidRDefault="00135CF0" w:rsidP="0082409F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 xml:space="preserve">№№ </w:t>
            </w:r>
            <w:proofErr w:type="gramStart"/>
            <w:r w:rsidRPr="00002217">
              <w:rPr>
                <w:sz w:val="24"/>
                <w:szCs w:val="24"/>
              </w:rPr>
              <w:t>п</w:t>
            </w:r>
            <w:proofErr w:type="gramEnd"/>
            <w:r w:rsidRPr="00002217">
              <w:rPr>
                <w:sz w:val="24"/>
                <w:szCs w:val="24"/>
              </w:rPr>
              <w:t>/п</w:t>
            </w:r>
          </w:p>
        </w:tc>
        <w:tc>
          <w:tcPr>
            <w:tcW w:w="3893" w:type="dxa"/>
            <w:vAlign w:val="center"/>
          </w:tcPr>
          <w:p w:rsidR="00135CF0" w:rsidRPr="00002217" w:rsidRDefault="00135CF0" w:rsidP="0082409F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 xml:space="preserve">Наименование разделов </w:t>
            </w:r>
            <w:r w:rsidRPr="00002217">
              <w:rPr>
                <w:sz w:val="24"/>
                <w:szCs w:val="24"/>
              </w:rPr>
              <w:br/>
              <w:t>и дисциплин</w:t>
            </w:r>
          </w:p>
        </w:tc>
        <w:tc>
          <w:tcPr>
            <w:tcW w:w="1008" w:type="dxa"/>
            <w:vAlign w:val="center"/>
          </w:tcPr>
          <w:p w:rsidR="00135CF0" w:rsidRPr="00002217" w:rsidRDefault="00135CF0" w:rsidP="0082409F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Всего часов</w:t>
            </w:r>
          </w:p>
        </w:tc>
        <w:tc>
          <w:tcPr>
            <w:tcW w:w="1133" w:type="dxa"/>
            <w:vAlign w:val="center"/>
          </w:tcPr>
          <w:p w:rsidR="00135CF0" w:rsidRPr="00002217" w:rsidRDefault="00135CF0" w:rsidP="0082409F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Лекции</w:t>
            </w:r>
          </w:p>
        </w:tc>
        <w:tc>
          <w:tcPr>
            <w:tcW w:w="1022" w:type="dxa"/>
            <w:vAlign w:val="center"/>
          </w:tcPr>
          <w:p w:rsidR="00135CF0" w:rsidRPr="00002217" w:rsidRDefault="00135CF0" w:rsidP="0082409F">
            <w:pPr>
              <w:jc w:val="center"/>
              <w:rPr>
                <w:sz w:val="24"/>
                <w:szCs w:val="24"/>
              </w:rPr>
            </w:pPr>
            <w:proofErr w:type="spellStart"/>
            <w:r w:rsidRPr="00002217">
              <w:rPr>
                <w:sz w:val="24"/>
                <w:szCs w:val="24"/>
              </w:rPr>
              <w:t>Практ</w:t>
            </w:r>
            <w:proofErr w:type="spellEnd"/>
            <w:r w:rsidRPr="00002217">
              <w:rPr>
                <w:sz w:val="24"/>
                <w:szCs w:val="24"/>
              </w:rPr>
              <w:t>.</w:t>
            </w:r>
          </w:p>
        </w:tc>
        <w:tc>
          <w:tcPr>
            <w:tcW w:w="1521" w:type="dxa"/>
            <w:vAlign w:val="center"/>
          </w:tcPr>
          <w:p w:rsidR="00135CF0" w:rsidRPr="00002217" w:rsidRDefault="00135CF0" w:rsidP="0082409F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Форма контроля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1.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Педагогика и психология</w:t>
            </w:r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96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65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31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2.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spacing w:line="277" w:lineRule="exact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 xml:space="preserve">Организационно-педагогическое сопровождение группы (курса) </w:t>
            </w:r>
            <w:proofErr w:type="gramStart"/>
            <w:r w:rsidRPr="0097774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3.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spacing w:line="274" w:lineRule="exact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 xml:space="preserve">Организация учебной деятельности </w:t>
            </w:r>
            <w:proofErr w:type="gramStart"/>
            <w:r w:rsidRPr="0097774C">
              <w:rPr>
                <w:sz w:val="24"/>
                <w:szCs w:val="24"/>
              </w:rPr>
              <w:t>обучающихся</w:t>
            </w:r>
            <w:proofErr w:type="gramEnd"/>
            <w:r w:rsidRPr="0097774C">
              <w:rPr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4.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spacing w:line="277" w:lineRule="exact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Современные технологии и методы обучения в профессиональном образовании</w:t>
            </w:r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18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24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5.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Организация учебной и учебн</w:t>
            </w:r>
            <w:proofErr w:type="gramStart"/>
            <w:r w:rsidRPr="0097774C">
              <w:rPr>
                <w:sz w:val="24"/>
                <w:szCs w:val="24"/>
              </w:rPr>
              <w:t>о-</w:t>
            </w:r>
            <w:proofErr w:type="gramEnd"/>
            <w:r w:rsidRPr="0097774C">
              <w:rPr>
                <w:sz w:val="24"/>
                <w:szCs w:val="24"/>
              </w:rPr>
              <w:t xml:space="preserve"> производственной деятельности обучающихся по освоению образовательных программ</w:t>
            </w:r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6.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spacing w:line="274" w:lineRule="exact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Педагогический контроль и оценка освоения образовательной программы</w:t>
            </w:r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14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97774C">
        <w:trPr>
          <w:trHeight w:val="656"/>
        </w:trPr>
        <w:tc>
          <w:tcPr>
            <w:tcW w:w="751" w:type="dxa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7.</w:t>
            </w:r>
          </w:p>
        </w:tc>
        <w:tc>
          <w:tcPr>
            <w:tcW w:w="3893" w:type="dxa"/>
          </w:tcPr>
          <w:p w:rsidR="00135CF0" w:rsidRPr="0097774C" w:rsidRDefault="00135CF0" w:rsidP="0097774C">
            <w:pPr>
              <w:spacing w:line="281" w:lineRule="exact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Программно-методическое обеспечение реализации образовательных программ</w:t>
            </w:r>
          </w:p>
        </w:tc>
        <w:tc>
          <w:tcPr>
            <w:tcW w:w="1008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:rsidR="00135CF0" w:rsidRPr="0097774C" w:rsidRDefault="00135CF0" w:rsidP="0097774C">
            <w:pPr>
              <w:jc w:val="center"/>
              <w:rPr>
                <w:sz w:val="24"/>
                <w:szCs w:val="24"/>
              </w:rPr>
            </w:pPr>
            <w:r w:rsidRPr="0097774C">
              <w:rPr>
                <w:sz w:val="24"/>
                <w:szCs w:val="24"/>
              </w:rPr>
              <w:t>Зачет</w:t>
            </w:r>
          </w:p>
        </w:tc>
      </w:tr>
      <w:tr w:rsidR="00135CF0" w:rsidRPr="00002217" w:rsidTr="00135CF0">
        <w:trPr>
          <w:trHeight w:val="567"/>
        </w:trPr>
        <w:tc>
          <w:tcPr>
            <w:tcW w:w="751" w:type="dxa"/>
            <w:shd w:val="clear" w:color="auto" w:fill="EEECE1"/>
            <w:vAlign w:val="center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EEECE1"/>
            <w:vAlign w:val="center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t>ИТОГО</w:t>
            </w:r>
          </w:p>
        </w:tc>
        <w:tc>
          <w:tcPr>
            <w:tcW w:w="1008" w:type="dxa"/>
            <w:shd w:val="clear" w:color="auto" w:fill="EEECE1"/>
            <w:vAlign w:val="center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fldChar w:fldCharType="begin"/>
            </w:r>
            <w:r w:rsidRPr="00002217">
              <w:rPr>
                <w:sz w:val="24"/>
                <w:szCs w:val="24"/>
              </w:rPr>
              <w:instrText xml:space="preserve"> =SUM(ABOVE) </w:instrText>
            </w:r>
            <w:r w:rsidRPr="00002217">
              <w:rPr>
                <w:sz w:val="24"/>
                <w:szCs w:val="24"/>
              </w:rPr>
              <w:fldChar w:fldCharType="separate"/>
            </w:r>
            <w:r w:rsidR="0097774C">
              <w:rPr>
                <w:noProof/>
                <w:sz w:val="24"/>
                <w:szCs w:val="24"/>
              </w:rPr>
              <w:t>258</w:t>
            </w:r>
            <w:r w:rsidRPr="00002217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shd w:val="clear" w:color="auto" w:fill="EEECE1"/>
            <w:vAlign w:val="center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fldChar w:fldCharType="begin"/>
            </w:r>
            <w:r w:rsidRPr="00002217">
              <w:rPr>
                <w:sz w:val="24"/>
                <w:szCs w:val="24"/>
              </w:rPr>
              <w:instrText xml:space="preserve"> =SUM(ABOVE) </w:instrText>
            </w:r>
            <w:r w:rsidRPr="00002217">
              <w:rPr>
                <w:sz w:val="24"/>
                <w:szCs w:val="24"/>
              </w:rPr>
              <w:fldChar w:fldCharType="separate"/>
            </w:r>
            <w:r w:rsidR="0097774C">
              <w:rPr>
                <w:noProof/>
                <w:sz w:val="24"/>
                <w:szCs w:val="24"/>
              </w:rPr>
              <w:t>157</w:t>
            </w:r>
            <w:r w:rsidRPr="0000221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shd w:val="clear" w:color="auto" w:fill="EEECE1"/>
            <w:vAlign w:val="center"/>
          </w:tcPr>
          <w:p w:rsidR="00135CF0" w:rsidRPr="00002217" w:rsidRDefault="00135CF0" w:rsidP="00135CF0">
            <w:pPr>
              <w:jc w:val="center"/>
              <w:rPr>
                <w:sz w:val="24"/>
                <w:szCs w:val="24"/>
              </w:rPr>
            </w:pPr>
            <w:r w:rsidRPr="00002217">
              <w:rPr>
                <w:sz w:val="24"/>
                <w:szCs w:val="24"/>
              </w:rPr>
              <w:fldChar w:fldCharType="begin"/>
            </w:r>
            <w:r w:rsidRPr="00002217">
              <w:rPr>
                <w:sz w:val="24"/>
                <w:szCs w:val="24"/>
              </w:rPr>
              <w:instrText xml:space="preserve"> =SUM(ABOVE) </w:instrText>
            </w:r>
            <w:r w:rsidRPr="00002217">
              <w:rPr>
                <w:sz w:val="24"/>
                <w:szCs w:val="24"/>
              </w:rPr>
              <w:fldChar w:fldCharType="separate"/>
            </w:r>
            <w:r w:rsidR="0097774C">
              <w:rPr>
                <w:noProof/>
                <w:sz w:val="24"/>
                <w:szCs w:val="24"/>
              </w:rPr>
              <w:t>101</w:t>
            </w:r>
            <w:r w:rsidRPr="00002217">
              <w:rPr>
                <w:sz w:val="24"/>
                <w:szCs w:val="24"/>
              </w:rPr>
              <w:fldChar w:fldCharType="end"/>
            </w:r>
          </w:p>
        </w:tc>
        <w:tc>
          <w:tcPr>
            <w:tcW w:w="1521" w:type="dxa"/>
            <w:shd w:val="clear" w:color="auto" w:fill="EEECE1"/>
            <w:vAlign w:val="center"/>
          </w:tcPr>
          <w:p w:rsidR="00135CF0" w:rsidRPr="00002217" w:rsidRDefault="0097774C" w:rsidP="0097774C">
            <w:pPr>
              <w:jc w:val="center"/>
            </w:pPr>
            <w:proofErr w:type="spellStart"/>
            <w:proofErr w:type="gramStart"/>
            <w:r>
              <w:t>Квалифика-ционный</w:t>
            </w:r>
            <w:proofErr w:type="spellEnd"/>
            <w:proofErr w:type="gramEnd"/>
            <w:r>
              <w:t xml:space="preserve"> экзамен</w:t>
            </w:r>
            <w:r w:rsidR="00135CF0" w:rsidRPr="00002217">
              <w:t xml:space="preserve"> </w:t>
            </w:r>
          </w:p>
        </w:tc>
      </w:tr>
    </w:tbl>
    <w:p w:rsidR="00825715" w:rsidRPr="00C77878" w:rsidRDefault="00825715" w:rsidP="00825715">
      <w:pPr>
        <w:rPr>
          <w:sz w:val="24"/>
          <w:szCs w:val="24"/>
        </w:rPr>
      </w:pPr>
      <w:r w:rsidRPr="00C77878">
        <w:rPr>
          <w:sz w:val="24"/>
          <w:szCs w:val="24"/>
        </w:rPr>
        <w:t xml:space="preserve"> </w:t>
      </w:r>
    </w:p>
    <w:p w:rsidR="0044366E" w:rsidRPr="00C77878" w:rsidRDefault="0044366E">
      <w:pPr>
        <w:rPr>
          <w:sz w:val="24"/>
          <w:szCs w:val="24"/>
        </w:rPr>
      </w:pPr>
    </w:p>
    <w:sectPr w:rsidR="0044366E" w:rsidRPr="00C77878" w:rsidSect="0044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4888"/>
    <w:multiLevelType w:val="hybridMultilevel"/>
    <w:tmpl w:val="9DEA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715"/>
    <w:rsid w:val="00002217"/>
    <w:rsid w:val="00015BBF"/>
    <w:rsid w:val="0011136C"/>
    <w:rsid w:val="00135CF0"/>
    <w:rsid w:val="001F09F7"/>
    <w:rsid w:val="001F56D5"/>
    <w:rsid w:val="00324F66"/>
    <w:rsid w:val="0044366E"/>
    <w:rsid w:val="005232D5"/>
    <w:rsid w:val="00813193"/>
    <w:rsid w:val="00825715"/>
    <w:rsid w:val="0097774C"/>
    <w:rsid w:val="00B902AA"/>
    <w:rsid w:val="00C476BB"/>
    <w:rsid w:val="00C77878"/>
    <w:rsid w:val="00D121AA"/>
    <w:rsid w:val="00E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78"/>
    <w:pPr>
      <w:ind w:left="720"/>
      <w:contextualSpacing/>
    </w:pPr>
  </w:style>
  <w:style w:type="character" w:customStyle="1" w:styleId="11">
    <w:name w:val="Основной текст (11)"/>
    <w:basedOn w:val="a0"/>
    <w:rsid w:val="00135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4">
    <w:name w:val="Основной текст (14)"/>
    <w:basedOn w:val="a0"/>
    <w:rsid w:val="00135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135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5">
    <w:name w:val="Основной текст (15)"/>
    <w:basedOn w:val="a0"/>
    <w:rsid w:val="00135CF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2017-03-02T08:02:00Z</dcterms:created>
  <dcterms:modified xsi:type="dcterms:W3CDTF">2017-10-25T11:47:00Z</dcterms:modified>
</cp:coreProperties>
</file>