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DC" w:rsidRPr="00AD5DDC" w:rsidRDefault="00AD5DDC" w:rsidP="00AD5DDC">
      <w:pPr>
        <w:spacing w:line="240" w:lineRule="auto"/>
        <w:ind w:left="6379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D5DDC">
        <w:rPr>
          <w:rFonts w:eastAsia="Times New Roman" w:cs="Times New Roman"/>
          <w:sz w:val="20"/>
          <w:szCs w:val="20"/>
          <w:lang w:eastAsia="ru-RU"/>
        </w:rPr>
        <w:t>Приложение №1</w:t>
      </w:r>
    </w:p>
    <w:p w:rsidR="00AD5DDC" w:rsidRPr="00AD5DDC" w:rsidRDefault="00AD5DDC" w:rsidP="00AD5DDC">
      <w:pPr>
        <w:spacing w:line="240" w:lineRule="auto"/>
        <w:ind w:left="6379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D5DDC">
        <w:rPr>
          <w:rFonts w:eastAsia="Times New Roman" w:cs="Times New Roman"/>
          <w:sz w:val="20"/>
          <w:szCs w:val="20"/>
          <w:lang w:eastAsia="ru-RU"/>
        </w:rPr>
        <w:t xml:space="preserve">к </w:t>
      </w:r>
      <w:proofErr w:type="gramStart"/>
      <w:r w:rsidRPr="00AD5DDC">
        <w:rPr>
          <w:rFonts w:eastAsia="Times New Roman" w:cs="Times New Roman"/>
          <w:sz w:val="20"/>
          <w:szCs w:val="20"/>
          <w:lang w:eastAsia="ru-RU"/>
        </w:rPr>
        <w:t>приказу  ГАУДПО</w:t>
      </w:r>
      <w:proofErr w:type="gramEnd"/>
      <w:r w:rsidRPr="00AD5DDC">
        <w:rPr>
          <w:rFonts w:eastAsia="Times New Roman" w:cs="Times New Roman"/>
          <w:sz w:val="20"/>
          <w:szCs w:val="20"/>
          <w:lang w:eastAsia="ru-RU"/>
        </w:rPr>
        <w:t xml:space="preserve"> МО «ИРО» </w:t>
      </w:r>
    </w:p>
    <w:p w:rsidR="00AD5DDC" w:rsidRPr="00AD5DDC" w:rsidRDefault="00AD5DDC" w:rsidP="00AD5DDC">
      <w:pPr>
        <w:spacing w:line="240" w:lineRule="auto"/>
        <w:ind w:left="6379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D5DDC">
        <w:rPr>
          <w:rFonts w:eastAsia="Times New Roman" w:cs="Times New Roman"/>
          <w:sz w:val="20"/>
          <w:szCs w:val="20"/>
          <w:lang w:eastAsia="ru-RU"/>
        </w:rPr>
        <w:t>от 24.09.2018 № 180-О</w:t>
      </w:r>
    </w:p>
    <w:p w:rsidR="00AD5DDC" w:rsidRPr="00AD5DDC" w:rsidRDefault="00AD5DDC" w:rsidP="00AD5DDC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5DDC" w:rsidRPr="00AD5DDC" w:rsidRDefault="00AD5DDC" w:rsidP="00AD5DDC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5DDC">
        <w:rPr>
          <w:rFonts w:eastAsia="Times New Roman" w:cs="Times New Roman"/>
          <w:b/>
          <w:sz w:val="24"/>
          <w:szCs w:val="24"/>
          <w:lang w:eastAsia="ru-RU"/>
        </w:rPr>
        <w:t>Состав учебно-</w:t>
      </w:r>
      <w:proofErr w:type="gramStart"/>
      <w:r w:rsidRPr="00AD5DDC">
        <w:rPr>
          <w:rFonts w:eastAsia="Times New Roman" w:cs="Times New Roman"/>
          <w:b/>
          <w:sz w:val="24"/>
          <w:szCs w:val="24"/>
          <w:lang w:eastAsia="ru-RU"/>
        </w:rPr>
        <w:t>методического  объединения</w:t>
      </w:r>
      <w:proofErr w:type="gramEnd"/>
    </w:p>
    <w:p w:rsidR="00AD5DDC" w:rsidRPr="00AD5DDC" w:rsidRDefault="00AD5DDC" w:rsidP="00AD5DDC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5DDC">
        <w:rPr>
          <w:rFonts w:eastAsia="Times New Roman" w:cs="Times New Roman"/>
          <w:b/>
          <w:sz w:val="24"/>
          <w:szCs w:val="24"/>
          <w:lang w:eastAsia="ru-RU"/>
        </w:rPr>
        <w:t>учителей русского языка и литературы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72"/>
        <w:gridCol w:w="3544"/>
        <w:gridCol w:w="2410"/>
      </w:tblGrid>
      <w:tr w:rsidR="00AD5DDC" w:rsidRPr="00AD5DDC" w:rsidTr="008206A4">
        <w:tc>
          <w:tcPr>
            <w:tcW w:w="822" w:type="dxa"/>
            <w:shd w:val="clear" w:color="auto" w:fill="auto"/>
            <w:vAlign w:val="center"/>
          </w:tcPr>
          <w:p w:rsidR="00AD5DDC" w:rsidRPr="00AD5DDC" w:rsidRDefault="00AD5DDC" w:rsidP="00AD5DD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b/>
                <w:sz w:val="22"/>
                <w:lang w:eastAsia="ru-RU"/>
              </w:rPr>
              <w:t>№№ п/п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D5DDC" w:rsidRPr="00AD5DDC" w:rsidRDefault="00AD5DDC" w:rsidP="00AD5DD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b/>
                <w:sz w:val="22"/>
                <w:lang w:eastAsia="ru-RU"/>
              </w:rPr>
              <w:t>Ф. И. О.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D5DDC" w:rsidRPr="00AD5DDC" w:rsidRDefault="00AD5DDC" w:rsidP="00AD5DD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b/>
                <w:sz w:val="22"/>
                <w:lang w:eastAsia="ru-RU"/>
              </w:rPr>
              <w:t>Место работы,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DDC" w:rsidRPr="00AD5DDC" w:rsidRDefault="00AD5DDC" w:rsidP="00AD5DD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b/>
                <w:sz w:val="22"/>
                <w:lang w:eastAsia="ru-RU"/>
              </w:rPr>
              <w:t>Населенный пункт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Антонюк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tabs>
                <w:tab w:val="left" w:pos="817"/>
              </w:tabs>
              <w:spacing w:line="240" w:lineRule="auto"/>
              <w:ind w:right="-133"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СОШ № 2,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Кандалакша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Васильева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Инна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Цезаревна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гимназия № 1, 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Североморск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Дмитриева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Ольга Константиновна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ГАУДПО МО «Институт развития образования», доцент,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к.п.н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AD5DDC">
              <w:rPr>
                <w:rFonts w:eastAsia="Times New Roman" w:cs="Times New Roman"/>
                <w:sz w:val="22"/>
                <w:lang w:eastAsia="ru-RU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Игонина </w:t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Оксана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г. Мурманска гимназия № 9,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Ким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Евгения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Хасановна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«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Хибинская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гимназия»,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Кировск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Свиридова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Анжелла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Валентиновна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МОУ СОШ № 13,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Оленегорск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Костина Ольга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Султановна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МОУ СОШ № 289,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ЗАТО г.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Заозерск</w:t>
            </w:r>
            <w:proofErr w:type="spellEnd"/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Корнилова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Марина Викторовна  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МБОУ «СОШ № 5 имени О.И.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Семёнова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-Тян-Шанского», учитель русского языка и литературы 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Мончегорск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tabs>
                <w:tab w:val="left" w:pos="29"/>
              </w:tabs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Крупко </w:t>
            </w:r>
          </w:p>
          <w:p w:rsidR="00AD5DDC" w:rsidRPr="00AD5DDC" w:rsidRDefault="00AD5DDC" w:rsidP="00AD5DDC">
            <w:pPr>
              <w:tabs>
                <w:tab w:val="left" w:pos="29"/>
              </w:tabs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Анна Ивановна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tabs>
                <w:tab w:val="left" w:pos="29"/>
              </w:tabs>
              <w:spacing w:line="240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ГИМЦРО методист ГИМЦ РО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Кузнецова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МОУ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Мурмашинская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СОШ № 1,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п. Мурмаши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Курченко </w:t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Марина Васильевна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г. Мурманска СОШ № 21,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Меньшикова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Елена Александровна 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гимназия № 1,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 Полярные Зори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Насадюк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г. Мурманска СОШ № 5,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Некрасова  </w:t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Татьяна Валерьевна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СОШ № 14, учитель русского языки и литературы,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Апатиты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Пчелова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Наталья Дмитриевна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МБОУ СОШ ЗАТО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Видяево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>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ЗАТО п. </w:t>
            </w: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Видяево</w:t>
            </w:r>
            <w:proofErr w:type="spellEnd"/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Ромасюкова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Юлия Валентиновна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МБОУ СОШ №19, </w:t>
            </w:r>
            <w:r w:rsidRPr="00AD5DDC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учитель русского языка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Заполярный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Томенко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Екатерина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«Гимназия»,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Полярный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Чемеркина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Ия Ивановна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г. Мурманска СОШ №21, директор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Шакиртова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D5DDC" w:rsidRPr="00AD5DDC" w:rsidRDefault="00AD5DDC" w:rsidP="00AD5DDC">
            <w:pPr>
              <w:spacing w:line="240" w:lineRule="auto"/>
              <w:ind w:firstLine="28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Татьяна Николаевна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г. Мурманска СОШ № 44,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г. Мурманск</w:t>
            </w:r>
          </w:p>
        </w:tc>
      </w:tr>
      <w:tr w:rsidR="00AD5DDC" w:rsidRPr="00AD5DDC" w:rsidTr="008206A4">
        <w:tc>
          <w:tcPr>
            <w:tcW w:w="822" w:type="dxa"/>
            <w:shd w:val="clear" w:color="auto" w:fill="auto"/>
          </w:tcPr>
          <w:p w:rsidR="00AD5DDC" w:rsidRPr="00AD5DDC" w:rsidRDefault="00AD5DDC" w:rsidP="00AD5DDC">
            <w:pPr>
              <w:numPr>
                <w:ilvl w:val="0"/>
                <w:numId w:val="1"/>
              </w:numPr>
              <w:spacing w:line="240" w:lineRule="auto"/>
              <w:ind w:left="284" w:hanging="284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lang w:val="ru"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Ярунцева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D5DDC" w:rsidRPr="00AD5DDC" w:rsidRDefault="00AD5DDC" w:rsidP="00AD5DDC">
            <w:pPr>
              <w:spacing w:line="240" w:lineRule="auto"/>
              <w:ind w:firstLine="2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Лариса Васильевна</w:t>
            </w:r>
          </w:p>
        </w:tc>
        <w:tc>
          <w:tcPr>
            <w:tcW w:w="3544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D5DDC">
              <w:rPr>
                <w:rFonts w:eastAsia="Times New Roman" w:cs="Times New Roman"/>
                <w:sz w:val="22"/>
                <w:lang w:eastAsia="ru-RU"/>
              </w:rPr>
              <w:t>МБОУ СОШ № 4, учитель русского языка и  литературы</w:t>
            </w:r>
          </w:p>
        </w:tc>
        <w:tc>
          <w:tcPr>
            <w:tcW w:w="2410" w:type="dxa"/>
            <w:shd w:val="clear" w:color="auto" w:fill="auto"/>
          </w:tcPr>
          <w:p w:rsidR="00AD5DDC" w:rsidRPr="00AD5DDC" w:rsidRDefault="00AD5DDC" w:rsidP="00AD5DDC">
            <w:pPr>
              <w:spacing w:line="240" w:lineRule="auto"/>
              <w:ind w:firstLine="2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D5DDC">
              <w:rPr>
                <w:rFonts w:eastAsia="Times New Roman" w:cs="Times New Roman"/>
                <w:sz w:val="22"/>
                <w:lang w:eastAsia="ru-RU"/>
              </w:rPr>
              <w:t>п.г.т</w:t>
            </w:r>
            <w:proofErr w:type="spellEnd"/>
            <w:r w:rsidRPr="00AD5DDC">
              <w:rPr>
                <w:rFonts w:eastAsia="Times New Roman" w:cs="Times New Roman"/>
                <w:sz w:val="22"/>
                <w:lang w:eastAsia="ru-RU"/>
              </w:rPr>
              <w:t>. Умба Терского района</w:t>
            </w:r>
          </w:p>
        </w:tc>
      </w:tr>
    </w:tbl>
    <w:p w:rsidR="00C01AE6" w:rsidRPr="00AD5DDC" w:rsidRDefault="00C01AE6" w:rsidP="00AD5DDC">
      <w:pPr>
        <w:ind w:firstLine="0"/>
      </w:pPr>
      <w:bookmarkStart w:id="0" w:name="_GoBack"/>
      <w:bookmarkEnd w:id="0"/>
    </w:p>
    <w:sectPr w:rsidR="00C01AE6" w:rsidRPr="00AD5DDC" w:rsidSect="00AD5DDC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3BFE"/>
    <w:multiLevelType w:val="hybridMultilevel"/>
    <w:tmpl w:val="7B2A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97B"/>
    <w:multiLevelType w:val="hybridMultilevel"/>
    <w:tmpl w:val="1FC2DF38"/>
    <w:lvl w:ilvl="0" w:tplc="F5B26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0"/>
    <w:rsid w:val="00075DAF"/>
    <w:rsid w:val="000A38AF"/>
    <w:rsid w:val="000C415D"/>
    <w:rsid w:val="000F0D3B"/>
    <w:rsid w:val="00110117"/>
    <w:rsid w:val="00114904"/>
    <w:rsid w:val="0015162A"/>
    <w:rsid w:val="001606A1"/>
    <w:rsid w:val="00185466"/>
    <w:rsid w:val="001923C1"/>
    <w:rsid w:val="001E60E4"/>
    <w:rsid w:val="001F3DEE"/>
    <w:rsid w:val="00216395"/>
    <w:rsid w:val="00220A80"/>
    <w:rsid w:val="00221024"/>
    <w:rsid w:val="00270DDD"/>
    <w:rsid w:val="00272F0A"/>
    <w:rsid w:val="002A23C5"/>
    <w:rsid w:val="002E203E"/>
    <w:rsid w:val="002F2E6A"/>
    <w:rsid w:val="002F7D55"/>
    <w:rsid w:val="00353896"/>
    <w:rsid w:val="0038001B"/>
    <w:rsid w:val="00381BB2"/>
    <w:rsid w:val="0046544D"/>
    <w:rsid w:val="004804B6"/>
    <w:rsid w:val="004D030E"/>
    <w:rsid w:val="004F52E3"/>
    <w:rsid w:val="0051409D"/>
    <w:rsid w:val="005B20EE"/>
    <w:rsid w:val="006569F2"/>
    <w:rsid w:val="006E6FEC"/>
    <w:rsid w:val="00725B9D"/>
    <w:rsid w:val="007B0B2C"/>
    <w:rsid w:val="007C0449"/>
    <w:rsid w:val="007C5CA3"/>
    <w:rsid w:val="007D68A0"/>
    <w:rsid w:val="00853B7C"/>
    <w:rsid w:val="008A3E12"/>
    <w:rsid w:val="008B4C56"/>
    <w:rsid w:val="008D1075"/>
    <w:rsid w:val="009002A6"/>
    <w:rsid w:val="00914EF1"/>
    <w:rsid w:val="00943881"/>
    <w:rsid w:val="00955131"/>
    <w:rsid w:val="00977CC3"/>
    <w:rsid w:val="00990F5D"/>
    <w:rsid w:val="009910D2"/>
    <w:rsid w:val="00A34099"/>
    <w:rsid w:val="00AA26BE"/>
    <w:rsid w:val="00AD5DDC"/>
    <w:rsid w:val="00B04C77"/>
    <w:rsid w:val="00BE4D1A"/>
    <w:rsid w:val="00BF0580"/>
    <w:rsid w:val="00C01AE6"/>
    <w:rsid w:val="00C77C51"/>
    <w:rsid w:val="00CD1197"/>
    <w:rsid w:val="00D052FD"/>
    <w:rsid w:val="00D5012B"/>
    <w:rsid w:val="00D774C0"/>
    <w:rsid w:val="00DA7497"/>
    <w:rsid w:val="00DC5B7B"/>
    <w:rsid w:val="00E331A0"/>
    <w:rsid w:val="00E606E6"/>
    <w:rsid w:val="00EA4727"/>
    <w:rsid w:val="00F40302"/>
    <w:rsid w:val="00F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DBF52-5648-4242-8F69-9C37DE1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C0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belyakov</cp:lastModifiedBy>
  <cp:revision>2</cp:revision>
  <cp:lastPrinted>2015-03-31T11:46:00Z</cp:lastPrinted>
  <dcterms:created xsi:type="dcterms:W3CDTF">2018-09-25T09:00:00Z</dcterms:created>
  <dcterms:modified xsi:type="dcterms:W3CDTF">2018-09-25T09:00:00Z</dcterms:modified>
</cp:coreProperties>
</file>