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94" w:rsidRDefault="00384A94" w:rsidP="008D4E8D">
      <w:pPr>
        <w:rPr>
          <w:rFonts w:ascii="Times New Roman" w:hAnsi="Times New Roman"/>
          <w:i/>
          <w:szCs w:val="28"/>
        </w:rPr>
      </w:pPr>
    </w:p>
    <w:p w:rsidR="006D47AC" w:rsidRPr="008B3A9C" w:rsidRDefault="006D47AC" w:rsidP="006D47AC">
      <w:pPr>
        <w:jc w:val="right"/>
        <w:rPr>
          <w:rFonts w:ascii="Times New Roman" w:hAnsi="Times New Roman"/>
          <w:i/>
          <w:szCs w:val="28"/>
        </w:rPr>
      </w:pPr>
      <w:r w:rsidRPr="008B3A9C">
        <w:rPr>
          <w:rFonts w:ascii="Times New Roman" w:hAnsi="Times New Roman"/>
          <w:i/>
          <w:szCs w:val="28"/>
        </w:rPr>
        <w:t>Приложение 1</w:t>
      </w:r>
    </w:p>
    <w:p w:rsidR="006D47AC" w:rsidRPr="008B3A9C" w:rsidRDefault="006D47AC" w:rsidP="006D47AC">
      <w:pPr>
        <w:jc w:val="right"/>
        <w:rPr>
          <w:rFonts w:ascii="Times New Roman" w:hAnsi="Times New Roman"/>
          <w:i/>
          <w:szCs w:val="28"/>
        </w:rPr>
      </w:pPr>
    </w:p>
    <w:p w:rsidR="006D47AC" w:rsidRPr="008B3A9C" w:rsidRDefault="006D47AC" w:rsidP="006D47AC">
      <w:pPr>
        <w:jc w:val="right"/>
        <w:rPr>
          <w:rFonts w:ascii="Times New Roman" w:hAnsi="Times New Roman"/>
          <w:i/>
          <w:szCs w:val="28"/>
        </w:rPr>
      </w:pPr>
    </w:p>
    <w:p w:rsidR="006D47AC" w:rsidRPr="008B3A9C" w:rsidRDefault="006D47AC" w:rsidP="006D47AC">
      <w:pPr>
        <w:jc w:val="center"/>
        <w:rPr>
          <w:rFonts w:ascii="Times New Roman" w:hAnsi="Times New Roman"/>
          <w:b/>
          <w:szCs w:val="28"/>
        </w:rPr>
      </w:pPr>
      <w:r w:rsidRPr="008B3A9C">
        <w:rPr>
          <w:rFonts w:ascii="Times New Roman" w:hAnsi="Times New Roman"/>
          <w:b/>
          <w:szCs w:val="28"/>
        </w:rPr>
        <w:t xml:space="preserve">Требования к оформлению текста тезисов </w:t>
      </w:r>
      <w:r w:rsidR="00B92BD7" w:rsidRPr="008B3A9C">
        <w:rPr>
          <w:rFonts w:ascii="Times New Roman" w:hAnsi="Times New Roman"/>
          <w:b/>
          <w:szCs w:val="28"/>
        </w:rPr>
        <w:t xml:space="preserve">и статей  </w:t>
      </w:r>
    </w:p>
    <w:p w:rsidR="006D47AC" w:rsidRPr="00974D67" w:rsidRDefault="006D47AC" w:rsidP="006D47AC">
      <w:pPr>
        <w:jc w:val="center"/>
        <w:rPr>
          <w:rFonts w:ascii="Times New Roman" w:hAnsi="Times New Roman"/>
          <w:b/>
          <w:szCs w:val="28"/>
        </w:rPr>
      </w:pP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Автор тезисов</w:t>
      </w:r>
      <w:r w:rsidR="00B92BD7" w:rsidRPr="008B3A9C">
        <w:rPr>
          <w:rFonts w:ascii="Times New Roman" w:hAnsi="Times New Roman"/>
          <w:sz w:val="28"/>
          <w:szCs w:val="28"/>
        </w:rPr>
        <w:t xml:space="preserve"> и статьи</w:t>
      </w:r>
      <w:r w:rsidRPr="008B3A9C">
        <w:rPr>
          <w:rFonts w:ascii="Times New Roman" w:hAnsi="Times New Roman"/>
          <w:sz w:val="28"/>
          <w:szCs w:val="28"/>
        </w:rPr>
        <w:t xml:space="preserve"> направляет материалы из собственного опыта работы и несет ответственность за достоверность и оригинальность содержания присланных текстов. Все материалы, поступающие в оргкомитет конференции, проходят рецензирование и не возвращаются.</w:t>
      </w:r>
    </w:p>
    <w:p w:rsidR="00974D67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Авторы и авторские коллективы, предоставляя материалы в качестве тезисов выступления гарантируют, что осведомлен(ы) о том, что распространение опыта осуществляется на добровольной и безвозмездной основе, и что при создании из предоставленных тезисов сборников материалов конференции были соблюдены авторские права третьих лиц. </w:t>
      </w:r>
    </w:p>
    <w:p w:rsidR="006D47AC" w:rsidRPr="008B3A9C" w:rsidRDefault="00974D67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D47AC" w:rsidRPr="008B3A9C">
        <w:rPr>
          <w:rFonts w:ascii="Times New Roman" w:hAnsi="Times New Roman"/>
          <w:sz w:val="28"/>
          <w:szCs w:val="28"/>
        </w:rPr>
        <w:t>акже авторы и авторские коллективы дают своё согласие на распространение на их информацию действия «Положения о региональном хранилище цифровых образовательных ресурсов («Виды и объем прав на использование цифровых образовательных ресурсов, передаваемых автором (авторским коллективом) в Региональное хранилище цифровых образовательных ресурсов»).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В качестве тезисов принимаются материалы объемом </w:t>
      </w:r>
      <w:r w:rsidR="00B92BD7" w:rsidRPr="008B3A9C">
        <w:rPr>
          <w:rFonts w:ascii="Times New Roman" w:hAnsi="Times New Roman"/>
          <w:sz w:val="28"/>
          <w:szCs w:val="28"/>
        </w:rPr>
        <w:t>до 1 Мб</w:t>
      </w:r>
      <w:r w:rsidRPr="008B3A9C">
        <w:rPr>
          <w:rFonts w:ascii="Times New Roman" w:hAnsi="Times New Roman"/>
          <w:sz w:val="28"/>
          <w:szCs w:val="28"/>
        </w:rPr>
        <w:t>: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- формат Microsoft Word (2003, 2007, 2010), 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- шрифт Times New Roman, 14 кегль, межстрочный интервал – 1.0, 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- размер страницы – А4,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- поля: верхнее – 2 см; нижнее – 2 см; левое – 2 см; правое – 2 см,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- нумерация страниц в направляемом тексте должна отсутствовать. 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Перед текстом тезисов указываются данные об авторе: ФИО полностью, место работы, должность.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Не допускается использовать пробелы и символы табуляции для форматирования текста. 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Присылаемый текст должен быть тщательно отредактирован, все данные, цитаты, библиография – выверены. </w:t>
      </w:r>
    </w:p>
    <w:p w:rsidR="006D47AC" w:rsidRPr="008B3A9C" w:rsidRDefault="006D47AC" w:rsidP="006D47A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9C">
        <w:rPr>
          <w:rFonts w:ascii="Times New Roman" w:hAnsi="Times New Roman"/>
          <w:sz w:val="28"/>
          <w:szCs w:val="28"/>
        </w:rPr>
        <w:t>Список использованной</w:t>
      </w:r>
      <w:r w:rsidRPr="008B3A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3A9C">
        <w:rPr>
          <w:rFonts w:ascii="Times New Roman" w:hAnsi="Times New Roman"/>
          <w:sz w:val="28"/>
          <w:szCs w:val="28"/>
        </w:rPr>
        <w:t>литературы оформляется по ГОСТ р 7.05-2008 – в конце текста в алфавитном порядке.  Ссылки на цитируемую литературу в тексте нумеруются арабскими цифрами, заключенными в квадратные скобки, например, [2, с.32].</w:t>
      </w:r>
    </w:p>
    <w:p w:rsidR="00A928A5" w:rsidRPr="008B3A9C" w:rsidRDefault="006D47AC" w:rsidP="008D4E8D">
      <w:pPr>
        <w:pStyle w:val="a7"/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8B3A9C">
        <w:rPr>
          <w:rFonts w:ascii="Times New Roman" w:hAnsi="Times New Roman"/>
          <w:sz w:val="28"/>
          <w:szCs w:val="28"/>
        </w:rPr>
        <w:t xml:space="preserve">В электронном варианте заявка и тезисы должны быть направлены в отдельных файлах. В названии файлов указать фамилию автора. Например: «Иванов И.И. Заявка», «Иванов И.И. </w:t>
      </w:r>
      <w:r w:rsidR="00B92BD7" w:rsidRPr="008B3A9C">
        <w:rPr>
          <w:rFonts w:ascii="Times New Roman" w:hAnsi="Times New Roman"/>
          <w:sz w:val="28"/>
          <w:szCs w:val="28"/>
        </w:rPr>
        <w:t>Статья или Тезисы</w:t>
      </w:r>
      <w:r w:rsidRPr="008B3A9C">
        <w:rPr>
          <w:rFonts w:ascii="Times New Roman" w:hAnsi="Times New Roman"/>
          <w:sz w:val="28"/>
          <w:szCs w:val="28"/>
        </w:rPr>
        <w:t>»</w:t>
      </w:r>
      <w:r w:rsidR="007B7B7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928A5" w:rsidRPr="008B3A9C" w:rsidSect="001E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8CE"/>
    <w:multiLevelType w:val="hybridMultilevel"/>
    <w:tmpl w:val="8F285B12"/>
    <w:lvl w:ilvl="0" w:tplc="3BA80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20B"/>
    <w:multiLevelType w:val="multilevel"/>
    <w:tmpl w:val="076A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D08D7"/>
    <w:multiLevelType w:val="multilevel"/>
    <w:tmpl w:val="C78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2746E"/>
    <w:multiLevelType w:val="hybridMultilevel"/>
    <w:tmpl w:val="5D24BE92"/>
    <w:lvl w:ilvl="0" w:tplc="700A9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7AC"/>
    <w:rsid w:val="000555D3"/>
    <w:rsid w:val="00097E9D"/>
    <w:rsid w:val="0016670C"/>
    <w:rsid w:val="001E55FB"/>
    <w:rsid w:val="00236FE2"/>
    <w:rsid w:val="002568F5"/>
    <w:rsid w:val="00365623"/>
    <w:rsid w:val="00384A94"/>
    <w:rsid w:val="003C0B89"/>
    <w:rsid w:val="00423A8B"/>
    <w:rsid w:val="00425891"/>
    <w:rsid w:val="004A0676"/>
    <w:rsid w:val="004A5C60"/>
    <w:rsid w:val="004D5CF1"/>
    <w:rsid w:val="00566377"/>
    <w:rsid w:val="00587778"/>
    <w:rsid w:val="006255B1"/>
    <w:rsid w:val="006D47AC"/>
    <w:rsid w:val="007722D4"/>
    <w:rsid w:val="00792042"/>
    <w:rsid w:val="007B7B7A"/>
    <w:rsid w:val="00807EC8"/>
    <w:rsid w:val="008558BA"/>
    <w:rsid w:val="00894E29"/>
    <w:rsid w:val="00897DD9"/>
    <w:rsid w:val="008B3A9C"/>
    <w:rsid w:val="008D4E8D"/>
    <w:rsid w:val="00974D67"/>
    <w:rsid w:val="0099721D"/>
    <w:rsid w:val="00A26315"/>
    <w:rsid w:val="00A47248"/>
    <w:rsid w:val="00A928A5"/>
    <w:rsid w:val="00AA3ACE"/>
    <w:rsid w:val="00AB2FDA"/>
    <w:rsid w:val="00B4496F"/>
    <w:rsid w:val="00B53EA0"/>
    <w:rsid w:val="00B92BD7"/>
    <w:rsid w:val="00C161C8"/>
    <w:rsid w:val="00C671BC"/>
    <w:rsid w:val="00CB4E15"/>
    <w:rsid w:val="00CE6D82"/>
    <w:rsid w:val="00D54AC5"/>
    <w:rsid w:val="00E023DA"/>
    <w:rsid w:val="00E34E06"/>
    <w:rsid w:val="00EA441D"/>
    <w:rsid w:val="00F21068"/>
    <w:rsid w:val="00F4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A6166-8910-4CEE-AC04-A7AC4EF5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A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7AC"/>
    <w:rPr>
      <w:color w:val="0000FF"/>
      <w:u w:val="single"/>
    </w:rPr>
  </w:style>
  <w:style w:type="paragraph" w:styleId="a4">
    <w:name w:val="Title"/>
    <w:basedOn w:val="a"/>
    <w:link w:val="a5"/>
    <w:qFormat/>
    <w:rsid w:val="006D47AC"/>
    <w:pPr>
      <w:ind w:left="-709" w:right="-1050"/>
      <w:jc w:val="center"/>
    </w:pPr>
    <w:rPr>
      <w:rFonts w:ascii="Garamond" w:hAnsi="Garamond"/>
      <w:b/>
      <w:sz w:val="24"/>
    </w:rPr>
  </w:style>
  <w:style w:type="character" w:customStyle="1" w:styleId="a5">
    <w:name w:val="Название Знак"/>
    <w:basedOn w:val="a0"/>
    <w:link w:val="a4"/>
    <w:rsid w:val="006D47AC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6">
    <w:name w:val="Основной текст_"/>
    <w:link w:val="1"/>
    <w:locked/>
    <w:rsid w:val="006D47A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D47AC"/>
    <w:pPr>
      <w:shd w:val="clear" w:color="auto" w:fill="FFFFFF"/>
      <w:spacing w:before="180" w:line="274" w:lineRule="exact"/>
      <w:ind w:hanging="440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2">
    <w:name w:val="Основной текст (2) + Не полужирный"/>
    <w:rsid w:val="006D47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7">
    <w:name w:val="List Paragraph"/>
    <w:basedOn w:val="a"/>
    <w:uiPriority w:val="34"/>
    <w:qFormat/>
    <w:rsid w:val="006D4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+ Полужирный"/>
    <w:rsid w:val="006D47A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6D47A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D47AC"/>
    <w:pPr>
      <w:shd w:val="clear" w:color="auto" w:fill="FFFFFF"/>
      <w:spacing w:after="300" w:line="0" w:lineRule="atLeas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6D47A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6D47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47AC"/>
    <w:pPr>
      <w:shd w:val="clear" w:color="auto" w:fill="FFFFFF"/>
      <w:spacing w:line="322" w:lineRule="exact"/>
      <w:ind w:firstLine="88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6D47AC"/>
    <w:pPr>
      <w:shd w:val="clear" w:color="auto" w:fill="FFFFFF"/>
      <w:spacing w:before="720" w:line="322" w:lineRule="exact"/>
      <w:ind w:hanging="32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9">
    <w:name w:val="Body Text Indent"/>
    <w:basedOn w:val="a"/>
    <w:link w:val="aa"/>
    <w:uiPriority w:val="99"/>
    <w:rsid w:val="00AA3ACE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AA3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255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Лидочка</dc:creator>
  <cp:lastModifiedBy>admin</cp:lastModifiedBy>
  <cp:revision>10</cp:revision>
  <cp:lastPrinted>2015-09-16T12:12:00Z</cp:lastPrinted>
  <dcterms:created xsi:type="dcterms:W3CDTF">2015-09-16T09:28:00Z</dcterms:created>
  <dcterms:modified xsi:type="dcterms:W3CDTF">2015-09-17T13:29:00Z</dcterms:modified>
</cp:coreProperties>
</file>