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65" w:rsidRPr="00BA14BA" w:rsidRDefault="00C06965" w:rsidP="00C06965">
      <w:pPr>
        <w:pStyle w:val="a4"/>
        <w:rPr>
          <w:sz w:val="32"/>
          <w:szCs w:val="32"/>
        </w:rPr>
      </w:pPr>
      <w:r w:rsidRPr="00BA14BA">
        <w:rPr>
          <w:sz w:val="32"/>
          <w:szCs w:val="32"/>
        </w:rPr>
        <w:t>МИНИСТЕРСТВО ОБРАЗОВАНИЯ И НАУКИ</w:t>
      </w:r>
    </w:p>
    <w:p w:rsidR="00C06965" w:rsidRPr="00BA14BA" w:rsidRDefault="00C06965" w:rsidP="00C06965">
      <w:pPr>
        <w:pStyle w:val="a4"/>
        <w:rPr>
          <w:sz w:val="32"/>
          <w:szCs w:val="32"/>
        </w:rPr>
      </w:pPr>
      <w:r w:rsidRPr="00BA14BA">
        <w:rPr>
          <w:sz w:val="32"/>
          <w:szCs w:val="32"/>
        </w:rPr>
        <w:t>МУРМАНСКОЙ ОБЛАСТИ</w:t>
      </w:r>
    </w:p>
    <w:p w:rsidR="00C06965" w:rsidRPr="001A5625" w:rsidRDefault="00C06965" w:rsidP="00C06965">
      <w:pPr>
        <w:pStyle w:val="a4"/>
        <w:rPr>
          <w:rFonts w:ascii="Arial" w:hAnsi="Arial" w:cs="Arial"/>
          <w:sz w:val="36"/>
          <w:szCs w:val="36"/>
        </w:rPr>
      </w:pPr>
    </w:p>
    <w:p w:rsidR="00C06965" w:rsidRPr="00BA14BA" w:rsidRDefault="00C06965" w:rsidP="00C06965">
      <w:pPr>
        <w:pStyle w:val="a4"/>
        <w:rPr>
          <w:sz w:val="40"/>
          <w:szCs w:val="40"/>
        </w:rPr>
      </w:pPr>
      <w:r w:rsidRPr="00BA14BA">
        <w:rPr>
          <w:sz w:val="40"/>
          <w:szCs w:val="40"/>
        </w:rPr>
        <w:t>П Р И К А З</w:t>
      </w:r>
    </w:p>
    <w:p w:rsidR="00C06965" w:rsidRDefault="00C06965" w:rsidP="00C06965">
      <w:pPr>
        <w:pStyle w:val="a4"/>
        <w:rPr>
          <w:sz w:val="24"/>
        </w:rPr>
      </w:pPr>
    </w:p>
    <w:p w:rsidR="00C06965" w:rsidRDefault="00C06965" w:rsidP="00C06965">
      <w:pPr>
        <w:pStyle w:val="a4"/>
        <w:tabs>
          <w:tab w:val="left" w:pos="4785"/>
        </w:tabs>
        <w:jc w:val="left"/>
        <w:rPr>
          <w:b w:val="0"/>
          <w:bCs w:val="0"/>
          <w:sz w:val="26"/>
          <w:szCs w:val="26"/>
        </w:rPr>
      </w:pPr>
    </w:p>
    <w:p w:rsidR="00C06965" w:rsidRPr="007333FF" w:rsidRDefault="007333FF" w:rsidP="00C06965">
      <w:pPr>
        <w:pStyle w:val="a4"/>
        <w:tabs>
          <w:tab w:val="left" w:pos="4785"/>
        </w:tabs>
        <w:jc w:val="left"/>
        <w:rPr>
          <w:sz w:val="24"/>
          <w:u w:val="single"/>
        </w:rPr>
      </w:pPr>
      <w:r w:rsidRPr="007333FF">
        <w:rPr>
          <w:b w:val="0"/>
          <w:bCs w:val="0"/>
          <w:sz w:val="26"/>
          <w:szCs w:val="26"/>
          <w:u w:val="single"/>
        </w:rPr>
        <w:t>04.02.2015</w:t>
      </w:r>
      <w:r w:rsidR="00C06965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             </w:t>
      </w:r>
      <w:r w:rsidR="00C06965">
        <w:rPr>
          <w:sz w:val="24"/>
        </w:rPr>
        <w:t xml:space="preserve">              </w:t>
      </w:r>
      <w:r w:rsidR="00C06965" w:rsidRPr="00DE104A">
        <w:rPr>
          <w:b w:val="0"/>
          <w:bCs w:val="0"/>
          <w:sz w:val="26"/>
          <w:szCs w:val="26"/>
        </w:rPr>
        <w:t xml:space="preserve">№ </w:t>
      </w:r>
      <w:r w:rsidRPr="007333FF">
        <w:rPr>
          <w:b w:val="0"/>
          <w:bCs w:val="0"/>
          <w:sz w:val="26"/>
          <w:szCs w:val="26"/>
          <w:u w:val="single"/>
        </w:rPr>
        <w:t>141</w:t>
      </w:r>
    </w:p>
    <w:p w:rsidR="00C06965" w:rsidRDefault="00C06965" w:rsidP="00C06965">
      <w:pPr>
        <w:pStyle w:val="a4"/>
        <w:jc w:val="left"/>
        <w:rPr>
          <w:b w:val="0"/>
          <w:bCs w:val="0"/>
          <w:sz w:val="28"/>
        </w:rPr>
      </w:pPr>
    </w:p>
    <w:p w:rsidR="00C06965" w:rsidRPr="005511F4" w:rsidRDefault="00C06965" w:rsidP="00C06965">
      <w:pPr>
        <w:jc w:val="center"/>
        <w:rPr>
          <w:sz w:val="26"/>
          <w:szCs w:val="26"/>
        </w:rPr>
      </w:pPr>
      <w:r w:rsidRPr="005511F4">
        <w:rPr>
          <w:sz w:val="26"/>
          <w:szCs w:val="26"/>
        </w:rPr>
        <w:t>Мурманск</w:t>
      </w:r>
    </w:p>
    <w:p w:rsidR="00C06965" w:rsidRDefault="00C06965" w:rsidP="00C06965">
      <w:pPr>
        <w:jc w:val="center"/>
        <w:rPr>
          <w:b/>
          <w:sz w:val="28"/>
          <w:szCs w:val="28"/>
        </w:rPr>
      </w:pPr>
    </w:p>
    <w:p w:rsidR="00C06965" w:rsidRPr="00983232" w:rsidRDefault="00983232" w:rsidP="00C069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3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признании утратившими силу некотор</w:t>
      </w:r>
      <w:r w:rsidR="00F0011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приказов</w:t>
      </w:r>
    </w:p>
    <w:p w:rsidR="00C06965" w:rsidRPr="007B0A5A" w:rsidRDefault="00C06965" w:rsidP="00C069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Мурманской области</w:t>
      </w:r>
    </w:p>
    <w:p w:rsidR="00C06965" w:rsidRPr="00964186" w:rsidRDefault="00C06965" w:rsidP="00C06965">
      <w:pPr>
        <w:autoSpaceDE w:val="0"/>
        <w:autoSpaceDN w:val="0"/>
        <w:adjustRightInd w:val="0"/>
        <w:ind w:firstLine="709"/>
        <w:jc w:val="both"/>
        <w:rPr>
          <w:rFonts w:cs="Calibri"/>
          <w:color w:val="000000"/>
          <w:sz w:val="28"/>
          <w:szCs w:val="28"/>
        </w:rPr>
      </w:pPr>
    </w:p>
    <w:p w:rsidR="00C06965" w:rsidRDefault="0089730C" w:rsidP="00C06965">
      <w:pPr>
        <w:ind w:firstLine="709"/>
        <w:jc w:val="both"/>
        <w:rPr>
          <w:rFonts w:cs="Calibri"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8805BB">
        <w:rPr>
          <w:sz w:val="28"/>
          <w:szCs w:val="28"/>
        </w:rPr>
        <w:t xml:space="preserve"> целью </w:t>
      </w:r>
      <w:r w:rsidR="00983232">
        <w:rPr>
          <w:sz w:val="28"/>
          <w:szCs w:val="28"/>
        </w:rPr>
        <w:t>упорядочения</w:t>
      </w:r>
      <w:r w:rsidRPr="008805BB">
        <w:rPr>
          <w:sz w:val="28"/>
          <w:szCs w:val="28"/>
        </w:rPr>
        <w:t xml:space="preserve"> нормативно</w:t>
      </w:r>
      <w:r w:rsidR="00983232">
        <w:rPr>
          <w:sz w:val="28"/>
          <w:szCs w:val="28"/>
        </w:rPr>
        <w:t xml:space="preserve">й </w:t>
      </w:r>
      <w:r w:rsidRPr="008805BB">
        <w:rPr>
          <w:sz w:val="28"/>
          <w:szCs w:val="28"/>
        </w:rPr>
        <w:t>правов</w:t>
      </w:r>
      <w:r w:rsidR="00983232">
        <w:rPr>
          <w:sz w:val="28"/>
          <w:szCs w:val="28"/>
        </w:rPr>
        <w:t>ой базы</w:t>
      </w:r>
      <w:r w:rsidRPr="008805B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Министерства </w:t>
      </w:r>
      <w:r w:rsidRPr="008805BB">
        <w:rPr>
          <w:sz w:val="28"/>
          <w:szCs w:val="28"/>
        </w:rPr>
        <w:t xml:space="preserve"> образования</w:t>
      </w:r>
      <w:proofErr w:type="gramEnd"/>
      <w:r>
        <w:rPr>
          <w:sz w:val="28"/>
          <w:szCs w:val="28"/>
        </w:rPr>
        <w:t xml:space="preserve"> и науки Мурманской области</w:t>
      </w:r>
      <w:r w:rsidRPr="008805BB">
        <w:rPr>
          <w:sz w:val="28"/>
          <w:szCs w:val="28"/>
        </w:rPr>
        <w:t xml:space="preserve"> </w:t>
      </w:r>
      <w:r w:rsidR="00F0011E">
        <w:rPr>
          <w:sz w:val="28"/>
          <w:szCs w:val="28"/>
        </w:rPr>
        <w:t xml:space="preserve"> </w:t>
      </w:r>
      <w:r w:rsidR="00C06965" w:rsidRPr="008833C2">
        <w:rPr>
          <w:rFonts w:cs="Calibri"/>
          <w:b/>
          <w:color w:val="000000"/>
          <w:sz w:val="28"/>
          <w:szCs w:val="28"/>
        </w:rPr>
        <w:t>п р и к а з ы в а ю</w:t>
      </w:r>
      <w:r w:rsidR="00C06965" w:rsidRPr="00964186">
        <w:rPr>
          <w:rFonts w:cs="Calibri"/>
          <w:color w:val="000000"/>
          <w:sz w:val="28"/>
          <w:szCs w:val="28"/>
        </w:rPr>
        <w:t>:</w:t>
      </w:r>
    </w:p>
    <w:p w:rsidR="00C06965" w:rsidRPr="00C8516E" w:rsidRDefault="00C06965" w:rsidP="00C06965">
      <w:pPr>
        <w:ind w:firstLine="709"/>
        <w:jc w:val="both"/>
        <w:rPr>
          <w:sz w:val="28"/>
          <w:szCs w:val="28"/>
        </w:rPr>
      </w:pPr>
    </w:p>
    <w:p w:rsidR="00983232" w:rsidRDefault="00A35CA2" w:rsidP="00983232">
      <w:pPr>
        <w:pStyle w:val="a8"/>
        <w:autoSpaceDE w:val="0"/>
        <w:autoSpaceDN w:val="0"/>
        <w:adjustRightInd w:val="0"/>
        <w:ind w:left="0" w:firstLine="709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</w:t>
      </w:r>
      <w:bookmarkStart w:id="0" w:name="_GoBack"/>
      <w:bookmarkEnd w:id="0"/>
      <w:r w:rsidR="00983232">
        <w:rPr>
          <w:rFonts w:cs="Calibri"/>
          <w:color w:val="000000"/>
          <w:sz w:val="28"/>
          <w:szCs w:val="28"/>
        </w:rPr>
        <w:t>ризн</w:t>
      </w:r>
      <w:r w:rsidR="00C06965" w:rsidRPr="001C120F">
        <w:rPr>
          <w:rFonts w:cs="Calibri"/>
          <w:color w:val="000000"/>
          <w:sz w:val="28"/>
          <w:szCs w:val="28"/>
        </w:rPr>
        <w:t xml:space="preserve">ать утратившими силу </w:t>
      </w:r>
      <w:r w:rsidR="00983232">
        <w:rPr>
          <w:rFonts w:cs="Calibri"/>
          <w:color w:val="000000"/>
          <w:sz w:val="28"/>
          <w:szCs w:val="28"/>
        </w:rPr>
        <w:t xml:space="preserve">следующие приказы </w:t>
      </w:r>
      <w:r w:rsidR="00983232" w:rsidRPr="001C120F">
        <w:rPr>
          <w:rFonts w:cs="Calibri"/>
          <w:color w:val="000000"/>
          <w:sz w:val="28"/>
          <w:szCs w:val="28"/>
        </w:rPr>
        <w:t>Министерства образования и науки Мурманской области</w:t>
      </w:r>
      <w:r w:rsidR="00983232">
        <w:rPr>
          <w:rFonts w:cs="Calibri"/>
          <w:color w:val="000000"/>
          <w:sz w:val="28"/>
          <w:szCs w:val="28"/>
        </w:rPr>
        <w:t>:</w:t>
      </w:r>
    </w:p>
    <w:p w:rsidR="00983232" w:rsidRDefault="00983232" w:rsidP="00983232">
      <w:pPr>
        <w:pStyle w:val="a8"/>
        <w:autoSpaceDE w:val="0"/>
        <w:autoSpaceDN w:val="0"/>
        <w:adjustRightInd w:val="0"/>
        <w:ind w:left="0" w:firstLine="709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</w:t>
      </w:r>
      <w:r w:rsidRPr="001C120F">
        <w:rPr>
          <w:rFonts w:cs="Calibri"/>
          <w:color w:val="000000"/>
          <w:sz w:val="28"/>
          <w:szCs w:val="28"/>
        </w:rPr>
        <w:t xml:space="preserve"> </w:t>
      </w:r>
      <w:r w:rsidR="001C120F">
        <w:rPr>
          <w:rFonts w:cs="Calibri"/>
          <w:color w:val="000000"/>
          <w:sz w:val="28"/>
          <w:szCs w:val="28"/>
        </w:rPr>
        <w:t>от</w:t>
      </w:r>
      <w:r w:rsidR="00E32AC1">
        <w:rPr>
          <w:rFonts w:cs="Calibri"/>
          <w:color w:val="000000"/>
          <w:sz w:val="28"/>
          <w:szCs w:val="28"/>
        </w:rPr>
        <w:t xml:space="preserve"> 30.06.2006</w:t>
      </w:r>
      <w:r w:rsidR="001C120F">
        <w:rPr>
          <w:rFonts w:cs="Calibri"/>
          <w:color w:val="000000"/>
          <w:sz w:val="28"/>
          <w:szCs w:val="28"/>
        </w:rPr>
        <w:t xml:space="preserve"> № </w:t>
      </w:r>
      <w:r w:rsidR="00E32AC1">
        <w:rPr>
          <w:rFonts w:cs="Calibri"/>
          <w:color w:val="000000"/>
          <w:sz w:val="28"/>
          <w:szCs w:val="28"/>
        </w:rPr>
        <w:t>811 «Об утверждении Регионального базисного учебного плана для образовательных учреждений, реализующих программы общего образования»</w:t>
      </w:r>
      <w:r>
        <w:rPr>
          <w:rFonts w:cs="Calibri"/>
          <w:color w:val="000000"/>
          <w:sz w:val="28"/>
          <w:szCs w:val="28"/>
        </w:rPr>
        <w:t>;</w:t>
      </w:r>
    </w:p>
    <w:p w:rsidR="00983232" w:rsidRDefault="00983232" w:rsidP="00983232">
      <w:pPr>
        <w:pStyle w:val="a8"/>
        <w:autoSpaceDE w:val="0"/>
        <w:autoSpaceDN w:val="0"/>
        <w:adjustRightInd w:val="0"/>
        <w:ind w:left="0" w:firstLine="709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- </w:t>
      </w:r>
      <w:r w:rsidR="001C120F" w:rsidRPr="001C120F">
        <w:rPr>
          <w:rFonts w:cs="Calibri"/>
          <w:color w:val="000000"/>
          <w:sz w:val="28"/>
          <w:szCs w:val="28"/>
        </w:rPr>
        <w:t>от</w:t>
      </w:r>
      <w:r w:rsidR="00E32AC1">
        <w:rPr>
          <w:rFonts w:cs="Calibri"/>
          <w:color w:val="000000"/>
          <w:sz w:val="28"/>
          <w:szCs w:val="28"/>
        </w:rPr>
        <w:t xml:space="preserve"> 22.10.2008</w:t>
      </w:r>
      <w:r w:rsidR="001C120F" w:rsidRPr="001C120F">
        <w:rPr>
          <w:rFonts w:cs="Calibri"/>
          <w:color w:val="000000"/>
          <w:sz w:val="28"/>
          <w:szCs w:val="28"/>
        </w:rPr>
        <w:t xml:space="preserve"> №</w:t>
      </w:r>
      <w:r w:rsidR="00E32AC1">
        <w:rPr>
          <w:rFonts w:cs="Calibri"/>
          <w:color w:val="000000"/>
          <w:sz w:val="28"/>
          <w:szCs w:val="28"/>
        </w:rPr>
        <w:t xml:space="preserve"> 1614 «О внесении изменений в Региональный базисный учебный план для образовательных учреждений Мурманской области, утвержденный приказом комитета по образованию Мурманско</w:t>
      </w:r>
      <w:r>
        <w:rPr>
          <w:rFonts w:cs="Calibri"/>
          <w:color w:val="000000"/>
          <w:sz w:val="28"/>
          <w:szCs w:val="28"/>
        </w:rPr>
        <w:t>й области от 30.06.2006 № 811»;</w:t>
      </w:r>
    </w:p>
    <w:p w:rsidR="00983232" w:rsidRDefault="00983232" w:rsidP="00983232">
      <w:pPr>
        <w:pStyle w:val="a8"/>
        <w:autoSpaceDE w:val="0"/>
        <w:autoSpaceDN w:val="0"/>
        <w:adjustRightInd w:val="0"/>
        <w:ind w:left="0" w:firstLine="709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</w:t>
      </w:r>
      <w:r w:rsidR="00E32AC1">
        <w:rPr>
          <w:rFonts w:cs="Calibri"/>
          <w:color w:val="000000"/>
          <w:sz w:val="28"/>
          <w:szCs w:val="28"/>
        </w:rPr>
        <w:t xml:space="preserve"> от 20.10.2010 № 1772 «О внесении изменений в Региональный базисный учебный план для образовательных учреждений Мурманской области, реализующи</w:t>
      </w:r>
      <w:r>
        <w:rPr>
          <w:rFonts w:cs="Calibri"/>
          <w:color w:val="000000"/>
          <w:sz w:val="28"/>
          <w:szCs w:val="28"/>
        </w:rPr>
        <w:t>х программы общего образования»;</w:t>
      </w:r>
    </w:p>
    <w:p w:rsidR="00C06965" w:rsidRDefault="00983232" w:rsidP="00983232">
      <w:pPr>
        <w:pStyle w:val="a8"/>
        <w:autoSpaceDE w:val="0"/>
        <w:autoSpaceDN w:val="0"/>
        <w:adjustRightInd w:val="0"/>
        <w:ind w:left="0" w:firstLine="709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</w:t>
      </w:r>
      <w:r w:rsidR="00E32AC1">
        <w:rPr>
          <w:rFonts w:cs="Calibri"/>
          <w:color w:val="000000"/>
          <w:sz w:val="28"/>
          <w:szCs w:val="28"/>
        </w:rPr>
        <w:t xml:space="preserve"> от 30.08.2011 № 1614 «О внесении изменений в Региональный базисный учебный план для образовательных учреждений Мурманской области, реализующих программы общего образования»</w:t>
      </w:r>
      <w:r w:rsidR="001C120F">
        <w:rPr>
          <w:rFonts w:cs="Calibri"/>
          <w:color w:val="000000"/>
          <w:sz w:val="28"/>
          <w:szCs w:val="28"/>
        </w:rPr>
        <w:t>.</w:t>
      </w:r>
    </w:p>
    <w:p w:rsidR="00C06965" w:rsidRDefault="00C06965" w:rsidP="00C06965">
      <w:pPr>
        <w:pStyle w:val="a6"/>
        <w:tabs>
          <w:tab w:val="clear" w:pos="1780"/>
          <w:tab w:val="left" w:pos="0"/>
        </w:tabs>
        <w:rPr>
          <w:szCs w:val="28"/>
        </w:rPr>
      </w:pPr>
    </w:p>
    <w:p w:rsidR="001C120F" w:rsidRDefault="001C120F" w:rsidP="00C06965">
      <w:pPr>
        <w:pStyle w:val="a6"/>
        <w:tabs>
          <w:tab w:val="clear" w:pos="1780"/>
          <w:tab w:val="left" w:pos="0"/>
        </w:tabs>
        <w:rPr>
          <w:szCs w:val="28"/>
        </w:rPr>
      </w:pPr>
    </w:p>
    <w:p w:rsidR="00C06965" w:rsidRPr="00AD62A5" w:rsidRDefault="00C06965" w:rsidP="00C06965">
      <w:pPr>
        <w:pStyle w:val="a6"/>
        <w:tabs>
          <w:tab w:val="clear" w:pos="1780"/>
          <w:tab w:val="left" w:pos="0"/>
        </w:tabs>
        <w:rPr>
          <w:szCs w:val="28"/>
        </w:rPr>
      </w:pPr>
    </w:p>
    <w:p w:rsidR="00C06965" w:rsidRDefault="00C06965" w:rsidP="00DC60E4">
      <w:pPr>
        <w:pStyle w:val="a6"/>
        <w:tabs>
          <w:tab w:val="clear" w:pos="1780"/>
          <w:tab w:val="left" w:pos="0"/>
        </w:tabs>
        <w:rPr>
          <w:b/>
          <w:szCs w:val="28"/>
        </w:rPr>
      </w:pPr>
      <w:r w:rsidRPr="009C7380">
        <w:rPr>
          <w:b/>
          <w:szCs w:val="28"/>
        </w:rPr>
        <w:t>Министр</w:t>
      </w:r>
      <w:r w:rsidRPr="009C7380">
        <w:rPr>
          <w:b/>
          <w:szCs w:val="28"/>
        </w:rPr>
        <w:tab/>
      </w:r>
      <w:r w:rsidRPr="009C7380">
        <w:rPr>
          <w:b/>
          <w:szCs w:val="28"/>
        </w:rPr>
        <w:tab/>
      </w:r>
      <w:r w:rsidRPr="009C7380">
        <w:rPr>
          <w:b/>
          <w:szCs w:val="28"/>
        </w:rPr>
        <w:tab/>
      </w:r>
      <w:r w:rsidRPr="009C7380">
        <w:rPr>
          <w:b/>
          <w:szCs w:val="28"/>
        </w:rPr>
        <w:tab/>
      </w:r>
      <w:r w:rsidRPr="009C7380">
        <w:rPr>
          <w:b/>
          <w:szCs w:val="28"/>
        </w:rPr>
        <w:tab/>
      </w:r>
      <w:r w:rsidRPr="009C7380">
        <w:rPr>
          <w:b/>
          <w:szCs w:val="28"/>
        </w:rPr>
        <w:tab/>
      </w:r>
      <w:r w:rsidRPr="009C7380">
        <w:rPr>
          <w:b/>
          <w:szCs w:val="28"/>
        </w:rPr>
        <w:tab/>
      </w:r>
      <w:r>
        <w:rPr>
          <w:b/>
          <w:szCs w:val="28"/>
        </w:rPr>
        <w:t xml:space="preserve">   </w:t>
      </w:r>
      <w:r w:rsidRPr="009C7380">
        <w:rPr>
          <w:b/>
          <w:szCs w:val="28"/>
        </w:rPr>
        <w:tab/>
      </w:r>
      <w:r>
        <w:rPr>
          <w:b/>
          <w:szCs w:val="28"/>
        </w:rPr>
        <w:t xml:space="preserve"> </w:t>
      </w:r>
      <w:r w:rsidRPr="009C7380">
        <w:rPr>
          <w:b/>
          <w:szCs w:val="28"/>
        </w:rPr>
        <w:tab/>
      </w:r>
      <w:r>
        <w:rPr>
          <w:b/>
          <w:szCs w:val="28"/>
        </w:rPr>
        <w:t xml:space="preserve">     Н.Н. Карпенко</w:t>
      </w:r>
    </w:p>
    <w:p w:rsidR="00C06965" w:rsidRDefault="00C06965" w:rsidP="00C06965">
      <w:pPr>
        <w:jc w:val="center"/>
        <w:rPr>
          <w:b/>
          <w:sz w:val="28"/>
          <w:szCs w:val="28"/>
        </w:rPr>
      </w:pPr>
    </w:p>
    <w:p w:rsidR="00C06965" w:rsidRPr="008805BB" w:rsidRDefault="00C06965" w:rsidP="00C06965">
      <w:pPr>
        <w:rPr>
          <w:sz w:val="28"/>
          <w:szCs w:val="28"/>
        </w:rPr>
      </w:pPr>
    </w:p>
    <w:p w:rsidR="00C06965" w:rsidRPr="008805BB" w:rsidRDefault="00C06965" w:rsidP="00C06965">
      <w:pPr>
        <w:jc w:val="both"/>
        <w:rPr>
          <w:sz w:val="28"/>
          <w:szCs w:val="28"/>
        </w:rPr>
      </w:pPr>
      <w:r w:rsidRPr="008805BB">
        <w:rPr>
          <w:sz w:val="28"/>
          <w:szCs w:val="28"/>
        </w:rPr>
        <w:t xml:space="preserve">           </w:t>
      </w:r>
    </w:p>
    <w:p w:rsidR="00C06965" w:rsidRPr="008805BB" w:rsidRDefault="00C06965" w:rsidP="00C06965">
      <w:pPr>
        <w:jc w:val="both"/>
        <w:rPr>
          <w:sz w:val="28"/>
          <w:szCs w:val="28"/>
        </w:rPr>
      </w:pPr>
    </w:p>
    <w:p w:rsidR="00B90112" w:rsidRDefault="00B90112"/>
    <w:sectPr w:rsidR="00B9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35738"/>
    <w:multiLevelType w:val="hybridMultilevel"/>
    <w:tmpl w:val="F2D2E238"/>
    <w:lvl w:ilvl="0" w:tplc="02AA8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65"/>
    <w:rsid w:val="001C037E"/>
    <w:rsid w:val="001C120F"/>
    <w:rsid w:val="007333FF"/>
    <w:rsid w:val="0089730C"/>
    <w:rsid w:val="00983232"/>
    <w:rsid w:val="00A35CA2"/>
    <w:rsid w:val="00B90112"/>
    <w:rsid w:val="00C06965"/>
    <w:rsid w:val="00C378DB"/>
    <w:rsid w:val="00DC60E4"/>
    <w:rsid w:val="00E32AC1"/>
    <w:rsid w:val="00F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4C11E-73CA-4166-BEAC-96F9AC27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69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Subtitle"/>
    <w:basedOn w:val="a"/>
    <w:link w:val="a5"/>
    <w:qFormat/>
    <w:rsid w:val="00C06965"/>
    <w:pPr>
      <w:jc w:val="center"/>
    </w:pPr>
    <w:rPr>
      <w:b/>
      <w:bCs/>
      <w:sz w:val="22"/>
    </w:rPr>
  </w:style>
  <w:style w:type="character" w:customStyle="1" w:styleId="a5">
    <w:name w:val="Подзаголовок Знак"/>
    <w:basedOn w:val="a0"/>
    <w:link w:val="a4"/>
    <w:rsid w:val="00C0696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Title">
    <w:name w:val="ConsPlusTitle"/>
    <w:uiPriority w:val="99"/>
    <w:rsid w:val="00C069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ody Text"/>
    <w:basedOn w:val="a"/>
    <w:link w:val="a7"/>
    <w:rsid w:val="00C06965"/>
    <w:pPr>
      <w:tabs>
        <w:tab w:val="left" w:pos="1780"/>
      </w:tabs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069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C12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32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2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7</cp:revision>
  <cp:lastPrinted>2015-02-03T07:48:00Z</cp:lastPrinted>
  <dcterms:created xsi:type="dcterms:W3CDTF">2015-02-02T17:33:00Z</dcterms:created>
  <dcterms:modified xsi:type="dcterms:W3CDTF">2015-02-04T09:18:00Z</dcterms:modified>
</cp:coreProperties>
</file>