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30" w:rsidRPr="00516A30" w:rsidRDefault="00516A30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A30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о рекомендациях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подведению итогов </w:t>
      </w:r>
      <w:r w:rsidRPr="00516A30">
        <w:rPr>
          <w:rFonts w:ascii="Times New Roman" w:hAnsi="Times New Roman" w:cs="Times New Roman"/>
          <w:b/>
          <w:sz w:val="28"/>
          <w:szCs w:val="28"/>
        </w:rPr>
        <w:t>Всероссийского конкурса сочинений для организаторов школьного и муниципального этапов Конкурса в Мурманской области</w:t>
      </w:r>
    </w:p>
    <w:p w:rsidR="00516A30" w:rsidRDefault="00516A30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19CB" w:rsidRDefault="00AB5288" w:rsidP="00FD4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</w:t>
      </w:r>
      <w:r w:rsidR="00516A30">
        <w:rPr>
          <w:rFonts w:ascii="Times New Roman" w:hAnsi="Times New Roman" w:cs="Times New Roman"/>
          <w:sz w:val="28"/>
          <w:szCs w:val="28"/>
        </w:rPr>
        <w:t xml:space="preserve">Всероссийского конкурса сочинений на школьном, муниципальном этапах </w:t>
      </w:r>
      <w:r>
        <w:rPr>
          <w:rFonts w:ascii="Times New Roman" w:hAnsi="Times New Roman" w:cs="Times New Roman"/>
          <w:sz w:val="28"/>
          <w:szCs w:val="28"/>
        </w:rPr>
        <w:t>необходимо учитывать</w:t>
      </w:r>
      <w:r w:rsidR="008D570B">
        <w:rPr>
          <w:rFonts w:ascii="Times New Roman" w:hAnsi="Times New Roman" w:cs="Times New Roman"/>
          <w:sz w:val="28"/>
          <w:szCs w:val="28"/>
        </w:rPr>
        <w:t>, что «</w:t>
      </w:r>
      <w:r w:rsidR="008D570B" w:rsidRPr="00AA2540">
        <w:rPr>
          <w:rFonts w:ascii="Times New Roman" w:hAnsi="Times New Roman" w:cs="Times New Roman"/>
          <w:sz w:val="28"/>
          <w:szCs w:val="28"/>
        </w:rPr>
        <w:t xml:space="preserve">Конкурс должен способствовать созданию </w:t>
      </w:r>
      <w:r w:rsidR="008D570B" w:rsidRPr="009A19CB">
        <w:rPr>
          <w:rFonts w:ascii="Times New Roman" w:hAnsi="Times New Roman" w:cs="Times New Roman"/>
          <w:b/>
          <w:sz w:val="28"/>
          <w:szCs w:val="28"/>
        </w:rPr>
        <w:t>ситуации успеха для значительного числа учащихся</w:t>
      </w:r>
      <w:r w:rsidR="008D570B" w:rsidRPr="00AA2540">
        <w:rPr>
          <w:rFonts w:ascii="Times New Roman" w:hAnsi="Times New Roman" w:cs="Times New Roman"/>
          <w:sz w:val="28"/>
          <w:szCs w:val="28"/>
        </w:rPr>
        <w:t xml:space="preserve"> разных возрастов</w:t>
      </w:r>
      <w:r w:rsidR="008D570B">
        <w:rPr>
          <w:rFonts w:ascii="Times New Roman" w:hAnsi="Times New Roman" w:cs="Times New Roman"/>
          <w:sz w:val="28"/>
          <w:szCs w:val="28"/>
        </w:rPr>
        <w:t xml:space="preserve">» (Приложение 1 к Положению о Всероссийском конкурсе сочинений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AB5288">
        <w:rPr>
          <w:rFonts w:ascii="Times New Roman" w:hAnsi="Times New Roman" w:cs="Times New Roman"/>
          <w:sz w:val="28"/>
          <w:szCs w:val="28"/>
        </w:rPr>
        <w:t>етодически</w:t>
      </w:r>
      <w:r w:rsidR="008D570B">
        <w:rPr>
          <w:rFonts w:ascii="Times New Roman" w:hAnsi="Times New Roman" w:cs="Times New Roman"/>
          <w:sz w:val="28"/>
          <w:szCs w:val="28"/>
        </w:rPr>
        <w:t>е</w:t>
      </w:r>
      <w:r w:rsidRPr="00AB528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B5288">
        <w:rPr>
          <w:rFonts w:ascii="Times New Roman" w:hAnsi="Times New Roman" w:cs="Times New Roman"/>
          <w:sz w:val="28"/>
          <w:szCs w:val="28"/>
        </w:rPr>
        <w:t xml:space="preserve"> по организации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8B3" w:rsidRPr="001438B3">
        <w:rPr>
          <w:rFonts w:ascii="Times New Roman" w:hAnsi="Times New Roman" w:cs="Times New Roman"/>
          <w:sz w:val="28"/>
          <w:szCs w:val="28"/>
        </w:rPr>
        <w:t>В</w:t>
      </w:r>
      <w:r w:rsidRPr="00AB5288">
        <w:rPr>
          <w:rFonts w:ascii="Times New Roman" w:hAnsi="Times New Roman" w:cs="Times New Roman"/>
          <w:sz w:val="28"/>
          <w:szCs w:val="28"/>
        </w:rPr>
        <w:t>сероссийского конкурса сочинений</w:t>
      </w:r>
      <w:r w:rsidR="008D57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8D570B">
        <w:rPr>
          <w:rFonts w:ascii="Times New Roman" w:hAnsi="Times New Roman" w:cs="Times New Roman"/>
          <w:sz w:val="28"/>
          <w:szCs w:val="28"/>
        </w:rPr>
        <w:t xml:space="preserve">. В </w:t>
      </w:r>
      <w:r w:rsidR="009A19CB">
        <w:rPr>
          <w:rFonts w:ascii="Times New Roman" w:hAnsi="Times New Roman" w:cs="Times New Roman"/>
          <w:sz w:val="28"/>
          <w:szCs w:val="28"/>
        </w:rPr>
        <w:t>целях реализации этого требования</w:t>
      </w:r>
      <w:r w:rsidR="008D570B">
        <w:rPr>
          <w:rFonts w:ascii="Times New Roman" w:hAnsi="Times New Roman" w:cs="Times New Roman"/>
          <w:sz w:val="28"/>
          <w:szCs w:val="28"/>
        </w:rPr>
        <w:t xml:space="preserve">  </w:t>
      </w:r>
      <w:r w:rsidR="005F319F" w:rsidRPr="005F319F">
        <w:rPr>
          <w:rFonts w:ascii="Times New Roman" w:hAnsi="Times New Roman" w:cs="Times New Roman"/>
          <w:sz w:val="28"/>
          <w:szCs w:val="28"/>
        </w:rPr>
        <w:t xml:space="preserve">организаторам школьного и муниципального этапов Конкурса </w:t>
      </w:r>
      <w:r w:rsidR="009A19CB">
        <w:rPr>
          <w:rFonts w:ascii="Times New Roman" w:hAnsi="Times New Roman" w:cs="Times New Roman"/>
          <w:sz w:val="28"/>
          <w:szCs w:val="28"/>
        </w:rPr>
        <w:t>рекомендуется</w:t>
      </w:r>
      <w:r w:rsidR="008D570B">
        <w:rPr>
          <w:rFonts w:ascii="Times New Roman" w:hAnsi="Times New Roman" w:cs="Times New Roman"/>
          <w:sz w:val="28"/>
          <w:szCs w:val="28"/>
        </w:rPr>
        <w:t xml:space="preserve"> обеспечить такую систему </w:t>
      </w:r>
      <w:r w:rsidR="009A19CB">
        <w:rPr>
          <w:rFonts w:ascii="Times New Roman" w:hAnsi="Times New Roman" w:cs="Times New Roman"/>
          <w:sz w:val="28"/>
          <w:szCs w:val="28"/>
        </w:rPr>
        <w:t xml:space="preserve">разнообразных </w:t>
      </w:r>
      <w:r w:rsidR="008D570B">
        <w:rPr>
          <w:rFonts w:ascii="Times New Roman" w:hAnsi="Times New Roman" w:cs="Times New Roman"/>
          <w:sz w:val="28"/>
          <w:szCs w:val="28"/>
        </w:rPr>
        <w:t xml:space="preserve">поощрений, которая </w:t>
      </w:r>
      <w:r w:rsidR="009A19CB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9A19CB" w:rsidRPr="009A19CB">
        <w:rPr>
          <w:rFonts w:ascii="Times New Roman" w:hAnsi="Times New Roman" w:cs="Times New Roman"/>
          <w:b/>
          <w:sz w:val="28"/>
          <w:szCs w:val="28"/>
        </w:rPr>
        <w:t>наградить</w:t>
      </w:r>
      <w:r w:rsidRPr="009A19CB">
        <w:rPr>
          <w:rFonts w:ascii="Times New Roman" w:hAnsi="Times New Roman" w:cs="Times New Roman"/>
          <w:b/>
          <w:sz w:val="28"/>
          <w:szCs w:val="28"/>
        </w:rPr>
        <w:t xml:space="preserve"> все</w:t>
      </w:r>
      <w:r w:rsidR="009A19CB" w:rsidRPr="009A19CB">
        <w:rPr>
          <w:rFonts w:ascii="Times New Roman" w:hAnsi="Times New Roman" w:cs="Times New Roman"/>
          <w:b/>
          <w:sz w:val="28"/>
          <w:szCs w:val="28"/>
        </w:rPr>
        <w:t>х</w:t>
      </w:r>
      <w:r w:rsidRPr="009A19CB">
        <w:rPr>
          <w:rFonts w:ascii="Times New Roman" w:hAnsi="Times New Roman" w:cs="Times New Roman"/>
          <w:b/>
          <w:sz w:val="28"/>
          <w:szCs w:val="28"/>
        </w:rPr>
        <w:t xml:space="preserve"> участник</w:t>
      </w:r>
      <w:r w:rsidR="009A19CB" w:rsidRPr="009A19CB">
        <w:rPr>
          <w:rFonts w:ascii="Times New Roman" w:hAnsi="Times New Roman" w:cs="Times New Roman"/>
          <w:b/>
          <w:sz w:val="28"/>
          <w:szCs w:val="28"/>
        </w:rPr>
        <w:t>ов</w:t>
      </w:r>
      <w:r w:rsidRPr="009A19CB">
        <w:rPr>
          <w:rFonts w:ascii="Times New Roman" w:hAnsi="Times New Roman" w:cs="Times New Roman"/>
          <w:b/>
          <w:sz w:val="28"/>
          <w:szCs w:val="28"/>
        </w:rPr>
        <w:t xml:space="preserve"> на всех этапах Конкурса</w:t>
      </w:r>
      <w:r w:rsidR="00232075" w:rsidRPr="00AA25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25C" w:rsidRDefault="009A19CB" w:rsidP="00FD4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в «М</w:t>
      </w:r>
      <w:r w:rsidRPr="00AB5288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528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B5288">
        <w:rPr>
          <w:rFonts w:ascii="Times New Roman" w:hAnsi="Times New Roman" w:cs="Times New Roman"/>
          <w:sz w:val="28"/>
          <w:szCs w:val="28"/>
        </w:rPr>
        <w:t xml:space="preserve"> по организации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8B3">
        <w:rPr>
          <w:rFonts w:ascii="Times New Roman" w:hAnsi="Times New Roman" w:cs="Times New Roman"/>
          <w:sz w:val="28"/>
          <w:szCs w:val="28"/>
        </w:rPr>
        <w:t>В</w:t>
      </w:r>
      <w:r w:rsidRPr="00AB5288">
        <w:rPr>
          <w:rFonts w:ascii="Times New Roman" w:hAnsi="Times New Roman" w:cs="Times New Roman"/>
          <w:sz w:val="28"/>
          <w:szCs w:val="28"/>
        </w:rPr>
        <w:t>сероссийского конкурса сочинений</w:t>
      </w:r>
      <w:r>
        <w:rPr>
          <w:rFonts w:ascii="Times New Roman" w:hAnsi="Times New Roman" w:cs="Times New Roman"/>
          <w:sz w:val="28"/>
          <w:szCs w:val="28"/>
        </w:rPr>
        <w:t>» н</w:t>
      </w:r>
      <w:r w:rsidRPr="00AA2540">
        <w:rPr>
          <w:rFonts w:ascii="Times New Roman" w:hAnsi="Times New Roman" w:cs="Times New Roman"/>
          <w:sz w:val="28"/>
          <w:szCs w:val="28"/>
        </w:rPr>
        <w:t>а очном этапе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создать </w:t>
      </w:r>
      <w:r w:rsidR="00232075" w:rsidRPr="00AA2540">
        <w:rPr>
          <w:rFonts w:ascii="Times New Roman" w:hAnsi="Times New Roman" w:cs="Times New Roman"/>
          <w:sz w:val="28"/>
          <w:szCs w:val="28"/>
        </w:rPr>
        <w:t>«альтернативно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2075" w:rsidRPr="00AA2540">
        <w:rPr>
          <w:rFonts w:ascii="Times New Roman" w:hAnsi="Times New Roman" w:cs="Times New Roman"/>
          <w:sz w:val="28"/>
          <w:szCs w:val="28"/>
        </w:rPr>
        <w:t xml:space="preserve"> жюри»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232075" w:rsidRPr="00AA2540">
        <w:rPr>
          <w:rFonts w:ascii="Times New Roman" w:hAnsi="Times New Roman" w:cs="Times New Roman"/>
          <w:sz w:val="28"/>
          <w:szCs w:val="28"/>
        </w:rPr>
        <w:t>Работы размещаются на школьном сайте, и в течение нескольких дней организуется их обсуждение и голосование. Работа, получившая наибольшее количество голосов, может быть отмечена «Призом зрительских симпатий», также возможно награждение в номинациях, например, «Самая обсуждаемая работа», «Сочинение, вызвавшее полемику» и т.д.</w:t>
      </w:r>
      <w:r w:rsidR="00AB5288" w:rsidRPr="00AA2540">
        <w:rPr>
          <w:rFonts w:ascii="Times New Roman" w:hAnsi="Times New Roman" w:cs="Times New Roman"/>
          <w:sz w:val="28"/>
          <w:szCs w:val="28"/>
        </w:rPr>
        <w:t>»</w:t>
      </w:r>
      <w:r w:rsidR="00AA2540" w:rsidRPr="00AA2540">
        <w:rPr>
          <w:rFonts w:ascii="Times New Roman" w:hAnsi="Times New Roman" w:cs="Times New Roman"/>
          <w:sz w:val="28"/>
          <w:szCs w:val="28"/>
        </w:rPr>
        <w:t xml:space="preserve"> </w:t>
      </w:r>
      <w:r w:rsidR="00AA2540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A2540" w:rsidRPr="006F75F0">
          <w:rPr>
            <w:rStyle w:val="a3"/>
            <w:rFonts w:ascii="Times New Roman" w:hAnsi="Times New Roman" w:cs="Times New Roman"/>
            <w:sz w:val="28"/>
            <w:szCs w:val="28"/>
          </w:rPr>
          <w:t>http://www.apkpro.ru/175.html</w:t>
        </w:r>
      </w:hyperlink>
      <w:r w:rsidR="00AA25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16A30" w:rsidRDefault="001438B3" w:rsidP="00FD4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возможные подходы к поощрению участников Конкурса были определены </w:t>
      </w:r>
      <w:r w:rsidRPr="00516A30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16A30">
        <w:rPr>
          <w:rFonts w:ascii="Times New Roman" w:hAnsi="Times New Roman" w:cs="Times New Roman"/>
          <w:sz w:val="28"/>
          <w:szCs w:val="28"/>
        </w:rPr>
        <w:t xml:space="preserve"> жюри Конкурса, учител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16A30">
        <w:rPr>
          <w:rFonts w:ascii="Times New Roman" w:hAnsi="Times New Roman" w:cs="Times New Roman"/>
          <w:sz w:val="28"/>
          <w:szCs w:val="28"/>
        </w:rPr>
        <w:t>, сопровождающи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16A30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>
        <w:rPr>
          <w:rFonts w:ascii="Times New Roman" w:hAnsi="Times New Roman" w:cs="Times New Roman"/>
          <w:sz w:val="28"/>
          <w:szCs w:val="28"/>
        </w:rPr>
        <w:t xml:space="preserve">, в ходе проведения </w:t>
      </w:r>
      <w:r w:rsidRPr="00516A30">
        <w:rPr>
          <w:rFonts w:ascii="Times New Roman" w:hAnsi="Times New Roman" w:cs="Times New Roman"/>
          <w:sz w:val="28"/>
          <w:szCs w:val="28"/>
        </w:rPr>
        <w:t>кругл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6A30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6A30">
        <w:rPr>
          <w:rFonts w:ascii="Times New Roman" w:hAnsi="Times New Roman" w:cs="Times New Roman"/>
          <w:sz w:val="28"/>
          <w:szCs w:val="28"/>
        </w:rPr>
        <w:t xml:space="preserve"> по обсуждению вопросов </w:t>
      </w:r>
      <w:r>
        <w:rPr>
          <w:rFonts w:ascii="Times New Roman" w:hAnsi="Times New Roman" w:cs="Times New Roman"/>
          <w:sz w:val="28"/>
          <w:szCs w:val="28"/>
        </w:rPr>
        <w:t xml:space="preserve">подведения итогов </w:t>
      </w:r>
      <w:r w:rsidRPr="00516A30">
        <w:rPr>
          <w:rFonts w:ascii="Times New Roman" w:hAnsi="Times New Roman" w:cs="Times New Roman"/>
          <w:sz w:val="28"/>
          <w:szCs w:val="28"/>
        </w:rPr>
        <w:t>очного и муниципального этапов Конкурса</w:t>
      </w:r>
      <w:r>
        <w:rPr>
          <w:rFonts w:ascii="Times New Roman" w:hAnsi="Times New Roman" w:cs="Times New Roman"/>
          <w:sz w:val="28"/>
          <w:szCs w:val="28"/>
        </w:rPr>
        <w:t>. Данный формат обсуждения был реализован в рамках</w:t>
      </w:r>
      <w:r w:rsidR="00516A30" w:rsidRPr="00516A30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 </w:t>
      </w:r>
      <w:r w:rsidR="00256CE2">
        <w:rPr>
          <w:rFonts w:ascii="Times New Roman" w:hAnsi="Times New Roman" w:cs="Times New Roman"/>
          <w:sz w:val="28"/>
          <w:szCs w:val="28"/>
        </w:rPr>
        <w:t>«</w:t>
      </w:r>
      <w:r w:rsidR="00256CE2" w:rsidRPr="00256CE2"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компетенций учителя русского языка и литературы в области методики обучения написанию сочинений на уровнях основного и среднего общего образования</w:t>
      </w:r>
      <w:r w:rsidR="00256C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E5032">
        <w:rPr>
          <w:rFonts w:ascii="Times New Roman" w:hAnsi="Times New Roman" w:cs="Times New Roman"/>
          <w:sz w:val="28"/>
          <w:szCs w:val="28"/>
        </w:rPr>
        <w:t>проходят в ГАУДПО МО «ИРО»</w:t>
      </w:r>
      <w:r w:rsidRPr="001438B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A19CB" w:rsidRDefault="00AA2540" w:rsidP="00FD4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Слушатели курсов предложили </w:t>
      </w:r>
      <w:r w:rsidR="00256CE2">
        <w:rPr>
          <w:rFonts w:ascii="Times New Roman" w:hAnsi="Times New Roman" w:cs="Times New Roman"/>
          <w:sz w:val="28"/>
          <w:szCs w:val="28"/>
        </w:rPr>
        <w:t>разнообразны</w:t>
      </w:r>
      <w:r>
        <w:rPr>
          <w:rFonts w:ascii="Times New Roman" w:hAnsi="Times New Roman" w:cs="Times New Roman"/>
          <w:sz w:val="28"/>
          <w:szCs w:val="28"/>
        </w:rPr>
        <w:t>е подходы к определению номинаций для награждения участников</w:t>
      </w:r>
      <w:r w:rsidR="009A19CB">
        <w:rPr>
          <w:rFonts w:ascii="Times New Roman" w:hAnsi="Times New Roman" w:cs="Times New Roman"/>
          <w:sz w:val="28"/>
          <w:szCs w:val="28"/>
        </w:rPr>
        <w:t>.</w:t>
      </w:r>
    </w:p>
    <w:p w:rsidR="00AA2540" w:rsidRDefault="005F319F" w:rsidP="00FD4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9A19CB">
        <w:rPr>
          <w:rFonts w:ascii="Times New Roman" w:hAnsi="Times New Roman" w:cs="Times New Roman"/>
          <w:sz w:val="28"/>
          <w:szCs w:val="28"/>
        </w:rPr>
        <w:t xml:space="preserve">оощрение может быть мотивировано </w:t>
      </w:r>
      <w:r w:rsidR="003E7422">
        <w:rPr>
          <w:rFonts w:ascii="Times New Roman" w:hAnsi="Times New Roman" w:cs="Times New Roman"/>
          <w:sz w:val="28"/>
          <w:szCs w:val="28"/>
        </w:rPr>
        <w:t xml:space="preserve">каким-либо </w:t>
      </w:r>
      <w:r w:rsidR="003E7422" w:rsidRPr="003E7422">
        <w:rPr>
          <w:rFonts w:ascii="Times New Roman" w:hAnsi="Times New Roman" w:cs="Times New Roman"/>
          <w:sz w:val="28"/>
          <w:szCs w:val="28"/>
          <w:u w:val="single"/>
        </w:rPr>
        <w:t>аспектом конкурсной работы</w:t>
      </w:r>
      <w:r w:rsidR="003E7422">
        <w:rPr>
          <w:rFonts w:ascii="Times New Roman" w:hAnsi="Times New Roman" w:cs="Times New Roman"/>
          <w:sz w:val="28"/>
          <w:szCs w:val="28"/>
        </w:rPr>
        <w:t xml:space="preserve"> в плане её содержания или формы:</w:t>
      </w:r>
    </w:p>
    <w:p w:rsidR="00AA2540" w:rsidRDefault="00AA2540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540">
        <w:rPr>
          <w:rFonts w:ascii="Times New Roman" w:hAnsi="Times New Roman" w:cs="Times New Roman"/>
          <w:sz w:val="28"/>
          <w:szCs w:val="28"/>
        </w:rPr>
        <w:t>Лучш</w:t>
      </w:r>
      <w:r>
        <w:rPr>
          <w:rFonts w:ascii="Times New Roman" w:hAnsi="Times New Roman" w:cs="Times New Roman"/>
          <w:sz w:val="28"/>
          <w:szCs w:val="28"/>
        </w:rPr>
        <w:t>ая работа</w:t>
      </w:r>
      <w:r w:rsidRPr="00AA2540">
        <w:rPr>
          <w:rFonts w:ascii="Times New Roman" w:hAnsi="Times New Roman" w:cs="Times New Roman"/>
          <w:sz w:val="28"/>
          <w:szCs w:val="28"/>
        </w:rPr>
        <w:t xml:space="preserve"> в жанре сказки (рассказа, эссе и т.д</w:t>
      </w:r>
      <w:r w:rsidR="00916A19">
        <w:rPr>
          <w:rFonts w:ascii="Times New Roman" w:hAnsi="Times New Roman" w:cs="Times New Roman"/>
          <w:sz w:val="28"/>
          <w:szCs w:val="28"/>
        </w:rPr>
        <w:t>.</w:t>
      </w:r>
      <w:r w:rsidRPr="00AA2540">
        <w:rPr>
          <w:rFonts w:ascii="Times New Roman" w:hAnsi="Times New Roman" w:cs="Times New Roman"/>
          <w:sz w:val="28"/>
          <w:szCs w:val="28"/>
        </w:rPr>
        <w:t>)</w:t>
      </w:r>
    </w:p>
    <w:p w:rsidR="001E4423" w:rsidRDefault="001E4423" w:rsidP="001E4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806CD6">
        <w:rPr>
          <w:rFonts w:ascii="Times New Roman" w:hAnsi="Times New Roman" w:cs="Times New Roman"/>
          <w:sz w:val="28"/>
          <w:szCs w:val="28"/>
        </w:rPr>
        <w:t>учшее философское осмысление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</w:p>
    <w:p w:rsidR="00916A19" w:rsidRDefault="00916A19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A19">
        <w:rPr>
          <w:rFonts w:ascii="Times New Roman" w:hAnsi="Times New Roman" w:cs="Times New Roman"/>
          <w:sz w:val="28"/>
          <w:szCs w:val="28"/>
        </w:rPr>
        <w:t>Юный литературовед (биограф</w:t>
      </w:r>
      <w:r>
        <w:rPr>
          <w:rFonts w:ascii="Times New Roman" w:hAnsi="Times New Roman" w:cs="Times New Roman"/>
          <w:sz w:val="28"/>
          <w:szCs w:val="28"/>
        </w:rPr>
        <w:t xml:space="preserve"> …)</w:t>
      </w:r>
    </w:p>
    <w:p w:rsidR="001E4423" w:rsidRDefault="001E4423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423">
        <w:rPr>
          <w:rFonts w:ascii="Times New Roman" w:hAnsi="Times New Roman" w:cs="Times New Roman"/>
          <w:sz w:val="28"/>
          <w:szCs w:val="28"/>
        </w:rPr>
        <w:t>Лучший знаток афоризмов (цитат)</w:t>
      </w:r>
    </w:p>
    <w:p w:rsidR="001E4423" w:rsidRDefault="001E4423" w:rsidP="001E4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A19">
        <w:rPr>
          <w:rFonts w:ascii="Times New Roman" w:hAnsi="Times New Roman" w:cs="Times New Roman"/>
          <w:sz w:val="28"/>
          <w:szCs w:val="28"/>
        </w:rPr>
        <w:t xml:space="preserve">Знаток </w:t>
      </w:r>
      <w:r>
        <w:rPr>
          <w:rFonts w:ascii="Times New Roman" w:hAnsi="Times New Roman" w:cs="Times New Roman"/>
          <w:sz w:val="28"/>
          <w:szCs w:val="28"/>
        </w:rPr>
        <w:t>истории России (</w:t>
      </w:r>
      <w:r w:rsidRPr="00916A19">
        <w:rPr>
          <w:rFonts w:ascii="Times New Roman" w:hAnsi="Times New Roman" w:cs="Times New Roman"/>
          <w:sz w:val="28"/>
          <w:szCs w:val="28"/>
        </w:rPr>
        <w:t>малой Родины</w:t>
      </w:r>
      <w:r>
        <w:rPr>
          <w:rFonts w:ascii="Times New Roman" w:hAnsi="Times New Roman" w:cs="Times New Roman"/>
          <w:sz w:val="28"/>
          <w:szCs w:val="28"/>
        </w:rPr>
        <w:t>, своей</w:t>
      </w:r>
      <w:r w:rsidRPr="00916A19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4423" w:rsidRDefault="001E4423" w:rsidP="001E4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CD6">
        <w:rPr>
          <w:rFonts w:ascii="Times New Roman" w:hAnsi="Times New Roman" w:cs="Times New Roman"/>
          <w:sz w:val="28"/>
          <w:szCs w:val="28"/>
        </w:rPr>
        <w:t>Мастер образного слова</w:t>
      </w:r>
    </w:p>
    <w:p w:rsidR="00916A19" w:rsidRDefault="00916A19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A19">
        <w:rPr>
          <w:rFonts w:ascii="Times New Roman" w:hAnsi="Times New Roman" w:cs="Times New Roman"/>
          <w:sz w:val="28"/>
          <w:szCs w:val="28"/>
        </w:rPr>
        <w:t>За оригинальность композиции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A19" w:rsidRDefault="00916A19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916A1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умение выразить </w:t>
      </w:r>
      <w:r w:rsidRPr="00916A19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стно</w:t>
      </w:r>
      <w:r w:rsidRPr="00916A19">
        <w:rPr>
          <w:rFonts w:ascii="Times New Roman" w:hAnsi="Times New Roman" w:cs="Times New Roman"/>
          <w:sz w:val="28"/>
          <w:szCs w:val="28"/>
        </w:rPr>
        <w:t>е отношение</w:t>
      </w:r>
    </w:p>
    <w:p w:rsidR="00916A19" w:rsidRDefault="00916A19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916A19">
        <w:rPr>
          <w:rFonts w:ascii="Times New Roman" w:hAnsi="Times New Roman" w:cs="Times New Roman"/>
          <w:sz w:val="28"/>
          <w:szCs w:val="28"/>
        </w:rPr>
        <w:t>а верность жанру</w:t>
      </w:r>
    </w:p>
    <w:p w:rsidR="00916A19" w:rsidRDefault="00916A19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A19">
        <w:rPr>
          <w:rFonts w:ascii="Times New Roman" w:hAnsi="Times New Roman" w:cs="Times New Roman"/>
          <w:sz w:val="28"/>
          <w:szCs w:val="28"/>
        </w:rPr>
        <w:t>За лучшую иллюстрацию</w:t>
      </w:r>
      <w:r>
        <w:rPr>
          <w:rFonts w:ascii="Times New Roman" w:hAnsi="Times New Roman" w:cs="Times New Roman"/>
          <w:sz w:val="28"/>
          <w:szCs w:val="28"/>
        </w:rPr>
        <w:t>/иллюстрирование сочинения</w:t>
      </w:r>
    </w:p>
    <w:p w:rsidR="00916A19" w:rsidRDefault="00916A19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06CD6">
        <w:rPr>
          <w:rFonts w:ascii="Times New Roman" w:hAnsi="Times New Roman" w:cs="Times New Roman"/>
          <w:sz w:val="28"/>
          <w:szCs w:val="28"/>
        </w:rPr>
        <w:t xml:space="preserve"> </w:t>
      </w:r>
      <w:r w:rsidR="00806CD6" w:rsidRPr="00806CD6">
        <w:rPr>
          <w:rFonts w:ascii="Times New Roman" w:hAnsi="Times New Roman" w:cs="Times New Roman"/>
          <w:sz w:val="28"/>
          <w:szCs w:val="28"/>
        </w:rPr>
        <w:t>За оригинальность композиции, за оригинальные образы, за знание литературных материалов, за собственную читательскую и человеческую позицию</w:t>
      </w:r>
      <w:r w:rsidR="00806CD6">
        <w:rPr>
          <w:rFonts w:ascii="Times New Roman" w:hAnsi="Times New Roman" w:cs="Times New Roman"/>
          <w:sz w:val="28"/>
          <w:szCs w:val="28"/>
        </w:rPr>
        <w:t>… (в соответствии с критериями оценивания)</w:t>
      </w:r>
    </w:p>
    <w:p w:rsidR="00806CD6" w:rsidRDefault="00806CD6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оригинальность темы</w:t>
      </w:r>
    </w:p>
    <w:p w:rsidR="001E4423" w:rsidRDefault="001E4423" w:rsidP="001E4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540">
        <w:rPr>
          <w:rFonts w:ascii="Times New Roman" w:hAnsi="Times New Roman" w:cs="Times New Roman"/>
          <w:sz w:val="28"/>
          <w:szCs w:val="28"/>
        </w:rPr>
        <w:t>За любовь к чтению и литературную эрудицию</w:t>
      </w:r>
    </w:p>
    <w:p w:rsidR="001E4423" w:rsidRDefault="001E4423" w:rsidP="001E4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540">
        <w:rPr>
          <w:rFonts w:ascii="Times New Roman" w:hAnsi="Times New Roman" w:cs="Times New Roman"/>
          <w:sz w:val="28"/>
          <w:szCs w:val="28"/>
        </w:rPr>
        <w:t>За облада</w:t>
      </w:r>
      <w:r>
        <w:rPr>
          <w:rFonts w:ascii="Times New Roman" w:hAnsi="Times New Roman" w:cs="Times New Roman"/>
          <w:sz w:val="28"/>
          <w:szCs w:val="28"/>
        </w:rPr>
        <w:t>ние хорошей и правильной речью</w:t>
      </w:r>
      <w:r w:rsidRPr="00AA2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CD6" w:rsidRDefault="00806CD6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CD6">
        <w:rPr>
          <w:rFonts w:ascii="Times New Roman" w:hAnsi="Times New Roman" w:cs="Times New Roman"/>
          <w:sz w:val="28"/>
          <w:szCs w:val="28"/>
        </w:rPr>
        <w:t>За создание оригинального образа (тропа, стилистической фигуры)</w:t>
      </w:r>
    </w:p>
    <w:p w:rsidR="00F33374" w:rsidRDefault="00806CD6" w:rsidP="00F33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06CD6">
        <w:rPr>
          <w:rFonts w:ascii="Times New Roman" w:hAnsi="Times New Roman" w:cs="Times New Roman"/>
          <w:sz w:val="28"/>
          <w:szCs w:val="28"/>
        </w:rPr>
        <w:t>а самую грамотную работу</w:t>
      </w:r>
      <w:r w:rsidR="003E7422">
        <w:rPr>
          <w:rFonts w:ascii="Times New Roman" w:hAnsi="Times New Roman" w:cs="Times New Roman"/>
          <w:sz w:val="28"/>
          <w:szCs w:val="28"/>
        </w:rPr>
        <w:t>.</w:t>
      </w:r>
      <w:r w:rsidR="00F33374" w:rsidRPr="00F33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374" w:rsidRDefault="00F33374" w:rsidP="00F33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CD6">
        <w:rPr>
          <w:rFonts w:ascii="Times New Roman" w:hAnsi="Times New Roman" w:cs="Times New Roman"/>
          <w:sz w:val="28"/>
          <w:szCs w:val="28"/>
        </w:rPr>
        <w:t xml:space="preserve">"Не растекался </w:t>
      </w:r>
      <w:proofErr w:type="spellStart"/>
      <w:r w:rsidRPr="00806CD6">
        <w:rPr>
          <w:rFonts w:ascii="Times New Roman" w:hAnsi="Times New Roman" w:cs="Times New Roman"/>
          <w:sz w:val="28"/>
          <w:szCs w:val="28"/>
        </w:rPr>
        <w:t>мыслию</w:t>
      </w:r>
      <w:proofErr w:type="spellEnd"/>
      <w:r w:rsidRPr="00806CD6">
        <w:rPr>
          <w:rFonts w:ascii="Times New Roman" w:hAnsi="Times New Roman" w:cs="Times New Roman"/>
          <w:sz w:val="28"/>
          <w:szCs w:val="28"/>
        </w:rPr>
        <w:t xml:space="preserve"> по древу" (самое краткое сочинение в возрастной группе)</w:t>
      </w:r>
    </w:p>
    <w:p w:rsidR="00F33374" w:rsidRDefault="00F33374" w:rsidP="00F33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CD6">
        <w:rPr>
          <w:rFonts w:ascii="Times New Roman" w:hAnsi="Times New Roman" w:cs="Times New Roman"/>
          <w:sz w:val="28"/>
          <w:szCs w:val="28"/>
        </w:rPr>
        <w:t>"</w:t>
      </w:r>
      <w:r w:rsidRPr="001E4423">
        <w:rPr>
          <w:rFonts w:ascii="Times New Roman" w:hAnsi="Times New Roman" w:cs="Times New Roman"/>
          <w:sz w:val="28"/>
          <w:szCs w:val="28"/>
        </w:rPr>
        <w:t>Главное свойство во всяком искусстве – чувство меры</w:t>
      </w:r>
      <w:r w:rsidRPr="00806CD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(Л.Н. Толстой)</w:t>
      </w:r>
      <w:r w:rsidRPr="00806CD6">
        <w:rPr>
          <w:rFonts w:ascii="Times New Roman" w:hAnsi="Times New Roman" w:cs="Times New Roman"/>
          <w:sz w:val="28"/>
          <w:szCs w:val="28"/>
        </w:rPr>
        <w:t xml:space="preserve"> (о кратком и логичном сочинении)</w:t>
      </w:r>
    </w:p>
    <w:p w:rsidR="00F33374" w:rsidRPr="0039225C" w:rsidRDefault="00F33374" w:rsidP="00F33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1E4423">
        <w:rPr>
          <w:rFonts w:ascii="Times New Roman" w:hAnsi="Times New Roman" w:cs="Times New Roman"/>
          <w:sz w:val="28"/>
          <w:szCs w:val="28"/>
        </w:rPr>
        <w:t>Искусство – зеркало, где каждый видит себя</w:t>
      </w:r>
      <w:r>
        <w:rPr>
          <w:rFonts w:ascii="Times New Roman" w:hAnsi="Times New Roman" w:cs="Times New Roman"/>
          <w:sz w:val="28"/>
          <w:szCs w:val="28"/>
        </w:rPr>
        <w:t>» (И.В. Гете) (о выражении личностной и читательской позиции в сочинении)</w:t>
      </w:r>
    </w:p>
    <w:p w:rsidR="003E7422" w:rsidRDefault="003E7422" w:rsidP="00FD4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4F4736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 xml:space="preserve"> для поощрения могут выступать и </w:t>
      </w:r>
      <w:r w:rsidRPr="003E7422">
        <w:rPr>
          <w:rFonts w:ascii="Times New Roman" w:hAnsi="Times New Roman" w:cs="Times New Roman"/>
          <w:sz w:val="28"/>
          <w:szCs w:val="28"/>
          <w:u w:val="single"/>
        </w:rPr>
        <w:t>характеристики сам</w:t>
      </w:r>
      <w:r w:rsidR="00F33374">
        <w:rPr>
          <w:rFonts w:ascii="Times New Roman" w:hAnsi="Times New Roman" w:cs="Times New Roman"/>
          <w:sz w:val="28"/>
          <w:szCs w:val="28"/>
          <w:u w:val="single"/>
        </w:rPr>
        <w:t>их</w:t>
      </w:r>
      <w:r w:rsidRPr="003E7422">
        <w:rPr>
          <w:rFonts w:ascii="Times New Roman" w:hAnsi="Times New Roman" w:cs="Times New Roman"/>
          <w:sz w:val="28"/>
          <w:szCs w:val="28"/>
          <w:u w:val="single"/>
        </w:rPr>
        <w:t xml:space="preserve"> участник</w:t>
      </w:r>
      <w:r w:rsidR="00F33374">
        <w:rPr>
          <w:rFonts w:ascii="Times New Roman" w:hAnsi="Times New Roman" w:cs="Times New Roman"/>
          <w:sz w:val="28"/>
          <w:szCs w:val="28"/>
          <w:u w:val="single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3E7422" w:rsidRDefault="003E7422" w:rsidP="003E742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E7422">
        <w:rPr>
          <w:rFonts w:ascii="Times New Roman" w:hAnsi="Times New Roman" w:cs="Times New Roman"/>
          <w:sz w:val="28"/>
          <w:szCs w:val="28"/>
        </w:rPr>
        <w:t>Первые шаги (дебют)</w:t>
      </w:r>
    </w:p>
    <w:p w:rsidR="00806CD6" w:rsidRPr="008E5032" w:rsidRDefault="00806CD6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032">
        <w:rPr>
          <w:rFonts w:ascii="Times New Roman" w:hAnsi="Times New Roman" w:cs="Times New Roman"/>
          <w:sz w:val="28"/>
          <w:szCs w:val="28"/>
        </w:rPr>
        <w:t>- За влюблённость в творчество ....</w:t>
      </w:r>
    </w:p>
    <w:p w:rsidR="003E7422" w:rsidRPr="008E5032" w:rsidRDefault="008E5032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032">
        <w:rPr>
          <w:rFonts w:ascii="Times New Roman" w:hAnsi="Times New Roman" w:cs="Times New Roman"/>
          <w:sz w:val="28"/>
          <w:szCs w:val="28"/>
        </w:rPr>
        <w:t xml:space="preserve">- </w:t>
      </w:r>
      <w:r w:rsidR="003E7422" w:rsidRPr="008E5032">
        <w:rPr>
          <w:rFonts w:ascii="Times New Roman" w:hAnsi="Times New Roman" w:cs="Times New Roman"/>
          <w:sz w:val="28"/>
          <w:szCs w:val="28"/>
        </w:rPr>
        <w:t>Самому юному участнику Конкурса</w:t>
      </w:r>
    </w:p>
    <w:p w:rsidR="00F33374" w:rsidRDefault="008E5032" w:rsidP="00F333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3374" w:rsidRPr="00806CD6">
        <w:rPr>
          <w:rFonts w:ascii="Times New Roman" w:hAnsi="Times New Roman" w:cs="Times New Roman"/>
          <w:sz w:val="28"/>
          <w:szCs w:val="28"/>
        </w:rPr>
        <w:t>Самый творческий</w:t>
      </w:r>
      <w:r w:rsidR="00F33374">
        <w:rPr>
          <w:rFonts w:ascii="Times New Roman" w:hAnsi="Times New Roman" w:cs="Times New Roman"/>
          <w:sz w:val="28"/>
          <w:szCs w:val="28"/>
        </w:rPr>
        <w:t xml:space="preserve"> (активный)</w:t>
      </w:r>
      <w:r w:rsidR="00F33374" w:rsidRPr="00806CD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F319F" w:rsidRDefault="005F319F" w:rsidP="005F3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25C" w:rsidRPr="005F319F" w:rsidRDefault="005F319F" w:rsidP="005F3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использовать </w:t>
      </w:r>
      <w:r w:rsidR="00DA3394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подходы к поощрению участников Конкурса при подведении итогов </w:t>
      </w:r>
      <w:r w:rsidRPr="005F319F">
        <w:rPr>
          <w:rFonts w:ascii="Times New Roman" w:hAnsi="Times New Roman" w:cs="Times New Roman"/>
          <w:sz w:val="28"/>
          <w:szCs w:val="28"/>
        </w:rPr>
        <w:t>школьного и муниципального этапов</w:t>
      </w:r>
      <w:r w:rsidR="008E5032">
        <w:rPr>
          <w:rFonts w:ascii="Times New Roman" w:hAnsi="Times New Roman" w:cs="Times New Roman"/>
          <w:sz w:val="28"/>
          <w:szCs w:val="28"/>
        </w:rPr>
        <w:t xml:space="preserve"> Всероссийского конкурса сочинений в Мурманской области</w:t>
      </w:r>
      <w:bookmarkStart w:id="0" w:name="_GoBack"/>
      <w:bookmarkEnd w:id="0"/>
      <w:r w:rsidRPr="005F31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25C" w:rsidRPr="0039225C" w:rsidRDefault="0039225C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7C15" w:rsidRPr="0039225C" w:rsidRDefault="00007C15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9B0" w:rsidRPr="0039225C" w:rsidRDefault="002839B0" w:rsidP="003922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839B0" w:rsidRPr="0039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555F"/>
    <w:multiLevelType w:val="hybridMultilevel"/>
    <w:tmpl w:val="DD743F0C"/>
    <w:lvl w:ilvl="0" w:tplc="A092A0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33"/>
    <w:rsid w:val="00007C15"/>
    <w:rsid w:val="001438B3"/>
    <w:rsid w:val="001B0B33"/>
    <w:rsid w:val="001E4423"/>
    <w:rsid w:val="00232075"/>
    <w:rsid w:val="00256CE2"/>
    <w:rsid w:val="002839B0"/>
    <w:rsid w:val="0039225C"/>
    <w:rsid w:val="003E7422"/>
    <w:rsid w:val="004F4736"/>
    <w:rsid w:val="00516A30"/>
    <w:rsid w:val="005F319F"/>
    <w:rsid w:val="00642678"/>
    <w:rsid w:val="00806CD6"/>
    <w:rsid w:val="00870424"/>
    <w:rsid w:val="008D570B"/>
    <w:rsid w:val="008E5032"/>
    <w:rsid w:val="00914D8C"/>
    <w:rsid w:val="00916A19"/>
    <w:rsid w:val="009A19CB"/>
    <w:rsid w:val="00AA2540"/>
    <w:rsid w:val="00AB5288"/>
    <w:rsid w:val="00BA20B2"/>
    <w:rsid w:val="00CF78FE"/>
    <w:rsid w:val="00D67712"/>
    <w:rsid w:val="00DA3394"/>
    <w:rsid w:val="00DC210E"/>
    <w:rsid w:val="00F33374"/>
    <w:rsid w:val="00FC2332"/>
    <w:rsid w:val="00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1E467-BBF8-491F-8141-71740BFE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9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kpro.ru/17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2015-09-20T08:54:00Z</dcterms:created>
  <dcterms:modified xsi:type="dcterms:W3CDTF">2015-09-20T08:54:00Z</dcterms:modified>
</cp:coreProperties>
</file>