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0A7" w:rsidRDefault="00E970A7" w:rsidP="004A05C4">
      <w:pPr>
        <w:pStyle w:val="23"/>
        <w:shd w:val="clear" w:color="auto" w:fill="auto"/>
        <w:spacing w:line="360" w:lineRule="auto"/>
        <w:jc w:val="center"/>
      </w:pPr>
    </w:p>
    <w:p w:rsidR="00773988" w:rsidRDefault="000A6CE1" w:rsidP="004A05C4">
      <w:pPr>
        <w:pStyle w:val="32"/>
        <w:shd w:val="clear" w:color="auto" w:fill="auto"/>
        <w:spacing w:before="0" w:line="360" w:lineRule="auto"/>
      </w:pPr>
      <w:r>
        <w:t>МЕТОДИЧЕСКИЕ РЕКОМЕНДАЦИИ</w:t>
      </w:r>
      <w:r>
        <w:br/>
        <w:t>по организации и проведению</w:t>
      </w:r>
      <w:r>
        <w:br/>
        <w:t>в общеобразовательных организациях</w:t>
      </w:r>
      <w:r>
        <w:br/>
      </w:r>
      <w:r w:rsidR="00773988">
        <w:t>Мурманской области</w:t>
      </w:r>
      <w:r>
        <w:t xml:space="preserve"> урока, посвященного</w:t>
      </w:r>
      <w:r>
        <w:br/>
        <w:t xml:space="preserve">столетию со дня рождения </w:t>
      </w:r>
    </w:p>
    <w:p w:rsidR="00E970A7" w:rsidRDefault="000A6CE1" w:rsidP="004A05C4">
      <w:pPr>
        <w:pStyle w:val="32"/>
        <w:shd w:val="clear" w:color="auto" w:fill="auto"/>
        <w:spacing w:before="0" w:line="360" w:lineRule="auto"/>
      </w:pPr>
      <w:r>
        <w:t>Константина Михайловича Симонова</w:t>
      </w:r>
    </w:p>
    <w:p w:rsidR="00773988" w:rsidRDefault="00773988" w:rsidP="004A05C4">
      <w:pPr>
        <w:spacing w:line="360" w:lineRule="auto"/>
        <w:rPr>
          <w:rFonts w:ascii="Times New Roman" w:eastAsia="Times New Roman" w:hAnsi="Times New Roman" w:cs="Times New Roman"/>
          <w:b/>
          <w:bCs/>
          <w:sz w:val="28"/>
          <w:szCs w:val="28"/>
        </w:rPr>
      </w:pPr>
      <w:bookmarkStart w:id="0" w:name="bookmark13"/>
      <w:r>
        <w:br w:type="page"/>
      </w:r>
    </w:p>
    <w:bookmarkEnd w:id="0"/>
    <w:p w:rsidR="00E970A7" w:rsidRDefault="00773988" w:rsidP="004A05C4">
      <w:pPr>
        <w:pStyle w:val="10"/>
        <w:keepNext/>
        <w:keepLines/>
        <w:shd w:val="clear" w:color="auto" w:fill="auto"/>
        <w:spacing w:line="360" w:lineRule="auto"/>
        <w:ind w:firstLine="0"/>
      </w:pPr>
      <w:r>
        <w:lastRenderedPageBreak/>
        <w:t>Введение</w:t>
      </w:r>
    </w:p>
    <w:p w:rsidR="00E970A7" w:rsidRDefault="00773988" w:rsidP="007F15A7">
      <w:pPr>
        <w:pStyle w:val="23"/>
        <w:shd w:val="clear" w:color="auto" w:fill="auto"/>
        <w:spacing w:line="360" w:lineRule="auto"/>
        <w:ind w:firstLine="743"/>
        <w:jc w:val="both"/>
      </w:pPr>
      <w:r>
        <w:t>Данные м</w:t>
      </w:r>
      <w:r w:rsidR="000A6CE1">
        <w:t xml:space="preserve">етодические рекомендации </w:t>
      </w:r>
      <w:r>
        <w:t xml:space="preserve">составлены на основе </w:t>
      </w:r>
      <w:r w:rsidR="0051644E">
        <w:t xml:space="preserve">федеральных </w:t>
      </w:r>
      <w:r>
        <w:t>Методически</w:t>
      </w:r>
      <w:r w:rsidR="0051644E">
        <w:t>х</w:t>
      </w:r>
      <w:r w:rsidR="007F15A7">
        <w:t xml:space="preserve"> рекомендаций</w:t>
      </w:r>
      <w:r w:rsidR="0051644E">
        <w:rPr>
          <w:rStyle w:val="aa"/>
        </w:rPr>
        <w:footnoteReference w:id="1"/>
      </w:r>
      <w:r w:rsidR="0051644E">
        <w:t xml:space="preserve">, размещенных на сайте </w:t>
      </w:r>
      <w:proofErr w:type="spellStart"/>
      <w:r w:rsidR="0051644E">
        <w:t>АПКиППРО</w:t>
      </w:r>
      <w:proofErr w:type="spellEnd"/>
      <w:r w:rsidR="0051644E">
        <w:t xml:space="preserve"> в разделе «Тематические уроки на 2015 – 2016 учебный год» (</w:t>
      </w:r>
      <w:hyperlink r:id="rId8" w:history="1">
        <w:r w:rsidR="0051644E" w:rsidRPr="00A03CAD">
          <w:rPr>
            <w:rStyle w:val="a3"/>
          </w:rPr>
          <w:t>http://www.apkpro.ru/229.html</w:t>
        </w:r>
      </w:hyperlink>
      <w:r w:rsidR="0051644E">
        <w:t xml:space="preserve">), и </w:t>
      </w:r>
      <w:r w:rsidR="000A6CE1">
        <w:t>адресованы учителям русского языка и литературы общеобразовательных организаций</w:t>
      </w:r>
      <w:r w:rsidR="0051644E">
        <w:t xml:space="preserve"> Мурманской области</w:t>
      </w:r>
      <w:r w:rsidR="000A6CE1">
        <w:t>.</w:t>
      </w:r>
    </w:p>
    <w:p w:rsidR="00E970A7" w:rsidRDefault="000A6CE1" w:rsidP="004A05C4">
      <w:pPr>
        <w:pStyle w:val="23"/>
        <w:shd w:val="clear" w:color="auto" w:fill="auto"/>
        <w:spacing w:line="360" w:lineRule="auto"/>
        <w:ind w:firstLine="740"/>
        <w:jc w:val="both"/>
      </w:pPr>
      <w:r>
        <w:t>Методические рекомендации содержат обоснование необходимости изучения творчества К. Симонова на уроках литературы, предложения по проведению и организации тематического урока</w:t>
      </w:r>
      <w:r w:rsidR="0051644E">
        <w:t>, особенно актуальные для общеобразовательных организаций Мурманской области</w:t>
      </w:r>
      <w:r>
        <w:t>.</w:t>
      </w:r>
    </w:p>
    <w:p w:rsidR="00E970A7" w:rsidRDefault="00B92865" w:rsidP="004A05C4">
      <w:pPr>
        <w:pStyle w:val="23"/>
        <w:shd w:val="clear" w:color="auto" w:fill="auto"/>
        <w:spacing w:line="360" w:lineRule="auto"/>
        <w:ind w:firstLine="740"/>
        <w:jc w:val="both"/>
      </w:pPr>
      <w:r>
        <w:t>Обратите внимание:</w:t>
      </w:r>
      <w:r w:rsidR="000A6CE1">
        <w:t xml:space="preserve"> </w:t>
      </w:r>
      <w:r>
        <w:t>предлагаемые</w:t>
      </w:r>
      <w:r w:rsidR="000A6CE1">
        <w:t xml:space="preserve"> вопрос</w:t>
      </w:r>
      <w:r>
        <w:t>ы</w:t>
      </w:r>
      <w:r w:rsidR="000A6CE1">
        <w:t xml:space="preserve"> и задания для обучающихся, формы организации </w:t>
      </w:r>
      <w:r>
        <w:t xml:space="preserve">их </w:t>
      </w:r>
      <w:r w:rsidR="000A6CE1">
        <w:t>деятельности на уроке</w:t>
      </w:r>
      <w:r>
        <w:t xml:space="preserve"> носят рекомендательный характер и не должны сковывать творчество учителя</w:t>
      </w:r>
      <w:r w:rsidR="000A6CE1">
        <w:t>.</w:t>
      </w:r>
    </w:p>
    <w:p w:rsidR="00B92865" w:rsidRDefault="00B92865" w:rsidP="004A05C4">
      <w:pPr>
        <w:pStyle w:val="10"/>
        <w:keepNext/>
        <w:keepLines/>
        <w:shd w:val="clear" w:color="auto" w:fill="auto"/>
        <w:spacing w:line="360" w:lineRule="auto"/>
        <w:ind w:firstLine="0"/>
        <w:jc w:val="left"/>
      </w:pPr>
      <w:bookmarkStart w:id="2" w:name="bookmark15"/>
    </w:p>
    <w:p w:rsidR="00E970A7" w:rsidRDefault="000A6CE1" w:rsidP="00BB2573">
      <w:pPr>
        <w:pStyle w:val="10"/>
        <w:keepNext/>
        <w:keepLines/>
        <w:shd w:val="clear" w:color="auto" w:fill="auto"/>
        <w:spacing w:line="360" w:lineRule="auto"/>
        <w:ind w:firstLine="0"/>
      </w:pPr>
      <w:r>
        <w:t>ПОЯСНИТЕЛЬНАЯ ЗАПИСКА</w:t>
      </w:r>
      <w:bookmarkEnd w:id="2"/>
    </w:p>
    <w:p w:rsidR="00E970A7" w:rsidRDefault="000A6CE1" w:rsidP="004A05C4">
      <w:pPr>
        <w:pStyle w:val="23"/>
        <w:shd w:val="clear" w:color="auto" w:fill="auto"/>
        <w:spacing w:line="360" w:lineRule="auto"/>
        <w:ind w:firstLine="740"/>
        <w:jc w:val="both"/>
      </w:pPr>
      <w:r>
        <w:t>28 ноября 2015 года исполняется 100 лет со дня рождения Константина (Кирилла) Михайловича Симонова - русского писателя, поэта, драматурга, сцена</w:t>
      </w:r>
      <w:r w:rsidR="00B92865">
        <w:t>риста, общественного деятеля, Г</w:t>
      </w:r>
      <w:r>
        <w:t>ероя Социалистического Труда, Лауреата шести Государственных премий СССР за пьесы «Парень из нашего города», «Русские люди», «Русский вопрос», «Чужая тень», за книгу стихов «Друзья и враги» и повесть «Дни и ночи», Ленинской премии за трилогию «Живые и мертвые», Государственной премии РСФСР имени братьев Васильевых по кинематографии за фильм «Живые и мертвые».</w:t>
      </w:r>
    </w:p>
    <w:p w:rsidR="00B92865" w:rsidRDefault="000A6CE1" w:rsidP="004A05C4">
      <w:pPr>
        <w:pStyle w:val="23"/>
        <w:spacing w:line="360" w:lineRule="auto"/>
        <w:ind w:firstLine="740"/>
        <w:jc w:val="both"/>
      </w:pPr>
      <w:r>
        <w:t>На этот же год приходится и 70-я годовщина Победы в Великой Отечественной войне 1941-1945 годов, во время которой К. Симонов был военным корреспондентом</w:t>
      </w:r>
      <w:r w:rsidR="00B92865">
        <w:t xml:space="preserve">, побывавшим по редакционному заданию и на </w:t>
      </w:r>
      <w:r w:rsidR="00B92865">
        <w:lastRenderedPageBreak/>
        <w:t>Кольском Севере</w:t>
      </w:r>
      <w:r>
        <w:t xml:space="preserve">. </w:t>
      </w:r>
      <w:r w:rsidR="00B92865">
        <w:t xml:space="preserve">Как пишет Д. </w:t>
      </w:r>
      <w:proofErr w:type="spellStart"/>
      <w:r w:rsidR="00B92865">
        <w:t>Коржов</w:t>
      </w:r>
      <w:proofErr w:type="spellEnd"/>
      <w:r w:rsidR="00B92865">
        <w:t>, «впервые на Кольский Север Симонов приехал осенью 41-го. Приехал как раз-таки как военный корреспондент, командированный к нам "Красной звездой". Цель - написать об английских летчиках, что вместе с нашими пилотами бились тогда за Мурманск.</w:t>
      </w:r>
    </w:p>
    <w:p w:rsidR="00E970A7" w:rsidRDefault="00B92865" w:rsidP="004A05C4">
      <w:pPr>
        <w:pStyle w:val="23"/>
        <w:shd w:val="clear" w:color="auto" w:fill="auto"/>
        <w:spacing w:line="360" w:lineRule="auto"/>
        <w:ind w:firstLine="740"/>
        <w:jc w:val="both"/>
      </w:pPr>
      <w:r>
        <w:t>С редакционным заданием писатель справился, при этом не забывал и о поэзии»</w:t>
      </w:r>
      <w:r>
        <w:rPr>
          <w:rStyle w:val="aa"/>
        </w:rPr>
        <w:footnoteReference w:id="2"/>
      </w:r>
      <w:r>
        <w:t xml:space="preserve">. </w:t>
      </w:r>
      <w:r w:rsidR="000A6CE1">
        <w:t>Война стала для него временем формирования характера и мировоззрения, с одной стороны, и испытанием его нравственных качеств, с другой.</w:t>
      </w:r>
      <w:r>
        <w:t xml:space="preserve"> </w:t>
      </w:r>
      <w:r w:rsidR="000A6CE1" w:rsidRPr="000A6CE1">
        <w:t>Возвращение Симонова из Кандалакши на пароходе «Спартак» было трудным. Грузовое судно застряло во льдах. Вместо одних суток, лесовоз шел 9 долгих дней. Начался голодный мор. Тот страшный рейс из Кандалакши в Архангельск К. Симонов точно описал в своем «Дневнике писателя». Не теряя времени даром, в этом трудном рейсе Симонов написал стихотворения «Ты помнишь, Алеша, дороги Смоленщины», «Не сердитесь – к лучшему», «Бинокль», «На час запомнив имена» и др.</w:t>
      </w:r>
    </w:p>
    <w:p w:rsidR="00E970A7" w:rsidRDefault="000A6CE1" w:rsidP="004A05C4">
      <w:pPr>
        <w:pStyle w:val="23"/>
        <w:shd w:val="clear" w:color="auto" w:fill="auto"/>
        <w:spacing w:line="360" w:lineRule="auto"/>
        <w:ind w:firstLine="740"/>
        <w:jc w:val="both"/>
      </w:pPr>
      <w:r>
        <w:t xml:space="preserve">Отечественная литература в годы войны выполняла особые общественные функции. Подчеркивая важную роль литературы в жизни сражающегося народа, английский журналист А. </w:t>
      </w:r>
      <w:proofErr w:type="spellStart"/>
      <w:r>
        <w:t>Верт</w:t>
      </w:r>
      <w:proofErr w:type="spellEnd"/>
      <w:r>
        <w:t xml:space="preserve"> в своей книге «Россия в войне 1941 - 1945» писал: «Россия также, пожалуй, единственная страна, где стихи читают миллионы людей, и таких поэтов, как Симонов и Сурков, читал во время войны буквально каждый»</w:t>
      </w:r>
      <w:hyperlink w:anchor="bookmark0" w:tooltip="Current Document">
        <w:r>
          <w:rPr>
            <w:vertAlign w:val="superscript"/>
          </w:rPr>
          <w:footnoteReference w:id="3"/>
        </w:r>
      </w:hyperlink>
      <w:r>
        <w:t>.</w:t>
      </w:r>
    </w:p>
    <w:p w:rsidR="00E970A7" w:rsidRDefault="000A6CE1" w:rsidP="004A05C4">
      <w:pPr>
        <w:pStyle w:val="23"/>
        <w:shd w:val="clear" w:color="auto" w:fill="auto"/>
        <w:spacing w:line="360" w:lineRule="auto"/>
        <w:ind w:firstLine="740"/>
        <w:jc w:val="both"/>
      </w:pPr>
      <w:r>
        <w:t>В самом конце войны, оглядываясь назад, сам К. Симонов вспоминал: «...</w:t>
      </w:r>
      <w:proofErr w:type="gramStart"/>
      <w:r>
        <w:t>В</w:t>
      </w:r>
      <w:proofErr w:type="gramEnd"/>
      <w:r>
        <w:t xml:space="preserve"> те тяжелые времена большая сила духа была не только у героев, сражавшихся на фронте, о которых писали и картины о которых ставили люди искусства, — сила духа была и у самих людей искусства: они тоже не сгибались, тоже дрались, тоже были крепки духом... В самые трудные дни люди нашего искусства вместе с нашей армией, вместе с партией и всем </w:t>
      </w:r>
      <w:r>
        <w:lastRenderedPageBreak/>
        <w:t>народом единодушно и непоколебимо верили в победу</w:t>
      </w:r>
      <w:proofErr w:type="gramStart"/>
      <w:r>
        <w:t>»</w:t>
      </w:r>
      <w:r w:rsidRPr="000A6CE1">
        <w:rPr>
          <w:vertAlign w:val="superscript"/>
        </w:rPr>
        <w:t xml:space="preserve"> </w:t>
      </w:r>
      <w:r>
        <w:rPr>
          <w:vertAlign w:val="superscript"/>
        </w:rPr>
        <w:footnoteReference w:id="4"/>
      </w:r>
      <w:r>
        <w:t>.</w:t>
      </w:r>
      <w:proofErr w:type="gramEnd"/>
    </w:p>
    <w:p w:rsidR="00E970A7" w:rsidRDefault="000A6CE1" w:rsidP="004A05C4">
      <w:pPr>
        <w:pStyle w:val="23"/>
        <w:shd w:val="clear" w:color="auto" w:fill="auto"/>
        <w:spacing w:line="360" w:lineRule="auto"/>
        <w:ind w:firstLine="740"/>
        <w:jc w:val="both"/>
      </w:pPr>
      <w:r>
        <w:t>Многие писатели, в числе которых был и К. Симонов, с первых же дней войны стремились попасть на фронт, чтобы участвовать в боях, работать в армейской печати. Около трехсот из них не вернулись с войны.</w:t>
      </w:r>
    </w:p>
    <w:p w:rsidR="00E970A7" w:rsidRDefault="000A6CE1" w:rsidP="004A05C4">
      <w:pPr>
        <w:pStyle w:val="23"/>
        <w:shd w:val="clear" w:color="auto" w:fill="auto"/>
        <w:spacing w:line="360" w:lineRule="auto"/>
        <w:ind w:firstLine="740"/>
        <w:jc w:val="both"/>
      </w:pPr>
      <w:r>
        <w:t>Константину Симонову повезло, будучи фронтовым корреспондентом газеты «Красная звезда», он часто бывал на фронте, но ни разу не был ранен. Словно сама судьба берегла его для того, чтобы он смог рассказать о том, что видел и пережил в «сороковые-роковые», всем, кого трагические события тех лет обошли стороной.</w:t>
      </w:r>
    </w:p>
    <w:p w:rsidR="00E970A7" w:rsidRDefault="000A6CE1" w:rsidP="004A05C4">
      <w:pPr>
        <w:pStyle w:val="23"/>
        <w:shd w:val="clear" w:color="auto" w:fill="auto"/>
        <w:spacing w:line="360" w:lineRule="auto"/>
        <w:ind w:firstLine="740"/>
        <w:jc w:val="both"/>
      </w:pPr>
      <w:r>
        <w:t xml:space="preserve">В начале Великой Отечественной, в 1941 г., </w:t>
      </w:r>
      <w:proofErr w:type="spellStart"/>
      <w:r>
        <w:t>К.Симонов</w:t>
      </w:r>
      <w:proofErr w:type="spellEnd"/>
      <w:r>
        <w:t xml:space="preserve"> написал стихотворение «Жди меня, и я вернусь...», сделавшее его, двадцатишестилетнего поэта, известным всем российским читателям, выполнявшим свой долг как на фронте, так и в тылу. «Особенности российского </w:t>
      </w:r>
      <w:r>
        <w:rPr>
          <w:rStyle w:val="25"/>
        </w:rPr>
        <w:t>советского читателя,</w:t>
      </w:r>
      <w:r>
        <w:t xml:space="preserve"> уже вполне сформировавшегося, были таковы, что он искал в литературе — особенно в мучительной ситуации войны — утешения, прямой поддержки. В обеспечении такой поддержки критики видели “одну из задач поэзии”. Стихотворение Симонова вышло и за пределы этой функции, получив с первого момента создания еще одну, особую функцию». Стихотворение предельно личное, посвященное конкретному адресату - актрисе Валентине Серовой, впервые опубликованное в журнале "Новый мир" (№ 11 - 12) в 1941 году, а затем и в газете «Правда», нашло отклик во многих сердцах, солдаты читали и переписывали его как заклинание от гибели: </w:t>
      </w:r>
      <w:r>
        <w:rPr>
          <w:vertAlign w:val="superscript"/>
        </w:rPr>
        <w:footnoteReference w:id="5"/>
      </w:r>
    </w:p>
    <w:p w:rsidR="000A6CE1" w:rsidRDefault="000A6CE1" w:rsidP="0061451F">
      <w:pPr>
        <w:pStyle w:val="23"/>
        <w:shd w:val="clear" w:color="auto" w:fill="auto"/>
        <w:spacing w:line="360" w:lineRule="auto"/>
        <w:ind w:left="2835"/>
      </w:pPr>
      <w:r>
        <w:t xml:space="preserve">Жди меня, и я вернусь </w:t>
      </w:r>
    </w:p>
    <w:p w:rsidR="00E970A7" w:rsidRDefault="000A6CE1" w:rsidP="0061451F">
      <w:pPr>
        <w:pStyle w:val="23"/>
        <w:shd w:val="clear" w:color="auto" w:fill="auto"/>
        <w:spacing w:line="360" w:lineRule="auto"/>
        <w:ind w:left="2835"/>
      </w:pPr>
      <w:r>
        <w:t>Всем смертям назло.</w:t>
      </w:r>
    </w:p>
    <w:p w:rsidR="000A6CE1" w:rsidRDefault="000A6CE1" w:rsidP="0061451F">
      <w:pPr>
        <w:pStyle w:val="23"/>
        <w:shd w:val="clear" w:color="auto" w:fill="auto"/>
        <w:spacing w:line="360" w:lineRule="auto"/>
        <w:ind w:left="2835"/>
      </w:pPr>
      <w:r>
        <w:t xml:space="preserve">Кто не ждал меня, тот пусть </w:t>
      </w:r>
    </w:p>
    <w:p w:rsidR="0061451F" w:rsidRDefault="000A6CE1" w:rsidP="0061451F">
      <w:pPr>
        <w:pStyle w:val="23"/>
        <w:shd w:val="clear" w:color="auto" w:fill="auto"/>
        <w:spacing w:line="360" w:lineRule="auto"/>
        <w:ind w:left="2835"/>
      </w:pPr>
      <w:r>
        <w:lastRenderedPageBreak/>
        <w:t xml:space="preserve">Скажет: - Повезло. </w:t>
      </w:r>
      <w:r w:rsidR="0061451F">
        <w:t>–</w:t>
      </w:r>
      <w:r>
        <w:t xml:space="preserve"> </w:t>
      </w:r>
    </w:p>
    <w:p w:rsidR="00E970A7" w:rsidRDefault="000A6CE1" w:rsidP="0061451F">
      <w:pPr>
        <w:pStyle w:val="23"/>
        <w:shd w:val="clear" w:color="auto" w:fill="auto"/>
        <w:spacing w:line="360" w:lineRule="auto"/>
        <w:ind w:left="2835"/>
      </w:pPr>
      <w:r>
        <w:t>Не понять не ждавшим им,</w:t>
      </w:r>
    </w:p>
    <w:p w:rsidR="000A6CE1" w:rsidRDefault="000A6CE1" w:rsidP="0061451F">
      <w:pPr>
        <w:pStyle w:val="23"/>
        <w:shd w:val="clear" w:color="auto" w:fill="auto"/>
        <w:spacing w:line="360" w:lineRule="auto"/>
        <w:ind w:left="2835"/>
      </w:pPr>
      <w:r>
        <w:t xml:space="preserve">Как среди огня </w:t>
      </w:r>
    </w:p>
    <w:p w:rsidR="000A6CE1" w:rsidRDefault="000A6CE1" w:rsidP="0061451F">
      <w:pPr>
        <w:pStyle w:val="23"/>
        <w:shd w:val="clear" w:color="auto" w:fill="auto"/>
        <w:spacing w:line="360" w:lineRule="auto"/>
        <w:ind w:left="2835"/>
      </w:pPr>
      <w:r>
        <w:t xml:space="preserve">Ожиданием своим </w:t>
      </w:r>
    </w:p>
    <w:p w:rsidR="00E970A7" w:rsidRDefault="000A6CE1" w:rsidP="0061451F">
      <w:pPr>
        <w:pStyle w:val="23"/>
        <w:shd w:val="clear" w:color="auto" w:fill="auto"/>
        <w:spacing w:line="360" w:lineRule="auto"/>
        <w:ind w:left="2835"/>
      </w:pPr>
      <w:r>
        <w:t>Ты спасла меня.</w:t>
      </w:r>
    </w:p>
    <w:p w:rsidR="000A6CE1" w:rsidRDefault="000A6CE1" w:rsidP="0061451F">
      <w:pPr>
        <w:pStyle w:val="23"/>
        <w:shd w:val="clear" w:color="auto" w:fill="auto"/>
        <w:spacing w:line="360" w:lineRule="auto"/>
        <w:ind w:left="2835"/>
      </w:pPr>
      <w:r>
        <w:t xml:space="preserve">Как я выжил, будем знать </w:t>
      </w:r>
    </w:p>
    <w:p w:rsidR="000A6CE1" w:rsidRDefault="000A6CE1" w:rsidP="0061451F">
      <w:pPr>
        <w:pStyle w:val="23"/>
        <w:shd w:val="clear" w:color="auto" w:fill="auto"/>
        <w:spacing w:line="360" w:lineRule="auto"/>
        <w:ind w:left="2835"/>
      </w:pPr>
      <w:r>
        <w:t xml:space="preserve">Только мы с тобой, - </w:t>
      </w:r>
    </w:p>
    <w:p w:rsidR="00E970A7" w:rsidRDefault="000A6CE1" w:rsidP="0061451F">
      <w:pPr>
        <w:pStyle w:val="23"/>
        <w:shd w:val="clear" w:color="auto" w:fill="auto"/>
        <w:spacing w:line="360" w:lineRule="auto"/>
        <w:ind w:left="2835"/>
      </w:pPr>
      <w:r>
        <w:t>Просто ты умела ждать,</w:t>
      </w:r>
    </w:p>
    <w:p w:rsidR="00E970A7" w:rsidRDefault="000A6CE1" w:rsidP="0061451F">
      <w:pPr>
        <w:pStyle w:val="23"/>
        <w:shd w:val="clear" w:color="auto" w:fill="auto"/>
        <w:spacing w:line="360" w:lineRule="auto"/>
        <w:ind w:left="2835"/>
      </w:pPr>
      <w:r>
        <w:t>Как никто другой.</w:t>
      </w:r>
    </w:p>
    <w:p w:rsidR="00E970A7" w:rsidRDefault="000A6CE1" w:rsidP="0061451F">
      <w:pPr>
        <w:pStyle w:val="23"/>
        <w:shd w:val="clear" w:color="auto" w:fill="auto"/>
        <w:spacing w:line="360" w:lineRule="auto"/>
        <w:ind w:firstLine="740"/>
        <w:jc w:val="both"/>
      </w:pPr>
      <w:r>
        <w:t xml:space="preserve">Спустя десятилетия, </w:t>
      </w:r>
      <w:proofErr w:type="spellStart"/>
      <w:r>
        <w:t>К.Симонов</w:t>
      </w:r>
      <w:proofErr w:type="spellEnd"/>
      <w:r>
        <w:t xml:space="preserve"> рассказывал о том, что стихотворение-заклинание не потеряло актуальности и в мирное время: «Я читал его сотни раз и </w:t>
      </w:r>
      <w:proofErr w:type="gramStart"/>
      <w:r>
        <w:t>во время</w:t>
      </w:r>
      <w:proofErr w:type="gramEnd"/>
      <w:r>
        <w:t xml:space="preserve"> и после войны. И наконец через двадцать лет после войны решил было никогда больше не читать этого стихотворения. Все, кто мог вернуться, — вернулись, ждать больше некого. А значит, и читать поздно. Так я решил про себя. И больше года не читал, пока не попал на Дальний Восток к торговым морякам, рыбакам и подводникам, уходившим из дому в море на несколько месяцев, а иногда и больше. Там на первой же встрече от меня потребовали, чтобы я прочел “Жди меня”. &lt;...&gt; Уже по-другому, чем когда-то на войне, стихотворение все еще продолжало отвечать душевной потребности людей, имевших на это свои причины. &lt;...&gt; Для меня самого оно по-прежнему было связано только с теми днями войны, когда оно было написано, и в душе у меня, когда я, читая, глядел в зал, сохранялось чувство какой-то моей вины перед теми, кто ждал и все-таки не дождался.</w:t>
      </w:r>
    </w:p>
    <w:p w:rsidR="00E970A7" w:rsidRDefault="000A6CE1" w:rsidP="0061451F">
      <w:pPr>
        <w:pStyle w:val="23"/>
        <w:shd w:val="clear" w:color="auto" w:fill="auto"/>
        <w:spacing w:line="360" w:lineRule="auto"/>
        <w:ind w:firstLine="740"/>
      </w:pPr>
      <w:r>
        <w:t>За долгие годы я получил многие сотни, если не тысячи писем и от</w:t>
      </w:r>
      <w:r w:rsidR="0061451F">
        <w:t xml:space="preserve"> </w:t>
      </w:r>
      <w:r>
        <w:t>тех, к кому вернулись, и от тех, к кому не вернулись»</w:t>
      </w:r>
      <w:r>
        <w:rPr>
          <w:rStyle w:val="aa"/>
        </w:rPr>
        <w:footnoteReference w:id="6"/>
      </w:r>
      <w:r>
        <w:t>.</w:t>
      </w:r>
    </w:p>
    <w:p w:rsidR="00E970A7" w:rsidRDefault="000A6CE1" w:rsidP="0061451F">
      <w:pPr>
        <w:pStyle w:val="23"/>
        <w:shd w:val="clear" w:color="auto" w:fill="auto"/>
        <w:spacing w:line="360" w:lineRule="auto"/>
        <w:ind w:firstLine="740"/>
        <w:jc w:val="both"/>
      </w:pPr>
      <w:r>
        <w:t xml:space="preserve">В годы Великой Отечественной расширился жанровый диапазон творчества К. Симонова, если до войны он обращался к поэзии и </w:t>
      </w:r>
      <w:r>
        <w:lastRenderedPageBreak/>
        <w:t>драматургии, то во время войны он начал писать и прозаические произведения, которые позволяют максимально полно исследовать человеческие характеры. Но, что бы ни писал Симонов - стихотворения, поэмы, пьесы, очерки, дневники, рассказы, повести, романы, - он почти всегда писал о войне. К этой теме он обращался и в предвоенные, и в военные, и в послевоенные годы, акцентируя внимание не на батальных сценах, а на нравственной и мировоззренческой основе поступков, совершаемых человеком на войне</w:t>
      </w:r>
      <w:r>
        <w:rPr>
          <w:rStyle w:val="aa"/>
        </w:rPr>
        <w:footnoteReference w:id="7"/>
      </w:r>
      <w:r>
        <w:t>.</w:t>
      </w:r>
    </w:p>
    <w:p w:rsidR="00E970A7" w:rsidRDefault="000A6CE1" w:rsidP="0061451F">
      <w:pPr>
        <w:pStyle w:val="23"/>
        <w:shd w:val="clear" w:color="auto" w:fill="auto"/>
        <w:spacing w:line="360" w:lineRule="auto"/>
        <w:ind w:firstLine="740"/>
        <w:jc w:val="both"/>
      </w:pPr>
      <w:proofErr w:type="spellStart"/>
      <w:r>
        <w:t>Писавшиеся</w:t>
      </w:r>
      <w:proofErr w:type="spellEnd"/>
      <w:r>
        <w:t xml:space="preserve"> Симоновым в годы войны публицистические статьи, документальные очерки становились основой собственно художественных произведений, так очерк «Дни и ночи» послужил материалом для одноименной повести. Публикуя после войны свой дневник военного времени, Симонов обратился с предупреждением к тем «из читателей, которые знают роман «Живые и мертвые» и примыкающие к этому роману повести «Из записок Лопатина», что они столкнутся здесь, в дневнике, с уже знакомыми им отчасти лицами и со многими сходными ситуациями и подробностями. Большая часть корреспонденций К. Симонова, «печатавшихся в годы войны в «Красной звезде», «Известиях» и «Правде», составила четыре книги «От Черного до Баренцева моря», книги «Югославская тетрадь» и «Письма из Чехословакии», многое осталось только в газетах. В годы войны были написаны пьесы «Русские люди», «Жди меня», «Так и будет», повесть «Дни и ночи» и две книги стихов— «С тобой и без тебя» и «Война», сразу после войны пьеса «Под каштанами Праги». По словам самого Симонова, почти весь материал для его произведений, написанных </w:t>
      </w:r>
      <w:proofErr w:type="gramStart"/>
      <w:r>
        <w:t>во время</w:t>
      </w:r>
      <w:proofErr w:type="gramEnd"/>
      <w:r>
        <w:t xml:space="preserve"> и после войны, ему «дала работа корреспондентом на фронте»</w:t>
      </w:r>
      <w:hyperlink w:anchor="bookmark5" w:tooltip="Current Document">
        <w:r>
          <w:rPr>
            <w:vertAlign w:val="superscript"/>
          </w:rPr>
          <w:footnoteReference w:id="8"/>
        </w:r>
      </w:hyperlink>
      <w:r>
        <w:t>.</w:t>
      </w:r>
    </w:p>
    <w:p w:rsidR="00E970A7" w:rsidRDefault="000A6CE1" w:rsidP="004A05C4">
      <w:pPr>
        <w:pStyle w:val="23"/>
        <w:shd w:val="clear" w:color="auto" w:fill="auto"/>
        <w:spacing w:line="360" w:lineRule="auto"/>
        <w:ind w:firstLine="740"/>
        <w:jc w:val="both"/>
      </w:pPr>
      <w:r>
        <w:lastRenderedPageBreak/>
        <w:t>По точному определению Л. Лазарева, К. Симонов сохранил верность одному и тому же человеческому типу: «Мы произносим «</w:t>
      </w:r>
      <w:proofErr w:type="spellStart"/>
      <w:r>
        <w:t>симоновский</w:t>
      </w:r>
      <w:proofErr w:type="spellEnd"/>
      <w:r>
        <w:t xml:space="preserve"> герой» без риска быть непонятыми — в памяти каждого, кто читал книги Симонова, с этими словами связано представление о людях определенного склада. Симпатии автора отданы тем, кто не дает себе никаких поблажек, умеет в любых обстоятельствах и все делать с толком, готов всегда и во всем брать на себя всю полноту ответственности, на кого можно положиться. Писателя привлекают твердость и решительность, верность долгу, щедрость в дружбе. Душевная сила и красота </w:t>
      </w:r>
      <w:proofErr w:type="spellStart"/>
      <w:r>
        <w:t>симоновских</w:t>
      </w:r>
      <w:proofErr w:type="spellEnd"/>
      <w:r>
        <w:t xml:space="preserve"> героев, не бросающиеся в глаза в обычных условиях, по-настоящему раскрываются в минуты смертельной опасности, в тяжких испытаниях, где самоотверженность и непоказное мужество становятся главным мерилом человеческой личности. Это люди тушинской закваски (в классической русской литературе толстовский Тушин — самый близкий их родственник), о себе они думают меньше всего и в последнюю очередь, они поглощены делом, за которое отвечают, и присущее им чувство достоинства покоится на сознании честно исполненного долга». Симонов много раз говорил о том, что Л.Н. Толстой для него - «самый важный учитель», «недосягаемый образец» в литературе, и вслед за своим великим предшественником стремился представить «войну в настоящем ее выражении - в крови, в страдании, в смерти», «сказать правду о времени и</w:t>
      </w:r>
      <w:r w:rsidRPr="00046705">
        <w:t xml:space="preserve"> </w:t>
      </w:r>
      <w:r>
        <w:t>о</w:t>
      </w:r>
      <w:r w:rsidRPr="00046705">
        <w:t xml:space="preserve"> </w:t>
      </w:r>
      <w:r>
        <w:t>людях»</w:t>
      </w:r>
      <w:r w:rsidR="002D0B21">
        <w:rPr>
          <w:vertAlign w:val="superscript"/>
        </w:rPr>
        <w:footnoteReference w:id="9"/>
      </w:r>
      <w:r>
        <w:t>.</w:t>
      </w:r>
    </w:p>
    <w:p w:rsidR="00E970A7" w:rsidRDefault="000A6CE1" w:rsidP="00666688">
      <w:pPr>
        <w:pStyle w:val="23"/>
        <w:shd w:val="clear" w:color="auto" w:fill="auto"/>
        <w:spacing w:line="360" w:lineRule="auto"/>
        <w:ind w:firstLine="760"/>
        <w:jc w:val="both"/>
      </w:pPr>
      <w:r>
        <w:t xml:space="preserve">Военный опыт </w:t>
      </w:r>
      <w:proofErr w:type="spellStart"/>
      <w:r>
        <w:t>К.Симонова</w:t>
      </w:r>
      <w:proofErr w:type="spellEnd"/>
      <w:r>
        <w:t>, нашедший отражение в его произведениях, уникален тем, что его как фронтового корреспондента «посылали туда, где что-то готовилось или происходило», он был свидетелем многих военных активных действий «нашей армии в</w:t>
      </w:r>
      <w:r w:rsidR="002D0B21">
        <w:t>о все годы и все периоды войны»</w:t>
      </w:r>
      <w:r>
        <w:rPr>
          <w:vertAlign w:val="superscript"/>
        </w:rPr>
        <w:footnoteReference w:id="10"/>
      </w:r>
      <w:r w:rsidR="002D0B21">
        <w:t>.</w:t>
      </w:r>
      <w:r w:rsidR="00666688">
        <w:t xml:space="preserve"> </w:t>
      </w:r>
      <w:r>
        <w:t xml:space="preserve">При этом все написанное Симоновым о четырех годах войны нацелено на то, чтобы люди почувствовали, чем она была, и </w:t>
      </w:r>
      <w:r>
        <w:lastRenderedPageBreak/>
        <w:t>заставить их «лишний раз подумать, что третьей мировой войны не должно быть... »</w:t>
      </w:r>
      <w:r>
        <w:rPr>
          <w:vertAlign w:val="superscript"/>
        </w:rPr>
        <w:t>9</w:t>
      </w:r>
      <w:r>
        <w:t>.</w:t>
      </w:r>
    </w:p>
    <w:p w:rsidR="00E970A7" w:rsidRDefault="000A6CE1" w:rsidP="004A05C4">
      <w:pPr>
        <w:pStyle w:val="23"/>
        <w:shd w:val="clear" w:color="auto" w:fill="auto"/>
        <w:spacing w:line="360" w:lineRule="auto"/>
        <w:ind w:firstLine="780"/>
        <w:jc w:val="both"/>
      </w:pPr>
      <w:r>
        <w:t>Многие годы К. Симонов был участником движения борцов за мир, в последние годы жизни занимал пост одного из заместителей председателя Советского Комитета защиты мира. Имя писателя и за пределами Советского Союза воспринималось как символ борьбы с милитаризмом. Произведения К. Симонова известны не только русскоязычному читателю, многие переведены на языки народов, входивших в состав СССР, и иностранные языки.</w:t>
      </w:r>
    </w:p>
    <w:p w:rsidR="00E970A7" w:rsidRDefault="000A6CE1" w:rsidP="004A05C4">
      <w:pPr>
        <w:pStyle w:val="40"/>
        <w:shd w:val="clear" w:color="auto" w:fill="auto"/>
        <w:spacing w:line="360" w:lineRule="auto"/>
        <w:ind w:firstLine="780"/>
      </w:pPr>
      <w:r>
        <w:t xml:space="preserve">Великая Отечественная стала школой гражданского мужества, она показала нам высокие нравственные образцы. Произведения, созданные </w:t>
      </w:r>
      <w:proofErr w:type="spellStart"/>
      <w:r>
        <w:t>К.Симоновым</w:t>
      </w:r>
      <w:proofErr w:type="spellEnd"/>
      <w:r>
        <w:t xml:space="preserve">, доносят до новых поколений читателей уроки человеческого достоинства, свободолюбия и интернационального братства, которые необходимы не только на войне, но и в мирное время. Опыт, полученный писателем в годы Великой Отечественной войны и осмысленный им в литературе, бесценен, он оказывает </w:t>
      </w:r>
      <w:proofErr w:type="spellStart"/>
      <w:r>
        <w:t>духовнонравственное</w:t>
      </w:r>
      <w:proofErr w:type="spellEnd"/>
      <w:r>
        <w:t xml:space="preserve"> воздействие на читателя, формируя в нем чувство человеческого достоинства, укрепляя чувство долга перед Отечеством, утверждая идею социальной активности человека в противостоянии милитаристским замыслам.</w:t>
      </w:r>
    </w:p>
    <w:p w:rsidR="00E970A7" w:rsidRDefault="000A6CE1" w:rsidP="004A05C4">
      <w:pPr>
        <w:pStyle w:val="40"/>
        <w:shd w:val="clear" w:color="auto" w:fill="auto"/>
        <w:spacing w:line="360" w:lineRule="auto"/>
        <w:ind w:firstLine="780"/>
      </w:pPr>
      <w:r>
        <w:t>Таким образом, знакомство школьников с творчеством К.М. Симонова или углубление и расширение знаний о его личности и творчестве будет способствовать достижению не только предметных, но и значимых личностных результатов литературного образования в соответствии с требованиями Федеральных государственных образовательных стандартов.</w:t>
      </w:r>
    </w:p>
    <w:p w:rsidR="002D0B21" w:rsidRDefault="002D0B21" w:rsidP="004A05C4">
      <w:pPr>
        <w:pStyle w:val="10"/>
        <w:keepNext/>
        <w:keepLines/>
        <w:shd w:val="clear" w:color="auto" w:fill="auto"/>
        <w:spacing w:line="360" w:lineRule="auto"/>
        <w:ind w:firstLine="0"/>
      </w:pPr>
      <w:bookmarkStart w:id="11" w:name="bookmark16"/>
    </w:p>
    <w:p w:rsidR="00E970A7" w:rsidRDefault="000A6CE1" w:rsidP="004A05C4">
      <w:pPr>
        <w:pStyle w:val="10"/>
        <w:keepNext/>
        <w:keepLines/>
        <w:shd w:val="clear" w:color="auto" w:fill="auto"/>
        <w:spacing w:line="360" w:lineRule="auto"/>
        <w:ind w:firstLine="0"/>
      </w:pPr>
      <w:r>
        <w:t xml:space="preserve">Методические рекомендации по проведению тематического </w:t>
      </w:r>
      <w:proofErr w:type="gramStart"/>
      <w:r>
        <w:t>урока,</w:t>
      </w:r>
      <w:r>
        <w:br/>
        <w:t>посвященного</w:t>
      </w:r>
      <w:proofErr w:type="gramEnd"/>
      <w:r>
        <w:t xml:space="preserve"> столетию со дня рождения К.М. Симонова</w:t>
      </w:r>
      <w:bookmarkEnd w:id="11"/>
    </w:p>
    <w:p w:rsidR="00E970A7" w:rsidRDefault="000A6CE1" w:rsidP="004A05C4">
      <w:pPr>
        <w:pStyle w:val="23"/>
        <w:shd w:val="clear" w:color="auto" w:fill="auto"/>
        <w:spacing w:line="360" w:lineRule="auto"/>
        <w:ind w:firstLine="940"/>
        <w:jc w:val="both"/>
      </w:pPr>
      <w:r>
        <w:t xml:space="preserve">Тема войны в русской литературе ХХ века изучается в школе на разных ступенях литературного образования. В рамках этой темы авторами </w:t>
      </w:r>
      <w:r>
        <w:lastRenderedPageBreak/>
        <w:t>отдельных УМК по литературе предусмотрено изучение отдельных стихотворных произведений К. Симонова, некоторые учителя русского языка и литературы самостоятельно включают уроки, посвященные изучению поэтических произведений К. Симонова в рабочие программы по литературе на основе собственного выбора.</w:t>
      </w:r>
      <w:r w:rsidR="000A32B6">
        <w:t xml:space="preserve"> Региональная программа по литературе предполагает чтение и изучение учащимися таких тем, связанных с творчеством К.М. Симонова, как </w:t>
      </w:r>
      <w:r w:rsidR="000A32B6" w:rsidRPr="000A32B6">
        <w:t>"Сын ар</w:t>
      </w:r>
      <w:r w:rsidR="000A32B6">
        <w:t>тил</w:t>
      </w:r>
      <w:r w:rsidR="000A32B6" w:rsidRPr="000A32B6">
        <w:t>лериста"</w:t>
      </w:r>
      <w:r w:rsidR="000A32B6">
        <w:t xml:space="preserve"> (5-6 </w:t>
      </w:r>
      <w:proofErr w:type="spellStart"/>
      <w:r w:rsidR="000A32B6">
        <w:t>кл</w:t>
      </w:r>
      <w:proofErr w:type="spellEnd"/>
      <w:r w:rsidR="000A32B6">
        <w:t>.), «</w:t>
      </w:r>
      <w:r w:rsidR="000A32B6" w:rsidRPr="000A32B6">
        <w:t>Литерату</w:t>
      </w:r>
      <w:r w:rsidR="000A32B6">
        <w:t>рный портрет К. Симонова. Очерки "Мурманское направле</w:t>
      </w:r>
      <w:r w:rsidR="000A32B6" w:rsidRPr="000A32B6">
        <w:t>ние", стихи, написанные на Севере</w:t>
      </w:r>
      <w:r w:rsidR="000A32B6">
        <w:t xml:space="preserve">» (7-8 </w:t>
      </w:r>
      <w:proofErr w:type="spellStart"/>
      <w:r w:rsidR="000A32B6">
        <w:t>кл</w:t>
      </w:r>
      <w:proofErr w:type="spellEnd"/>
      <w:r w:rsidR="000A32B6">
        <w:t>.), «</w:t>
      </w:r>
      <w:r w:rsidR="000A32B6" w:rsidRPr="005D66F4">
        <w:rPr>
          <w:szCs w:val="24"/>
        </w:rPr>
        <w:t xml:space="preserve">Стихи из солдатских блокнотов К. </w:t>
      </w:r>
      <w:proofErr w:type="spellStart"/>
      <w:r w:rsidR="000A32B6" w:rsidRPr="005D66F4">
        <w:rPr>
          <w:szCs w:val="24"/>
        </w:rPr>
        <w:t>Бельхина</w:t>
      </w:r>
      <w:proofErr w:type="spellEnd"/>
      <w:r w:rsidR="000A32B6" w:rsidRPr="005D66F4">
        <w:rPr>
          <w:szCs w:val="24"/>
        </w:rPr>
        <w:t xml:space="preserve">, А. </w:t>
      </w:r>
      <w:proofErr w:type="spellStart"/>
      <w:r w:rsidR="000A32B6" w:rsidRPr="005D66F4">
        <w:rPr>
          <w:szCs w:val="24"/>
        </w:rPr>
        <w:t>Подстаницкого</w:t>
      </w:r>
      <w:proofErr w:type="spellEnd"/>
      <w:r w:rsidR="000A32B6" w:rsidRPr="005D66F4">
        <w:rPr>
          <w:szCs w:val="24"/>
        </w:rPr>
        <w:t xml:space="preserve">, Е. </w:t>
      </w:r>
      <w:proofErr w:type="spellStart"/>
      <w:r w:rsidR="000A32B6" w:rsidRPr="005D66F4">
        <w:rPr>
          <w:szCs w:val="24"/>
        </w:rPr>
        <w:t>Троянкер</w:t>
      </w:r>
      <w:proofErr w:type="spellEnd"/>
      <w:r w:rsidR="000A32B6" w:rsidRPr="005D66F4">
        <w:rPr>
          <w:szCs w:val="24"/>
        </w:rPr>
        <w:t>, К. Симонова, П. Шубина. Н. Бу</w:t>
      </w:r>
      <w:r w:rsidR="000A32B6">
        <w:rPr>
          <w:szCs w:val="24"/>
        </w:rPr>
        <w:t>кина, Д. Ко</w:t>
      </w:r>
      <w:r w:rsidR="000A32B6" w:rsidRPr="005D66F4">
        <w:rPr>
          <w:szCs w:val="24"/>
        </w:rPr>
        <w:t>валева</w:t>
      </w:r>
      <w:r w:rsidR="000A32B6">
        <w:rPr>
          <w:szCs w:val="24"/>
        </w:rPr>
        <w:t xml:space="preserve">» (9 </w:t>
      </w:r>
      <w:proofErr w:type="spellStart"/>
      <w:r w:rsidR="000A32B6">
        <w:rPr>
          <w:szCs w:val="24"/>
        </w:rPr>
        <w:t>кл</w:t>
      </w:r>
      <w:proofErr w:type="spellEnd"/>
      <w:r w:rsidR="000A32B6">
        <w:rPr>
          <w:szCs w:val="24"/>
        </w:rPr>
        <w:t>.)</w:t>
      </w:r>
      <w:r w:rsidR="000A32B6" w:rsidRPr="005D66F4">
        <w:rPr>
          <w:szCs w:val="24"/>
        </w:rPr>
        <w:t>.</w:t>
      </w:r>
    </w:p>
    <w:p w:rsidR="00E970A7" w:rsidRDefault="000A6CE1" w:rsidP="004A05C4">
      <w:pPr>
        <w:pStyle w:val="23"/>
        <w:shd w:val="clear" w:color="auto" w:fill="auto"/>
        <w:spacing w:line="360" w:lineRule="auto"/>
        <w:ind w:firstLine="940"/>
        <w:jc w:val="both"/>
      </w:pPr>
      <w:r>
        <w:t>С целью оказания помощи учителю в организации и проведении тематического урока, посвященного столетию со дня рождения Константина (Кирилла) Михайловича Симонова в методических рекомендациях даны рекомендации по отбору произведений К.М. Симонова для чтения, анализа и обсуждения в ходе тематического урока, выбору форм организации учебной деятельности обучающихся, приемов и методов обучения с учетом возрастных особенностей обучающихся на разных ступенях литературного образования и требований ФГОС к результатам литературного образования.</w:t>
      </w:r>
    </w:p>
    <w:p w:rsidR="000A32B6" w:rsidRDefault="000A32B6" w:rsidP="004A05C4">
      <w:pPr>
        <w:pStyle w:val="10"/>
        <w:keepNext/>
        <w:keepLines/>
        <w:shd w:val="clear" w:color="auto" w:fill="auto"/>
        <w:spacing w:line="360" w:lineRule="auto"/>
        <w:ind w:firstLine="0"/>
      </w:pPr>
      <w:bookmarkStart w:id="12" w:name="bookmark17"/>
    </w:p>
    <w:p w:rsidR="00E970A7" w:rsidRDefault="000A6CE1" w:rsidP="004A05C4">
      <w:pPr>
        <w:pStyle w:val="10"/>
        <w:keepNext/>
        <w:keepLines/>
        <w:shd w:val="clear" w:color="auto" w:fill="auto"/>
        <w:spacing w:line="360" w:lineRule="auto"/>
        <w:ind w:firstLine="0"/>
      </w:pPr>
      <w:r>
        <w:t>Тематический урок в форме Конкурса чтецов (5—7 классы)</w:t>
      </w:r>
      <w:bookmarkEnd w:id="12"/>
    </w:p>
    <w:p w:rsidR="00E970A7" w:rsidRDefault="000A6CE1" w:rsidP="004A05C4">
      <w:pPr>
        <w:pStyle w:val="23"/>
        <w:shd w:val="clear" w:color="auto" w:fill="auto"/>
        <w:tabs>
          <w:tab w:val="left" w:pos="1128"/>
          <w:tab w:val="left" w:pos="3110"/>
        </w:tabs>
        <w:spacing w:line="360" w:lineRule="auto"/>
        <w:ind w:firstLine="740"/>
        <w:jc w:val="both"/>
      </w:pPr>
      <w:r>
        <w:t xml:space="preserve">На этапе подготовки урока учитель предлагает обучающимся список рекомендуемых к прочтению стихотворений К. Симонова. Например: «Кукла» (1939), «Жди меня, и я вернусь...» (1941), «Ты помнишь, Алеша, дороги </w:t>
      </w:r>
      <w:proofErr w:type="gramStart"/>
      <w:r>
        <w:t>Смоленщины,..</w:t>
      </w:r>
      <w:proofErr w:type="gramEnd"/>
      <w:r>
        <w:t xml:space="preserve">» (1941), «Родина» («Касаясь трех великих океанов...») (1941), </w:t>
      </w:r>
      <w:r>
        <w:rPr>
          <w:rStyle w:val="26"/>
        </w:rPr>
        <w:t>«</w:t>
      </w:r>
      <w:r>
        <w:t>Товарищ» (1941), «Сын артиллериста» (1941), «Плюшевые волки» (1941), «Майор привез мальчишку на лафете.» (1941),</w:t>
      </w:r>
      <w:r w:rsidR="001D4A9F">
        <w:t xml:space="preserve"> </w:t>
      </w:r>
      <w:r>
        <w:rPr>
          <w:rStyle w:val="26"/>
        </w:rPr>
        <w:t>«</w:t>
      </w:r>
      <w:r>
        <w:t>Пехотинец»</w:t>
      </w:r>
      <w:r w:rsidR="001D4A9F">
        <w:t xml:space="preserve"> </w:t>
      </w:r>
      <w:r>
        <w:t>(1942), «Слава» (1942), «Фляга» (1943),</w:t>
      </w:r>
      <w:r w:rsidR="001D4A9F">
        <w:t xml:space="preserve"> </w:t>
      </w:r>
      <w:r>
        <w:rPr>
          <w:rStyle w:val="26"/>
        </w:rPr>
        <w:t>«</w:t>
      </w:r>
      <w:r>
        <w:t xml:space="preserve">Возвращение в город» (1943), «Не той, что из сказок, не той, что с </w:t>
      </w:r>
      <w:proofErr w:type="gramStart"/>
      <w:r>
        <w:t>пеленок..</w:t>
      </w:r>
      <w:proofErr w:type="gramEnd"/>
      <w:r>
        <w:t xml:space="preserve">» (1945), </w:t>
      </w:r>
      <w:r>
        <w:rPr>
          <w:rStyle w:val="26"/>
        </w:rPr>
        <w:t>«</w:t>
      </w:r>
      <w:r>
        <w:t xml:space="preserve">Сыновьям» (1945); «Да, мы живем, не </w:t>
      </w:r>
      <w:proofErr w:type="gramStart"/>
      <w:r>
        <w:t>забывая..</w:t>
      </w:r>
      <w:proofErr w:type="gramEnd"/>
      <w:r>
        <w:t>» (1945); «</w:t>
      </w:r>
      <w:proofErr w:type="spellStart"/>
      <w:r>
        <w:t>Хибачи</w:t>
      </w:r>
      <w:proofErr w:type="spellEnd"/>
      <w:r>
        <w:t xml:space="preserve">» (1946, Япония), «Дом </w:t>
      </w:r>
      <w:r>
        <w:lastRenderedPageBreak/>
        <w:t xml:space="preserve">друзей» (1951), </w:t>
      </w:r>
      <w:r>
        <w:rPr>
          <w:rStyle w:val="26"/>
        </w:rPr>
        <w:t>«</w:t>
      </w:r>
      <w:r>
        <w:t xml:space="preserve">Дружба - дружбой, а служба - службой...» (1954), «Анкета дружбы» (1956), «Зима сорок первого года ...» (1956), «Знамя» (1963), «Товарищу То </w:t>
      </w:r>
      <w:proofErr w:type="spellStart"/>
      <w:r>
        <w:t>Хыу</w:t>
      </w:r>
      <w:proofErr w:type="spellEnd"/>
      <w:r>
        <w:t xml:space="preserve">, который перевел «Жди меня»» (1970-1971 Вьетнам-Москва), «...Не пишется проза, не </w:t>
      </w:r>
      <w:proofErr w:type="gramStart"/>
      <w:r>
        <w:t>пишется,..</w:t>
      </w:r>
      <w:proofErr w:type="gramEnd"/>
      <w:r>
        <w:t xml:space="preserve">» (1970-1971 Вьетнам-Москва), «Ненужные воспоминания.» (1970), «Бывает, слово "ненавижу".» (1970), «Тот самый длинный день в году.» (1971), «Преуменьшающий </w:t>
      </w:r>
      <w:proofErr w:type="gramStart"/>
      <w:r>
        <w:t>беду..</w:t>
      </w:r>
      <w:proofErr w:type="gramEnd"/>
      <w:r>
        <w:t xml:space="preserve">» (1971), «Вновь, с камнем памяти на </w:t>
      </w:r>
      <w:proofErr w:type="gramStart"/>
      <w:r>
        <w:t>шее..</w:t>
      </w:r>
      <w:proofErr w:type="gramEnd"/>
      <w:r>
        <w:t>» (1971).</w:t>
      </w:r>
    </w:p>
    <w:p w:rsidR="00E970A7" w:rsidRDefault="000A6CE1" w:rsidP="004A05C4">
      <w:pPr>
        <w:pStyle w:val="23"/>
        <w:shd w:val="clear" w:color="auto" w:fill="auto"/>
        <w:spacing w:line="360" w:lineRule="auto"/>
        <w:ind w:firstLine="760"/>
        <w:jc w:val="both"/>
      </w:pPr>
      <w:r>
        <w:t>В ходе подготовки к уроку-конкурсу обучающимся предлагаются следующие вопросы и задания:</w:t>
      </w:r>
    </w:p>
    <w:p w:rsidR="00E970A7" w:rsidRDefault="000A6CE1" w:rsidP="004A05C4">
      <w:pPr>
        <w:pStyle w:val="23"/>
        <w:numPr>
          <w:ilvl w:val="0"/>
          <w:numId w:val="1"/>
        </w:numPr>
        <w:shd w:val="clear" w:color="auto" w:fill="auto"/>
        <w:tabs>
          <w:tab w:val="left" w:pos="1056"/>
        </w:tabs>
        <w:spacing w:line="360" w:lineRule="auto"/>
        <w:ind w:firstLine="760"/>
        <w:jc w:val="both"/>
      </w:pPr>
      <w:r>
        <w:t>Прочитайте стихотворения К.М. Симонова (см. приведенный выше перечень). Выберите одно из них (по согласованию с учителем и одноклассниками) для заучивания наизусть.</w:t>
      </w:r>
    </w:p>
    <w:p w:rsidR="00E970A7" w:rsidRDefault="000A6CE1" w:rsidP="004A05C4">
      <w:pPr>
        <w:pStyle w:val="23"/>
        <w:numPr>
          <w:ilvl w:val="0"/>
          <w:numId w:val="1"/>
        </w:numPr>
        <w:shd w:val="clear" w:color="auto" w:fill="auto"/>
        <w:tabs>
          <w:tab w:val="left" w:pos="1315"/>
        </w:tabs>
        <w:spacing w:line="360" w:lineRule="auto"/>
        <w:ind w:firstLine="760"/>
        <w:jc w:val="both"/>
      </w:pPr>
      <w:r>
        <w:t>Подготовьтесь к выразительному чтению выученного стихотворения на уроке.</w:t>
      </w:r>
    </w:p>
    <w:p w:rsidR="00E970A7" w:rsidRDefault="000A6CE1" w:rsidP="004A05C4">
      <w:pPr>
        <w:pStyle w:val="23"/>
        <w:numPr>
          <w:ilvl w:val="0"/>
          <w:numId w:val="1"/>
        </w:numPr>
        <w:shd w:val="clear" w:color="auto" w:fill="auto"/>
        <w:tabs>
          <w:tab w:val="left" w:pos="1056"/>
        </w:tabs>
        <w:spacing w:line="360" w:lineRule="auto"/>
        <w:ind w:firstLine="760"/>
        <w:jc w:val="both"/>
      </w:pPr>
      <w:r>
        <w:t>Выпишите из текста стихотворения те слова, словосочетания, фрагменты, которые вы не поняли. Обратитесь за помощью к учителю, чтобы прояснить для себя их смысл.</w:t>
      </w:r>
    </w:p>
    <w:p w:rsidR="00E970A7" w:rsidRDefault="000A6CE1" w:rsidP="004A05C4">
      <w:pPr>
        <w:pStyle w:val="23"/>
        <w:numPr>
          <w:ilvl w:val="0"/>
          <w:numId w:val="1"/>
        </w:numPr>
        <w:shd w:val="clear" w:color="auto" w:fill="auto"/>
        <w:tabs>
          <w:tab w:val="left" w:pos="1056"/>
        </w:tabs>
        <w:spacing w:line="360" w:lineRule="auto"/>
        <w:ind w:firstLine="760"/>
        <w:jc w:val="both"/>
      </w:pPr>
      <w:r>
        <w:t>Выпишите из текста стихотворения слова, словосочетания, фрагменты, которые вызвали ваше удивление, интерес.</w:t>
      </w:r>
    </w:p>
    <w:p w:rsidR="00E970A7" w:rsidRDefault="000A6CE1" w:rsidP="004A05C4">
      <w:pPr>
        <w:pStyle w:val="23"/>
        <w:numPr>
          <w:ilvl w:val="0"/>
          <w:numId w:val="1"/>
        </w:numPr>
        <w:shd w:val="clear" w:color="auto" w:fill="auto"/>
        <w:tabs>
          <w:tab w:val="left" w:pos="1056"/>
        </w:tabs>
        <w:spacing w:line="360" w:lineRule="auto"/>
        <w:ind w:firstLine="760"/>
        <w:jc w:val="both"/>
      </w:pPr>
      <w:r>
        <w:t>Определите, какие изобразительные средства использованы в этом стихотворении, выпишите примеры из текста стихотворения.</w:t>
      </w:r>
    </w:p>
    <w:p w:rsidR="00E970A7" w:rsidRDefault="000A6CE1" w:rsidP="004A05C4">
      <w:pPr>
        <w:pStyle w:val="23"/>
        <w:numPr>
          <w:ilvl w:val="0"/>
          <w:numId w:val="1"/>
        </w:numPr>
        <w:shd w:val="clear" w:color="auto" w:fill="auto"/>
        <w:tabs>
          <w:tab w:val="left" w:pos="1056"/>
        </w:tabs>
        <w:spacing w:line="360" w:lineRule="auto"/>
        <w:ind w:firstLine="760"/>
        <w:jc w:val="both"/>
      </w:pPr>
      <w:r>
        <w:t>Подготовьте устный рассказ об этом стихотворении, ответив на вопросы и выполнив задания:</w:t>
      </w:r>
    </w:p>
    <w:p w:rsidR="00E970A7" w:rsidRDefault="000A6CE1" w:rsidP="004A05C4">
      <w:pPr>
        <w:pStyle w:val="23"/>
        <w:numPr>
          <w:ilvl w:val="0"/>
          <w:numId w:val="2"/>
        </w:numPr>
        <w:shd w:val="clear" w:color="auto" w:fill="auto"/>
        <w:tabs>
          <w:tab w:val="left" w:pos="1056"/>
        </w:tabs>
        <w:spacing w:line="360" w:lineRule="auto"/>
        <w:ind w:firstLine="760"/>
        <w:jc w:val="both"/>
      </w:pPr>
      <w:r>
        <w:t>о чем говорится в прочитанных вами стихотворениях? Каким событиям они посвящены? Какие чувства вызывают у вас эти стихотворения?</w:t>
      </w:r>
    </w:p>
    <w:p w:rsidR="00E970A7" w:rsidRDefault="000A6CE1" w:rsidP="004A05C4">
      <w:pPr>
        <w:pStyle w:val="23"/>
        <w:numPr>
          <w:ilvl w:val="0"/>
          <w:numId w:val="2"/>
        </w:numPr>
        <w:shd w:val="clear" w:color="auto" w:fill="auto"/>
        <w:tabs>
          <w:tab w:val="left" w:pos="937"/>
        </w:tabs>
        <w:spacing w:line="360" w:lineRule="auto"/>
        <w:ind w:firstLine="760"/>
        <w:jc w:val="both"/>
      </w:pPr>
      <w:r>
        <w:t>что привлекло ваше внимание в выбранном стихотворении? Каким событиям оно посвящено? Каким вы представляете себе лирического героя?</w:t>
      </w:r>
    </w:p>
    <w:p w:rsidR="00E970A7" w:rsidRDefault="000A6CE1" w:rsidP="004A05C4">
      <w:pPr>
        <w:pStyle w:val="23"/>
        <w:numPr>
          <w:ilvl w:val="0"/>
          <w:numId w:val="2"/>
        </w:numPr>
        <w:shd w:val="clear" w:color="auto" w:fill="auto"/>
        <w:tabs>
          <w:tab w:val="left" w:pos="1056"/>
        </w:tabs>
        <w:spacing w:line="360" w:lineRule="auto"/>
        <w:ind w:firstLine="760"/>
        <w:jc w:val="both"/>
      </w:pPr>
      <w:r>
        <w:t>охарактеризуйте позицию автора, выраженную в стихотворении</w:t>
      </w:r>
      <w:r w:rsidR="001D4A9F">
        <w:t xml:space="preserve"> </w:t>
      </w:r>
      <w:r>
        <w:t>(для обучающихся 7 класса).</w:t>
      </w:r>
    </w:p>
    <w:p w:rsidR="00E970A7" w:rsidRDefault="000A6CE1" w:rsidP="004A05C4">
      <w:pPr>
        <w:pStyle w:val="23"/>
        <w:shd w:val="clear" w:color="auto" w:fill="auto"/>
        <w:spacing w:line="360" w:lineRule="auto"/>
        <w:ind w:firstLine="760"/>
        <w:jc w:val="both"/>
      </w:pPr>
      <w:r>
        <w:lastRenderedPageBreak/>
        <w:t>В начале урока учитель или подготовленный ученик знакомят обучающихся с фактами из жизни К. Симонова (см. Приложение), сообщение может сопровождаться подготовленной заранее презентацией.</w:t>
      </w:r>
    </w:p>
    <w:p w:rsidR="00E970A7" w:rsidRDefault="000A6CE1" w:rsidP="004A05C4">
      <w:pPr>
        <w:pStyle w:val="23"/>
        <w:shd w:val="clear" w:color="auto" w:fill="auto"/>
        <w:spacing w:line="360" w:lineRule="auto"/>
        <w:ind w:firstLine="760"/>
        <w:jc w:val="both"/>
      </w:pPr>
      <w:r>
        <w:t>В ходе урока проводится конкурс чтецов по следующему плану:</w:t>
      </w:r>
    </w:p>
    <w:p w:rsidR="00E970A7" w:rsidRDefault="000A6CE1" w:rsidP="004A05C4">
      <w:pPr>
        <w:pStyle w:val="23"/>
        <w:numPr>
          <w:ilvl w:val="0"/>
          <w:numId w:val="3"/>
        </w:numPr>
        <w:shd w:val="clear" w:color="auto" w:fill="auto"/>
        <w:tabs>
          <w:tab w:val="left" w:pos="1121"/>
        </w:tabs>
        <w:spacing w:line="360" w:lineRule="auto"/>
        <w:ind w:firstLine="760"/>
        <w:jc w:val="both"/>
      </w:pPr>
      <w:r>
        <w:t>Ученик читает наизусть выбранное стихотворение.</w:t>
      </w:r>
    </w:p>
    <w:p w:rsidR="00E970A7" w:rsidRDefault="000A6CE1" w:rsidP="004A05C4">
      <w:pPr>
        <w:pStyle w:val="23"/>
        <w:numPr>
          <w:ilvl w:val="0"/>
          <w:numId w:val="3"/>
        </w:numPr>
        <w:shd w:val="clear" w:color="auto" w:fill="auto"/>
        <w:tabs>
          <w:tab w:val="left" w:pos="1121"/>
        </w:tabs>
        <w:spacing w:line="360" w:lineRule="auto"/>
        <w:ind w:firstLine="760"/>
        <w:jc w:val="both"/>
      </w:pPr>
      <w:r>
        <w:t>Учитель задает ученику вопросы о прочитанном стихотворении, ответы на которые он готовил, выполняя домашнее задание (см. задание 6).</w:t>
      </w:r>
    </w:p>
    <w:p w:rsidR="00E970A7" w:rsidRDefault="000A6CE1" w:rsidP="004A05C4">
      <w:pPr>
        <w:pStyle w:val="23"/>
        <w:numPr>
          <w:ilvl w:val="0"/>
          <w:numId w:val="3"/>
        </w:numPr>
        <w:shd w:val="clear" w:color="auto" w:fill="auto"/>
        <w:tabs>
          <w:tab w:val="left" w:pos="1121"/>
        </w:tabs>
        <w:spacing w:line="360" w:lineRule="auto"/>
        <w:ind w:firstLine="760"/>
        <w:jc w:val="both"/>
      </w:pPr>
      <w:r>
        <w:t>Остальные обучающиеся выступают в роли членов жюри, которые оценивают выступление каждого участника конкурса. Оценки сообщаются на оценочно-рефлексивном этапе урока.</w:t>
      </w:r>
    </w:p>
    <w:p w:rsidR="00E970A7" w:rsidRDefault="000A6CE1" w:rsidP="004A05C4">
      <w:pPr>
        <w:pStyle w:val="32"/>
        <w:shd w:val="clear" w:color="auto" w:fill="auto"/>
        <w:spacing w:before="0" w:line="360" w:lineRule="auto"/>
      </w:pPr>
      <w:r>
        <w:t>Примерные критерии оценки выступления</w:t>
      </w:r>
    </w:p>
    <w:p w:rsidR="00E970A7" w:rsidRDefault="000A6CE1" w:rsidP="004A05C4">
      <w:pPr>
        <w:pStyle w:val="10"/>
        <w:keepNext/>
        <w:keepLines/>
        <w:numPr>
          <w:ilvl w:val="0"/>
          <w:numId w:val="4"/>
        </w:numPr>
        <w:shd w:val="clear" w:color="auto" w:fill="auto"/>
        <w:tabs>
          <w:tab w:val="left" w:pos="1128"/>
        </w:tabs>
        <w:spacing w:line="360" w:lineRule="auto"/>
        <w:ind w:firstLine="760"/>
        <w:jc w:val="both"/>
      </w:pPr>
      <w:bookmarkStart w:id="13" w:name="bookmark18"/>
      <w:r>
        <w:t>Выразительное чтение стихотворения.</w:t>
      </w:r>
      <w:bookmarkEnd w:id="13"/>
    </w:p>
    <w:p w:rsidR="00E970A7" w:rsidRDefault="000A6CE1" w:rsidP="004A05C4">
      <w:pPr>
        <w:pStyle w:val="23"/>
        <w:shd w:val="clear" w:color="auto" w:fill="auto"/>
        <w:spacing w:line="360" w:lineRule="auto"/>
        <w:ind w:firstLine="760"/>
        <w:jc w:val="both"/>
      </w:pPr>
      <w:r>
        <w:t>1.1 Знание текста стихотворения.</w:t>
      </w:r>
    </w:p>
    <w:p w:rsidR="00E970A7" w:rsidRDefault="000A6CE1" w:rsidP="004A05C4">
      <w:pPr>
        <w:pStyle w:val="23"/>
        <w:numPr>
          <w:ilvl w:val="1"/>
          <w:numId w:val="4"/>
        </w:numPr>
        <w:shd w:val="clear" w:color="auto" w:fill="auto"/>
        <w:tabs>
          <w:tab w:val="left" w:pos="1392"/>
        </w:tabs>
        <w:spacing w:line="360" w:lineRule="auto"/>
        <w:ind w:firstLine="760"/>
        <w:jc w:val="both"/>
      </w:pPr>
      <w:r>
        <w:t>Соответствие эмоциональности исполнения содержанию стихотворения.</w:t>
      </w:r>
    </w:p>
    <w:p w:rsidR="00E970A7" w:rsidRDefault="000A6CE1" w:rsidP="004A05C4">
      <w:pPr>
        <w:pStyle w:val="23"/>
        <w:numPr>
          <w:ilvl w:val="1"/>
          <w:numId w:val="4"/>
        </w:numPr>
        <w:shd w:val="clear" w:color="auto" w:fill="auto"/>
        <w:tabs>
          <w:tab w:val="left" w:pos="1392"/>
        </w:tabs>
        <w:spacing w:line="360" w:lineRule="auto"/>
        <w:ind w:firstLine="760"/>
        <w:jc w:val="both"/>
      </w:pPr>
      <w:r>
        <w:t>Выразительность чтения: четкость произношения, уместный ритм и темп речи, правильная расстановка логических ударений.</w:t>
      </w:r>
    </w:p>
    <w:p w:rsidR="00E970A7" w:rsidRDefault="000A6CE1" w:rsidP="004A05C4">
      <w:pPr>
        <w:pStyle w:val="23"/>
        <w:numPr>
          <w:ilvl w:val="1"/>
          <w:numId w:val="4"/>
        </w:numPr>
        <w:shd w:val="clear" w:color="auto" w:fill="auto"/>
        <w:tabs>
          <w:tab w:val="left" w:pos="1320"/>
        </w:tabs>
        <w:spacing w:line="360" w:lineRule="auto"/>
        <w:ind w:firstLine="760"/>
        <w:jc w:val="both"/>
      </w:pPr>
      <w:r>
        <w:t>Жестикуляция.</w:t>
      </w:r>
    </w:p>
    <w:p w:rsidR="00E970A7" w:rsidRDefault="000A6CE1" w:rsidP="004A05C4">
      <w:pPr>
        <w:pStyle w:val="10"/>
        <w:keepNext/>
        <w:keepLines/>
        <w:numPr>
          <w:ilvl w:val="0"/>
          <w:numId w:val="4"/>
        </w:numPr>
        <w:shd w:val="clear" w:color="auto" w:fill="auto"/>
        <w:tabs>
          <w:tab w:val="left" w:pos="1147"/>
        </w:tabs>
        <w:spacing w:line="360" w:lineRule="auto"/>
        <w:ind w:firstLine="760"/>
        <w:jc w:val="both"/>
      </w:pPr>
      <w:bookmarkStart w:id="14" w:name="bookmark19"/>
      <w:r>
        <w:t>Ответы на вопросы учителя.</w:t>
      </w:r>
      <w:bookmarkEnd w:id="14"/>
    </w:p>
    <w:p w:rsidR="00E970A7" w:rsidRDefault="000A6CE1" w:rsidP="004A05C4">
      <w:pPr>
        <w:pStyle w:val="23"/>
        <w:numPr>
          <w:ilvl w:val="0"/>
          <w:numId w:val="5"/>
        </w:numPr>
        <w:shd w:val="clear" w:color="auto" w:fill="auto"/>
        <w:tabs>
          <w:tab w:val="left" w:pos="1349"/>
        </w:tabs>
        <w:spacing w:line="360" w:lineRule="auto"/>
        <w:ind w:firstLine="760"/>
        <w:jc w:val="both"/>
      </w:pPr>
      <w:r>
        <w:t>Точность ответа на поставленный вопрос.</w:t>
      </w:r>
    </w:p>
    <w:p w:rsidR="00E970A7" w:rsidRDefault="000A6CE1" w:rsidP="004A05C4">
      <w:pPr>
        <w:pStyle w:val="23"/>
        <w:numPr>
          <w:ilvl w:val="0"/>
          <w:numId w:val="5"/>
        </w:numPr>
        <w:shd w:val="clear" w:color="auto" w:fill="auto"/>
        <w:tabs>
          <w:tab w:val="left" w:pos="1349"/>
        </w:tabs>
        <w:spacing w:line="360" w:lineRule="auto"/>
        <w:ind w:firstLine="760"/>
        <w:jc w:val="both"/>
      </w:pPr>
      <w:r>
        <w:t>Корректность выражения собственного мнения.</w:t>
      </w:r>
    </w:p>
    <w:p w:rsidR="00E970A7" w:rsidRDefault="000A6CE1" w:rsidP="004A05C4">
      <w:pPr>
        <w:pStyle w:val="23"/>
        <w:numPr>
          <w:ilvl w:val="0"/>
          <w:numId w:val="5"/>
        </w:numPr>
        <w:shd w:val="clear" w:color="auto" w:fill="auto"/>
        <w:tabs>
          <w:tab w:val="left" w:pos="1349"/>
        </w:tabs>
        <w:spacing w:line="360" w:lineRule="auto"/>
        <w:ind w:firstLine="760"/>
        <w:jc w:val="both"/>
      </w:pPr>
      <w:r>
        <w:t>Ясность выражения мысли.</w:t>
      </w:r>
    </w:p>
    <w:p w:rsidR="00E970A7" w:rsidRDefault="000A6CE1" w:rsidP="004A05C4">
      <w:pPr>
        <w:pStyle w:val="23"/>
        <w:shd w:val="clear" w:color="auto" w:fill="auto"/>
        <w:spacing w:line="360" w:lineRule="auto"/>
        <w:ind w:firstLine="760"/>
        <w:jc w:val="both"/>
      </w:pPr>
      <w:r>
        <w:t>На заключительном этапе урока обучающимся можно дать домашнее задание написать отзыв о стихотворении К. Симонова, которое было выучено наизусть, или о стихотворениях, которые были прочитаны на уроке другими учениками (по желанию обучающихся).</w:t>
      </w:r>
    </w:p>
    <w:p w:rsidR="00E970A7" w:rsidRDefault="000A6CE1" w:rsidP="00B244B5">
      <w:pPr>
        <w:pStyle w:val="10"/>
        <w:keepNext/>
        <w:keepLines/>
        <w:shd w:val="clear" w:color="auto" w:fill="auto"/>
        <w:spacing w:line="360" w:lineRule="auto"/>
        <w:ind w:firstLine="851"/>
        <w:jc w:val="both"/>
      </w:pPr>
      <w:bookmarkStart w:id="15" w:name="bookmark20"/>
      <w:r>
        <w:t>Тематический урок в форме практикума (8 - 9 классы, 2 академических часа)</w:t>
      </w:r>
      <w:bookmarkEnd w:id="15"/>
    </w:p>
    <w:p w:rsidR="00E970A7" w:rsidRDefault="000A6CE1" w:rsidP="004A05C4">
      <w:pPr>
        <w:pStyle w:val="23"/>
        <w:shd w:val="clear" w:color="auto" w:fill="auto"/>
        <w:spacing w:line="360" w:lineRule="auto"/>
        <w:ind w:firstLine="840"/>
        <w:jc w:val="both"/>
      </w:pPr>
      <w:r>
        <w:t xml:space="preserve">В 8-9 классах организуется групповая работа на сдвоенном уроке. Для чтения и заучивания наизусть обучающимся можно предложить те же </w:t>
      </w:r>
      <w:r>
        <w:lastRenderedPageBreak/>
        <w:t>произведения, которые рекомендованы для обучающихся 5 - 7 классов.</w:t>
      </w:r>
    </w:p>
    <w:p w:rsidR="00E970A7" w:rsidRDefault="000A6CE1" w:rsidP="004A05C4">
      <w:pPr>
        <w:pStyle w:val="23"/>
        <w:shd w:val="clear" w:color="auto" w:fill="auto"/>
        <w:spacing w:line="360" w:lineRule="auto"/>
        <w:ind w:firstLine="840"/>
        <w:jc w:val="both"/>
      </w:pPr>
      <w:r>
        <w:t xml:space="preserve">На этапе </w:t>
      </w:r>
      <w:proofErr w:type="gramStart"/>
      <w:r>
        <w:t>подготовки урока</w:t>
      </w:r>
      <w:proofErr w:type="gramEnd"/>
      <w:r>
        <w:t xml:space="preserve"> обучающиеся выполняют опережающее домашнее задание:</w:t>
      </w:r>
    </w:p>
    <w:p w:rsidR="00E970A7" w:rsidRDefault="000A6CE1" w:rsidP="004A05C4">
      <w:pPr>
        <w:pStyle w:val="23"/>
        <w:numPr>
          <w:ilvl w:val="0"/>
          <w:numId w:val="6"/>
        </w:numPr>
        <w:shd w:val="clear" w:color="auto" w:fill="auto"/>
        <w:tabs>
          <w:tab w:val="left" w:pos="1028"/>
        </w:tabs>
        <w:spacing w:line="360" w:lineRule="auto"/>
        <w:ind w:firstLine="840"/>
        <w:jc w:val="both"/>
      </w:pPr>
      <w:r>
        <w:t xml:space="preserve">Прочитайте стихотворения </w:t>
      </w:r>
      <w:proofErr w:type="spellStart"/>
      <w:r>
        <w:t>К.М.Симонова</w:t>
      </w:r>
      <w:proofErr w:type="spellEnd"/>
      <w:r>
        <w:t>. Выберите одно из них для заучивания наизусть.</w:t>
      </w:r>
    </w:p>
    <w:p w:rsidR="00E970A7" w:rsidRDefault="000A6CE1" w:rsidP="004A05C4">
      <w:pPr>
        <w:pStyle w:val="23"/>
        <w:numPr>
          <w:ilvl w:val="0"/>
          <w:numId w:val="6"/>
        </w:numPr>
        <w:shd w:val="clear" w:color="auto" w:fill="auto"/>
        <w:tabs>
          <w:tab w:val="left" w:pos="1028"/>
        </w:tabs>
        <w:spacing w:line="360" w:lineRule="auto"/>
        <w:ind w:firstLine="840"/>
        <w:jc w:val="both"/>
      </w:pPr>
      <w:r>
        <w:t>Определите, какие события нашли отражение в прочитанных вами стихотворениях. Что объединяет эти стихотворения? Каким темам они посвящены?</w:t>
      </w:r>
    </w:p>
    <w:p w:rsidR="00E970A7" w:rsidRDefault="000A6CE1" w:rsidP="004A05C4">
      <w:pPr>
        <w:pStyle w:val="23"/>
        <w:numPr>
          <w:ilvl w:val="0"/>
          <w:numId w:val="6"/>
        </w:numPr>
        <w:shd w:val="clear" w:color="auto" w:fill="auto"/>
        <w:tabs>
          <w:tab w:val="left" w:pos="1282"/>
        </w:tabs>
        <w:spacing w:line="360" w:lineRule="auto"/>
        <w:ind w:firstLine="840"/>
        <w:jc w:val="both"/>
      </w:pPr>
      <w:r>
        <w:t>Сгруппируйте стихотворения К. Симонова на основе тематического принципа, заполнив таблицу: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7"/>
        <w:gridCol w:w="2611"/>
        <w:gridCol w:w="5678"/>
      </w:tblGrid>
      <w:tr w:rsidR="00E970A7">
        <w:tblPrEx>
          <w:tblCellMar>
            <w:top w:w="0" w:type="dxa"/>
            <w:bottom w:w="0" w:type="dxa"/>
          </w:tblCellMar>
        </w:tblPrEx>
        <w:trPr>
          <w:trHeight w:hRule="exact" w:val="658"/>
          <w:jc w:val="center"/>
        </w:trPr>
        <w:tc>
          <w:tcPr>
            <w:tcW w:w="797" w:type="dxa"/>
            <w:tcBorders>
              <w:top w:val="single" w:sz="4" w:space="0" w:color="auto"/>
              <w:left w:val="single" w:sz="4" w:space="0" w:color="auto"/>
            </w:tcBorders>
            <w:shd w:val="clear" w:color="auto" w:fill="FFFFFF"/>
            <w:vAlign w:val="bottom"/>
          </w:tcPr>
          <w:p w:rsidR="00E970A7" w:rsidRDefault="000A6CE1" w:rsidP="00B244B5">
            <w:pPr>
              <w:pStyle w:val="23"/>
              <w:shd w:val="clear" w:color="auto" w:fill="auto"/>
              <w:spacing w:line="240" w:lineRule="auto"/>
            </w:pPr>
            <w:r>
              <w:rPr>
                <w:rStyle w:val="27"/>
              </w:rPr>
              <w:t>№№</w:t>
            </w:r>
          </w:p>
          <w:p w:rsidR="00E970A7" w:rsidRDefault="000A6CE1" w:rsidP="00B244B5">
            <w:pPr>
              <w:pStyle w:val="23"/>
              <w:shd w:val="clear" w:color="auto" w:fill="auto"/>
              <w:spacing w:line="240" w:lineRule="auto"/>
            </w:pPr>
            <w:r>
              <w:rPr>
                <w:rStyle w:val="27"/>
              </w:rPr>
              <w:t>п/п</w:t>
            </w:r>
          </w:p>
        </w:tc>
        <w:tc>
          <w:tcPr>
            <w:tcW w:w="2611" w:type="dxa"/>
            <w:tcBorders>
              <w:top w:val="single" w:sz="4" w:space="0" w:color="auto"/>
              <w:left w:val="single" w:sz="4" w:space="0" w:color="auto"/>
            </w:tcBorders>
            <w:shd w:val="clear" w:color="auto" w:fill="FFFFFF"/>
          </w:tcPr>
          <w:p w:rsidR="00E970A7" w:rsidRDefault="000A6CE1" w:rsidP="00B244B5">
            <w:pPr>
              <w:pStyle w:val="23"/>
              <w:shd w:val="clear" w:color="auto" w:fill="auto"/>
              <w:spacing w:line="240" w:lineRule="auto"/>
              <w:jc w:val="center"/>
            </w:pPr>
            <w:r>
              <w:rPr>
                <w:rStyle w:val="27"/>
              </w:rPr>
              <w:t>Тема</w:t>
            </w:r>
          </w:p>
        </w:tc>
        <w:tc>
          <w:tcPr>
            <w:tcW w:w="5678" w:type="dxa"/>
            <w:tcBorders>
              <w:top w:val="single" w:sz="4" w:space="0" w:color="auto"/>
              <w:left w:val="single" w:sz="4" w:space="0" w:color="auto"/>
              <w:right w:val="single" w:sz="4" w:space="0" w:color="auto"/>
            </w:tcBorders>
            <w:shd w:val="clear" w:color="auto" w:fill="FFFFFF"/>
            <w:vAlign w:val="bottom"/>
          </w:tcPr>
          <w:p w:rsidR="00E970A7" w:rsidRDefault="000A6CE1" w:rsidP="00B244B5">
            <w:pPr>
              <w:pStyle w:val="23"/>
              <w:shd w:val="clear" w:color="auto" w:fill="auto"/>
              <w:spacing w:line="240" w:lineRule="auto"/>
              <w:jc w:val="center"/>
            </w:pPr>
            <w:r>
              <w:rPr>
                <w:rStyle w:val="27"/>
              </w:rPr>
              <w:t>Название стихотворений (с указанием года создания)</w:t>
            </w:r>
          </w:p>
        </w:tc>
      </w:tr>
      <w:tr w:rsidR="00E970A7">
        <w:tblPrEx>
          <w:tblCellMar>
            <w:top w:w="0" w:type="dxa"/>
            <w:bottom w:w="0" w:type="dxa"/>
          </w:tblCellMar>
        </w:tblPrEx>
        <w:trPr>
          <w:trHeight w:hRule="exact" w:val="341"/>
          <w:jc w:val="center"/>
        </w:trPr>
        <w:tc>
          <w:tcPr>
            <w:tcW w:w="797" w:type="dxa"/>
            <w:tcBorders>
              <w:top w:val="single" w:sz="4" w:space="0" w:color="auto"/>
              <w:left w:val="single" w:sz="4" w:space="0" w:color="auto"/>
              <w:bottom w:val="single" w:sz="4" w:space="0" w:color="auto"/>
            </w:tcBorders>
            <w:shd w:val="clear" w:color="auto" w:fill="FFFFFF"/>
          </w:tcPr>
          <w:p w:rsidR="00E970A7" w:rsidRDefault="00E970A7" w:rsidP="00B244B5">
            <w:pPr>
              <w:rPr>
                <w:sz w:val="10"/>
                <w:szCs w:val="10"/>
              </w:rPr>
            </w:pPr>
          </w:p>
        </w:tc>
        <w:tc>
          <w:tcPr>
            <w:tcW w:w="2611" w:type="dxa"/>
            <w:tcBorders>
              <w:top w:val="single" w:sz="4" w:space="0" w:color="auto"/>
              <w:left w:val="single" w:sz="4" w:space="0" w:color="auto"/>
              <w:bottom w:val="single" w:sz="4" w:space="0" w:color="auto"/>
            </w:tcBorders>
            <w:shd w:val="clear" w:color="auto" w:fill="FFFFFF"/>
          </w:tcPr>
          <w:p w:rsidR="00E970A7" w:rsidRDefault="00E970A7" w:rsidP="00B244B5">
            <w:pPr>
              <w:rPr>
                <w:sz w:val="10"/>
                <w:szCs w:val="10"/>
              </w:rPr>
            </w:pP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E970A7" w:rsidRDefault="00E970A7" w:rsidP="00B244B5">
            <w:pPr>
              <w:rPr>
                <w:sz w:val="10"/>
                <w:szCs w:val="10"/>
              </w:rPr>
            </w:pPr>
          </w:p>
        </w:tc>
      </w:tr>
    </w:tbl>
    <w:p w:rsidR="00E970A7" w:rsidRDefault="000A6CE1" w:rsidP="00B244B5">
      <w:pPr>
        <w:pStyle w:val="a7"/>
        <w:shd w:val="clear" w:color="auto" w:fill="auto"/>
        <w:spacing w:line="360" w:lineRule="auto"/>
        <w:ind w:firstLine="0"/>
      </w:pPr>
      <w:r>
        <w:t>4. Заполните таблицу, вписав в правую колонку названия стихотворений, созданных К. Симоновым в соответствующий период:</w:t>
      </w:r>
    </w:p>
    <w:p w:rsidR="00E970A7" w:rsidRDefault="00E970A7" w:rsidP="00B244B5">
      <w:pPr>
        <w:spacing w:line="360" w:lineRule="auto"/>
        <w:rPr>
          <w:sz w:val="2"/>
          <w:szCs w:val="2"/>
        </w:rPr>
      </w:pPr>
    </w:p>
    <w:p w:rsidR="00E970A7" w:rsidRDefault="00E970A7" w:rsidP="004A05C4">
      <w:pPr>
        <w:spacing w:line="360" w:lineRule="auto"/>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3686"/>
        <w:gridCol w:w="4795"/>
      </w:tblGrid>
      <w:tr w:rsidR="00E970A7">
        <w:tblPrEx>
          <w:tblCellMar>
            <w:top w:w="0" w:type="dxa"/>
            <w:bottom w:w="0" w:type="dxa"/>
          </w:tblCellMar>
        </w:tblPrEx>
        <w:trPr>
          <w:trHeight w:hRule="exact" w:val="658"/>
          <w:jc w:val="center"/>
        </w:trPr>
        <w:tc>
          <w:tcPr>
            <w:tcW w:w="821" w:type="dxa"/>
            <w:tcBorders>
              <w:top w:val="single" w:sz="4" w:space="0" w:color="auto"/>
              <w:left w:val="single" w:sz="4" w:space="0" w:color="auto"/>
            </w:tcBorders>
            <w:shd w:val="clear" w:color="auto" w:fill="FFFFFF"/>
            <w:vAlign w:val="bottom"/>
          </w:tcPr>
          <w:p w:rsidR="00E970A7" w:rsidRDefault="000A6CE1" w:rsidP="00B244B5">
            <w:pPr>
              <w:pStyle w:val="23"/>
              <w:shd w:val="clear" w:color="auto" w:fill="auto"/>
              <w:spacing w:line="360" w:lineRule="auto"/>
            </w:pPr>
            <w:r>
              <w:rPr>
                <w:rStyle w:val="27"/>
              </w:rPr>
              <w:t>№№</w:t>
            </w:r>
          </w:p>
          <w:p w:rsidR="00E970A7" w:rsidRDefault="000A6CE1" w:rsidP="00B244B5">
            <w:pPr>
              <w:pStyle w:val="23"/>
              <w:shd w:val="clear" w:color="auto" w:fill="auto"/>
              <w:spacing w:line="360" w:lineRule="auto"/>
            </w:pPr>
            <w:r>
              <w:rPr>
                <w:rStyle w:val="27"/>
              </w:rPr>
              <w:t>п/п</w:t>
            </w:r>
          </w:p>
        </w:tc>
        <w:tc>
          <w:tcPr>
            <w:tcW w:w="3686" w:type="dxa"/>
            <w:tcBorders>
              <w:top w:val="single" w:sz="4" w:space="0" w:color="auto"/>
              <w:left w:val="single" w:sz="4" w:space="0" w:color="auto"/>
            </w:tcBorders>
            <w:shd w:val="clear" w:color="auto" w:fill="FFFFFF"/>
          </w:tcPr>
          <w:p w:rsidR="00E970A7" w:rsidRDefault="000A6CE1" w:rsidP="00B244B5">
            <w:pPr>
              <w:pStyle w:val="23"/>
              <w:shd w:val="clear" w:color="auto" w:fill="auto"/>
              <w:spacing w:line="360" w:lineRule="auto"/>
              <w:jc w:val="center"/>
            </w:pPr>
            <w:r>
              <w:rPr>
                <w:rStyle w:val="27"/>
              </w:rPr>
              <w:t>Год создания</w:t>
            </w:r>
          </w:p>
        </w:tc>
        <w:tc>
          <w:tcPr>
            <w:tcW w:w="4795" w:type="dxa"/>
            <w:tcBorders>
              <w:top w:val="single" w:sz="4" w:space="0" w:color="auto"/>
              <w:left w:val="single" w:sz="4" w:space="0" w:color="auto"/>
              <w:right w:val="single" w:sz="4" w:space="0" w:color="auto"/>
            </w:tcBorders>
            <w:shd w:val="clear" w:color="auto" w:fill="FFFFFF"/>
          </w:tcPr>
          <w:p w:rsidR="00E970A7" w:rsidRDefault="000A6CE1" w:rsidP="00B244B5">
            <w:pPr>
              <w:pStyle w:val="23"/>
              <w:shd w:val="clear" w:color="auto" w:fill="auto"/>
              <w:spacing w:line="360" w:lineRule="auto"/>
              <w:jc w:val="center"/>
            </w:pPr>
            <w:r>
              <w:rPr>
                <w:rStyle w:val="27"/>
              </w:rPr>
              <w:t>Название стихотворений</w:t>
            </w:r>
          </w:p>
        </w:tc>
      </w:tr>
      <w:tr w:rsidR="00E970A7">
        <w:tblPrEx>
          <w:tblCellMar>
            <w:top w:w="0" w:type="dxa"/>
            <w:bottom w:w="0" w:type="dxa"/>
          </w:tblCellMar>
        </w:tblPrEx>
        <w:trPr>
          <w:trHeight w:hRule="exact" w:val="336"/>
          <w:jc w:val="center"/>
        </w:trPr>
        <w:tc>
          <w:tcPr>
            <w:tcW w:w="821" w:type="dxa"/>
            <w:tcBorders>
              <w:top w:val="single" w:sz="4" w:space="0" w:color="auto"/>
              <w:left w:val="single" w:sz="4" w:space="0" w:color="auto"/>
            </w:tcBorders>
            <w:shd w:val="clear" w:color="auto" w:fill="FFFFFF"/>
            <w:vAlign w:val="bottom"/>
          </w:tcPr>
          <w:p w:rsidR="00E970A7" w:rsidRDefault="000A6CE1" w:rsidP="00B244B5">
            <w:pPr>
              <w:pStyle w:val="23"/>
              <w:shd w:val="clear" w:color="auto" w:fill="auto"/>
              <w:spacing w:line="360" w:lineRule="auto"/>
            </w:pPr>
            <w:r>
              <w:rPr>
                <w:rStyle w:val="27"/>
              </w:rPr>
              <w:t>1.</w:t>
            </w:r>
          </w:p>
        </w:tc>
        <w:tc>
          <w:tcPr>
            <w:tcW w:w="3686" w:type="dxa"/>
            <w:tcBorders>
              <w:top w:val="single" w:sz="4" w:space="0" w:color="auto"/>
              <w:left w:val="single" w:sz="4" w:space="0" w:color="auto"/>
            </w:tcBorders>
            <w:shd w:val="clear" w:color="auto" w:fill="FFFFFF"/>
            <w:vAlign w:val="bottom"/>
          </w:tcPr>
          <w:p w:rsidR="00E970A7" w:rsidRDefault="000A6CE1" w:rsidP="00B244B5">
            <w:pPr>
              <w:pStyle w:val="23"/>
              <w:shd w:val="clear" w:color="auto" w:fill="auto"/>
              <w:spacing w:line="360" w:lineRule="auto"/>
            </w:pPr>
            <w:r>
              <w:rPr>
                <w:rStyle w:val="28"/>
              </w:rPr>
              <w:t>1941 год</w:t>
            </w:r>
          </w:p>
        </w:tc>
        <w:tc>
          <w:tcPr>
            <w:tcW w:w="4795" w:type="dxa"/>
            <w:tcBorders>
              <w:top w:val="single" w:sz="4" w:space="0" w:color="auto"/>
              <w:left w:val="single" w:sz="4" w:space="0" w:color="auto"/>
              <w:right w:val="single" w:sz="4" w:space="0" w:color="auto"/>
            </w:tcBorders>
            <w:shd w:val="clear" w:color="auto" w:fill="FFFFFF"/>
          </w:tcPr>
          <w:p w:rsidR="00E970A7" w:rsidRDefault="00E970A7" w:rsidP="00B244B5">
            <w:pPr>
              <w:spacing w:line="360" w:lineRule="auto"/>
              <w:rPr>
                <w:sz w:val="10"/>
                <w:szCs w:val="10"/>
              </w:rPr>
            </w:pPr>
          </w:p>
        </w:tc>
      </w:tr>
      <w:tr w:rsidR="00E970A7">
        <w:tblPrEx>
          <w:tblCellMar>
            <w:top w:w="0" w:type="dxa"/>
            <w:bottom w:w="0" w:type="dxa"/>
          </w:tblCellMar>
        </w:tblPrEx>
        <w:trPr>
          <w:trHeight w:hRule="exact" w:val="331"/>
          <w:jc w:val="center"/>
        </w:trPr>
        <w:tc>
          <w:tcPr>
            <w:tcW w:w="821" w:type="dxa"/>
            <w:tcBorders>
              <w:top w:val="single" w:sz="4" w:space="0" w:color="auto"/>
              <w:left w:val="single" w:sz="4" w:space="0" w:color="auto"/>
            </w:tcBorders>
            <w:shd w:val="clear" w:color="auto" w:fill="FFFFFF"/>
            <w:vAlign w:val="bottom"/>
          </w:tcPr>
          <w:p w:rsidR="00E970A7" w:rsidRDefault="000A6CE1" w:rsidP="00B244B5">
            <w:pPr>
              <w:pStyle w:val="23"/>
              <w:shd w:val="clear" w:color="auto" w:fill="auto"/>
              <w:spacing w:line="360" w:lineRule="auto"/>
            </w:pPr>
            <w:r>
              <w:rPr>
                <w:rStyle w:val="27"/>
              </w:rPr>
              <w:t>2.</w:t>
            </w:r>
          </w:p>
        </w:tc>
        <w:tc>
          <w:tcPr>
            <w:tcW w:w="3686" w:type="dxa"/>
            <w:tcBorders>
              <w:top w:val="single" w:sz="4" w:space="0" w:color="auto"/>
              <w:left w:val="single" w:sz="4" w:space="0" w:color="auto"/>
            </w:tcBorders>
            <w:shd w:val="clear" w:color="auto" w:fill="FFFFFF"/>
            <w:vAlign w:val="bottom"/>
          </w:tcPr>
          <w:p w:rsidR="00E970A7" w:rsidRDefault="000A6CE1" w:rsidP="00B244B5">
            <w:pPr>
              <w:pStyle w:val="23"/>
              <w:shd w:val="clear" w:color="auto" w:fill="auto"/>
              <w:spacing w:line="360" w:lineRule="auto"/>
            </w:pPr>
            <w:r>
              <w:rPr>
                <w:rStyle w:val="28"/>
              </w:rPr>
              <w:t>1942 год</w:t>
            </w:r>
          </w:p>
        </w:tc>
        <w:tc>
          <w:tcPr>
            <w:tcW w:w="4795" w:type="dxa"/>
            <w:tcBorders>
              <w:top w:val="single" w:sz="4" w:space="0" w:color="auto"/>
              <w:left w:val="single" w:sz="4" w:space="0" w:color="auto"/>
              <w:right w:val="single" w:sz="4" w:space="0" w:color="auto"/>
            </w:tcBorders>
            <w:shd w:val="clear" w:color="auto" w:fill="FFFFFF"/>
          </w:tcPr>
          <w:p w:rsidR="00E970A7" w:rsidRDefault="00E970A7" w:rsidP="00B244B5">
            <w:pPr>
              <w:spacing w:line="360" w:lineRule="auto"/>
              <w:rPr>
                <w:sz w:val="10"/>
                <w:szCs w:val="10"/>
              </w:rPr>
            </w:pPr>
          </w:p>
        </w:tc>
      </w:tr>
      <w:tr w:rsidR="00E970A7">
        <w:tblPrEx>
          <w:tblCellMar>
            <w:top w:w="0" w:type="dxa"/>
            <w:bottom w:w="0" w:type="dxa"/>
          </w:tblCellMar>
        </w:tblPrEx>
        <w:trPr>
          <w:trHeight w:hRule="exact" w:val="331"/>
          <w:jc w:val="center"/>
        </w:trPr>
        <w:tc>
          <w:tcPr>
            <w:tcW w:w="821" w:type="dxa"/>
            <w:tcBorders>
              <w:top w:val="single" w:sz="4" w:space="0" w:color="auto"/>
              <w:left w:val="single" w:sz="4" w:space="0" w:color="auto"/>
            </w:tcBorders>
            <w:shd w:val="clear" w:color="auto" w:fill="FFFFFF"/>
            <w:vAlign w:val="bottom"/>
          </w:tcPr>
          <w:p w:rsidR="00E970A7" w:rsidRDefault="000A6CE1" w:rsidP="00B244B5">
            <w:pPr>
              <w:pStyle w:val="23"/>
              <w:shd w:val="clear" w:color="auto" w:fill="auto"/>
              <w:spacing w:line="360" w:lineRule="auto"/>
            </w:pPr>
            <w:r>
              <w:rPr>
                <w:rStyle w:val="27"/>
              </w:rPr>
              <w:t>3.</w:t>
            </w:r>
          </w:p>
        </w:tc>
        <w:tc>
          <w:tcPr>
            <w:tcW w:w="3686" w:type="dxa"/>
            <w:tcBorders>
              <w:top w:val="single" w:sz="4" w:space="0" w:color="auto"/>
              <w:left w:val="single" w:sz="4" w:space="0" w:color="auto"/>
            </w:tcBorders>
            <w:shd w:val="clear" w:color="auto" w:fill="FFFFFF"/>
            <w:vAlign w:val="bottom"/>
          </w:tcPr>
          <w:p w:rsidR="00E970A7" w:rsidRDefault="000A6CE1" w:rsidP="00B244B5">
            <w:pPr>
              <w:pStyle w:val="23"/>
              <w:shd w:val="clear" w:color="auto" w:fill="auto"/>
              <w:spacing w:line="360" w:lineRule="auto"/>
            </w:pPr>
            <w:r>
              <w:rPr>
                <w:rStyle w:val="28"/>
              </w:rPr>
              <w:t>1943 год</w:t>
            </w:r>
          </w:p>
        </w:tc>
        <w:tc>
          <w:tcPr>
            <w:tcW w:w="4795" w:type="dxa"/>
            <w:tcBorders>
              <w:top w:val="single" w:sz="4" w:space="0" w:color="auto"/>
              <w:left w:val="single" w:sz="4" w:space="0" w:color="auto"/>
              <w:right w:val="single" w:sz="4" w:space="0" w:color="auto"/>
            </w:tcBorders>
            <w:shd w:val="clear" w:color="auto" w:fill="FFFFFF"/>
          </w:tcPr>
          <w:p w:rsidR="00E970A7" w:rsidRDefault="00E970A7" w:rsidP="00B244B5">
            <w:pPr>
              <w:spacing w:line="360" w:lineRule="auto"/>
              <w:rPr>
                <w:sz w:val="10"/>
                <w:szCs w:val="10"/>
              </w:rPr>
            </w:pPr>
          </w:p>
        </w:tc>
      </w:tr>
      <w:tr w:rsidR="00E970A7">
        <w:tblPrEx>
          <w:tblCellMar>
            <w:top w:w="0" w:type="dxa"/>
            <w:bottom w:w="0" w:type="dxa"/>
          </w:tblCellMar>
        </w:tblPrEx>
        <w:trPr>
          <w:trHeight w:hRule="exact" w:val="336"/>
          <w:jc w:val="center"/>
        </w:trPr>
        <w:tc>
          <w:tcPr>
            <w:tcW w:w="821" w:type="dxa"/>
            <w:tcBorders>
              <w:top w:val="single" w:sz="4" w:space="0" w:color="auto"/>
              <w:left w:val="single" w:sz="4" w:space="0" w:color="auto"/>
            </w:tcBorders>
            <w:shd w:val="clear" w:color="auto" w:fill="FFFFFF"/>
            <w:vAlign w:val="bottom"/>
          </w:tcPr>
          <w:p w:rsidR="00E970A7" w:rsidRDefault="000A6CE1" w:rsidP="00B244B5">
            <w:pPr>
              <w:pStyle w:val="23"/>
              <w:shd w:val="clear" w:color="auto" w:fill="auto"/>
              <w:spacing w:line="360" w:lineRule="auto"/>
            </w:pPr>
            <w:r>
              <w:rPr>
                <w:rStyle w:val="27"/>
              </w:rPr>
              <w:t>4.</w:t>
            </w:r>
          </w:p>
        </w:tc>
        <w:tc>
          <w:tcPr>
            <w:tcW w:w="3686" w:type="dxa"/>
            <w:tcBorders>
              <w:top w:val="single" w:sz="4" w:space="0" w:color="auto"/>
              <w:left w:val="single" w:sz="4" w:space="0" w:color="auto"/>
            </w:tcBorders>
            <w:shd w:val="clear" w:color="auto" w:fill="FFFFFF"/>
            <w:vAlign w:val="bottom"/>
          </w:tcPr>
          <w:p w:rsidR="00E970A7" w:rsidRDefault="000A6CE1" w:rsidP="00B244B5">
            <w:pPr>
              <w:pStyle w:val="23"/>
              <w:shd w:val="clear" w:color="auto" w:fill="auto"/>
              <w:spacing w:line="360" w:lineRule="auto"/>
            </w:pPr>
            <w:r>
              <w:rPr>
                <w:rStyle w:val="28"/>
              </w:rPr>
              <w:t>1944 год</w:t>
            </w:r>
          </w:p>
        </w:tc>
        <w:tc>
          <w:tcPr>
            <w:tcW w:w="4795" w:type="dxa"/>
            <w:tcBorders>
              <w:top w:val="single" w:sz="4" w:space="0" w:color="auto"/>
              <w:left w:val="single" w:sz="4" w:space="0" w:color="auto"/>
              <w:right w:val="single" w:sz="4" w:space="0" w:color="auto"/>
            </w:tcBorders>
            <w:shd w:val="clear" w:color="auto" w:fill="FFFFFF"/>
          </w:tcPr>
          <w:p w:rsidR="00E970A7" w:rsidRDefault="00E970A7" w:rsidP="00B244B5">
            <w:pPr>
              <w:spacing w:line="360" w:lineRule="auto"/>
              <w:rPr>
                <w:sz w:val="10"/>
                <w:szCs w:val="10"/>
              </w:rPr>
            </w:pPr>
          </w:p>
        </w:tc>
      </w:tr>
      <w:tr w:rsidR="00E970A7">
        <w:tblPrEx>
          <w:tblCellMar>
            <w:top w:w="0" w:type="dxa"/>
            <w:bottom w:w="0" w:type="dxa"/>
          </w:tblCellMar>
        </w:tblPrEx>
        <w:trPr>
          <w:trHeight w:hRule="exact" w:val="336"/>
          <w:jc w:val="center"/>
        </w:trPr>
        <w:tc>
          <w:tcPr>
            <w:tcW w:w="821" w:type="dxa"/>
            <w:tcBorders>
              <w:top w:val="single" w:sz="4" w:space="0" w:color="auto"/>
              <w:left w:val="single" w:sz="4" w:space="0" w:color="auto"/>
              <w:bottom w:val="single" w:sz="4" w:space="0" w:color="auto"/>
            </w:tcBorders>
            <w:shd w:val="clear" w:color="auto" w:fill="FFFFFF"/>
            <w:vAlign w:val="bottom"/>
          </w:tcPr>
          <w:p w:rsidR="00E970A7" w:rsidRDefault="000A6CE1" w:rsidP="00B244B5">
            <w:pPr>
              <w:pStyle w:val="23"/>
              <w:shd w:val="clear" w:color="auto" w:fill="auto"/>
              <w:spacing w:line="360" w:lineRule="auto"/>
            </w:pPr>
            <w:r>
              <w:rPr>
                <w:rStyle w:val="27"/>
              </w:rPr>
              <w:t>5.</w:t>
            </w:r>
          </w:p>
        </w:tc>
        <w:tc>
          <w:tcPr>
            <w:tcW w:w="3686" w:type="dxa"/>
            <w:tcBorders>
              <w:top w:val="single" w:sz="4" w:space="0" w:color="auto"/>
              <w:left w:val="single" w:sz="4" w:space="0" w:color="auto"/>
              <w:bottom w:val="single" w:sz="4" w:space="0" w:color="auto"/>
            </w:tcBorders>
            <w:shd w:val="clear" w:color="auto" w:fill="FFFFFF"/>
            <w:vAlign w:val="bottom"/>
          </w:tcPr>
          <w:p w:rsidR="00E970A7" w:rsidRDefault="000A6CE1" w:rsidP="00B244B5">
            <w:pPr>
              <w:pStyle w:val="23"/>
              <w:shd w:val="clear" w:color="auto" w:fill="auto"/>
              <w:spacing w:line="360" w:lineRule="auto"/>
            </w:pPr>
            <w:r>
              <w:rPr>
                <w:rStyle w:val="28"/>
              </w:rPr>
              <w:t>1945 год</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E970A7" w:rsidRDefault="00E970A7" w:rsidP="00B244B5">
            <w:pPr>
              <w:spacing w:line="360" w:lineRule="auto"/>
              <w:rPr>
                <w:sz w:val="10"/>
                <w:szCs w:val="10"/>
              </w:rPr>
            </w:pPr>
          </w:p>
        </w:tc>
      </w:tr>
    </w:tbl>
    <w:p w:rsidR="00E970A7" w:rsidRDefault="00E970A7" w:rsidP="00B244B5">
      <w:pPr>
        <w:spacing w:line="360" w:lineRule="auto"/>
        <w:rPr>
          <w:sz w:val="2"/>
          <w:szCs w:val="2"/>
        </w:rPr>
      </w:pPr>
    </w:p>
    <w:p w:rsidR="00E970A7" w:rsidRDefault="00E970A7" w:rsidP="004A05C4">
      <w:pPr>
        <w:spacing w:line="360" w:lineRule="auto"/>
        <w:rPr>
          <w:sz w:val="2"/>
          <w:szCs w:val="2"/>
        </w:rPr>
      </w:pPr>
    </w:p>
    <w:p w:rsidR="00E970A7" w:rsidRDefault="000A6CE1" w:rsidP="004A05C4">
      <w:pPr>
        <w:pStyle w:val="23"/>
        <w:shd w:val="clear" w:color="auto" w:fill="auto"/>
        <w:spacing w:line="360" w:lineRule="auto"/>
        <w:ind w:firstLine="840"/>
        <w:jc w:val="both"/>
      </w:pPr>
      <w:r>
        <w:t>Во время подготовки тематического урока учитель консультирует обучающихся по вопросам, которые возникают у них в процессе выполнения опережающего домашнего задания, готовит краткое вступительное слово о жизни и творчестве К. Симонова (см. Приложение) и распечатывает материалы для групповой работы учащихся на уроке в 5 экземплярах:</w:t>
      </w:r>
    </w:p>
    <w:p w:rsidR="00E970A7" w:rsidRDefault="000A6CE1" w:rsidP="004A05C4">
      <w:pPr>
        <w:pStyle w:val="10"/>
        <w:keepNext/>
        <w:keepLines/>
        <w:shd w:val="clear" w:color="auto" w:fill="auto"/>
        <w:spacing w:line="360" w:lineRule="auto"/>
        <w:ind w:hanging="1080"/>
        <w:jc w:val="left"/>
      </w:pPr>
      <w:bookmarkStart w:id="16" w:name="bookmark21"/>
      <w:r>
        <w:t xml:space="preserve">География работы </w:t>
      </w:r>
      <w:proofErr w:type="spellStart"/>
      <w:r>
        <w:t>К.Симонова</w:t>
      </w:r>
      <w:proofErr w:type="spellEnd"/>
      <w:r>
        <w:t xml:space="preserve"> военным корреспондентом во время Великой Отечественной войны</w:t>
      </w:r>
      <w:r>
        <w:rPr>
          <w:vertAlign w:val="superscript"/>
        </w:rPr>
        <w:t>10</w:t>
      </w:r>
      <w:bookmarkEnd w:id="16"/>
    </w:p>
    <w:p w:rsidR="00E970A7" w:rsidRDefault="000A6CE1" w:rsidP="004A05C4">
      <w:pPr>
        <w:pStyle w:val="40"/>
        <w:numPr>
          <w:ilvl w:val="0"/>
          <w:numId w:val="7"/>
        </w:numPr>
        <w:shd w:val="clear" w:color="auto" w:fill="auto"/>
        <w:tabs>
          <w:tab w:val="left" w:pos="1428"/>
        </w:tabs>
        <w:spacing w:line="360" w:lineRule="auto"/>
        <w:ind w:firstLine="780"/>
      </w:pPr>
      <w:r>
        <w:rPr>
          <w:rStyle w:val="41"/>
          <w:i/>
          <w:iCs/>
        </w:rPr>
        <w:t xml:space="preserve">год: </w:t>
      </w:r>
      <w:r>
        <w:t xml:space="preserve">июнь - июль - Западный фронт; август - сентябрь- Южный фронт, Приморская армия - Одесса, Особая Крымская армия- Крым, Черноморский флот; </w:t>
      </w:r>
      <w:r w:rsidRPr="001D4A9F">
        <w:rPr>
          <w:b/>
          <w:u w:val="single"/>
        </w:rPr>
        <w:t xml:space="preserve">октябрь и ноябрь - Мурманское направление </w:t>
      </w:r>
      <w:r w:rsidRPr="001D4A9F">
        <w:rPr>
          <w:b/>
          <w:u w:val="single"/>
        </w:rPr>
        <w:lastRenderedPageBreak/>
        <w:t>Карельского фронта, Северный флот</w:t>
      </w:r>
      <w:r w:rsidR="001D4A9F">
        <w:rPr>
          <w:rStyle w:val="aa"/>
          <w:b/>
          <w:u w:val="single"/>
        </w:rPr>
        <w:footnoteReference w:id="11"/>
      </w:r>
      <w:r>
        <w:t>; декабрь - Западный фронт.</w:t>
      </w:r>
    </w:p>
    <w:p w:rsidR="00E970A7" w:rsidRDefault="000A6CE1" w:rsidP="004A05C4">
      <w:pPr>
        <w:pStyle w:val="40"/>
        <w:numPr>
          <w:ilvl w:val="0"/>
          <w:numId w:val="7"/>
        </w:numPr>
        <w:shd w:val="clear" w:color="auto" w:fill="auto"/>
        <w:tabs>
          <w:tab w:val="left" w:pos="1441"/>
        </w:tabs>
        <w:spacing w:line="360" w:lineRule="auto"/>
        <w:ind w:firstLine="780"/>
      </w:pPr>
      <w:r>
        <w:rPr>
          <w:rStyle w:val="41"/>
          <w:i/>
          <w:iCs/>
        </w:rPr>
        <w:t xml:space="preserve">год: </w:t>
      </w:r>
      <w:r>
        <w:t>январь - Закавказский фронт (Новороссийск, Феодосия); январь - февраль - Западный фронт; февраль - март - Керченский полуостров</w:t>
      </w:r>
      <w:r w:rsidRPr="001D4A9F">
        <w:rPr>
          <w:b/>
          <w:u w:val="single"/>
        </w:rPr>
        <w:t>; апрель - май - Мурманское направление Карельского фронта;</w:t>
      </w:r>
      <w:r>
        <w:t xml:space="preserve"> июль - август - Брянский фронт, Западный фронт; август </w:t>
      </w:r>
      <w:r w:rsidR="001D4A9F">
        <w:t>–</w:t>
      </w:r>
      <w:r>
        <w:t xml:space="preserve"> сентябрь</w:t>
      </w:r>
      <w:r w:rsidR="001D4A9F">
        <w:t xml:space="preserve"> </w:t>
      </w:r>
      <w:r>
        <w:t xml:space="preserve">Сталинградский фронт; </w:t>
      </w:r>
      <w:r w:rsidRPr="001D4A9F">
        <w:rPr>
          <w:b/>
          <w:u w:val="single"/>
        </w:rPr>
        <w:t>ноябрь - Мурманское направление Карельского фронта;</w:t>
      </w:r>
      <w:r>
        <w:t xml:space="preserve"> декабрь- Западный фронт.</w:t>
      </w:r>
    </w:p>
    <w:p w:rsidR="00E970A7" w:rsidRDefault="000A6CE1" w:rsidP="004A05C4">
      <w:pPr>
        <w:pStyle w:val="40"/>
        <w:numPr>
          <w:ilvl w:val="0"/>
          <w:numId w:val="7"/>
        </w:numPr>
        <w:shd w:val="clear" w:color="auto" w:fill="auto"/>
        <w:tabs>
          <w:tab w:val="left" w:pos="1450"/>
        </w:tabs>
        <w:spacing w:line="360" w:lineRule="auto"/>
        <w:ind w:firstLine="780"/>
      </w:pPr>
      <w:r>
        <w:rPr>
          <w:rStyle w:val="41"/>
          <w:i/>
          <w:iCs/>
        </w:rPr>
        <w:t xml:space="preserve">год: </w:t>
      </w:r>
      <w:r>
        <w:t>январь - февраль - март - Северокавказский и Южный фронты; апрель - Южный фронт; май - июнь - отпуск, полученный от редакции для написания "Дней и ночей". Жил эти месяцы в Алма-Ате и вчерне написал почти всю книгу. Июль - Курская дуга; август - октябрь- несколько поездок в армии Центрального фронта. Декабрь - корреспондент "Красной звезды" на Харьковском процессе над фашистами-организаторами массовых убийств населения.</w:t>
      </w:r>
    </w:p>
    <w:p w:rsidR="00E970A7" w:rsidRDefault="000A6CE1" w:rsidP="004A05C4">
      <w:pPr>
        <w:pStyle w:val="40"/>
        <w:numPr>
          <w:ilvl w:val="0"/>
          <w:numId w:val="7"/>
        </w:numPr>
        <w:shd w:val="clear" w:color="auto" w:fill="auto"/>
        <w:tabs>
          <w:tab w:val="left" w:pos="1441"/>
        </w:tabs>
        <w:spacing w:line="360" w:lineRule="auto"/>
        <w:ind w:firstLine="780"/>
      </w:pPr>
      <w:r>
        <w:rPr>
          <w:rStyle w:val="41"/>
          <w:i/>
          <w:iCs/>
        </w:rPr>
        <w:t xml:space="preserve">год: </w:t>
      </w:r>
      <w:r>
        <w:t>март - апрель - Первый и Второй Украинские фронты; май - Второй Украинский фронт; июнь - Ленинградский фронт, от начала прорыва линии Маннергейма до взятия Выборга; июль - август - Первый Белорусский фронт, Люблин, Майданек; август - сентябрь - в частях Второго и Третьего Украинских фронтов в период наступления от Ясс до Бухареста, затем в Болгарии, Румынии и Югославии; октябрь - в Южной Сербии у югославских партизан. После освобождения Белграда - полет в Италию на нашу авиационную базу в Бари.</w:t>
      </w:r>
    </w:p>
    <w:p w:rsidR="00E970A7" w:rsidRDefault="000A6CE1" w:rsidP="004A05C4">
      <w:pPr>
        <w:pStyle w:val="40"/>
        <w:numPr>
          <w:ilvl w:val="0"/>
          <w:numId w:val="7"/>
        </w:numPr>
        <w:shd w:val="clear" w:color="auto" w:fill="auto"/>
        <w:tabs>
          <w:tab w:val="left" w:pos="1502"/>
        </w:tabs>
        <w:spacing w:line="360" w:lineRule="auto"/>
        <w:ind w:firstLine="760"/>
      </w:pPr>
      <w:r>
        <w:rPr>
          <w:rStyle w:val="41"/>
          <w:i/>
          <w:iCs/>
        </w:rPr>
        <w:t xml:space="preserve">год: </w:t>
      </w:r>
      <w:r>
        <w:t xml:space="preserve">январь - апрель - Четвертый Украинский фронт, Закарпатская Украина, Южная Польша, Словакия, в наших частях и частях Чехословацкого корпуса; конец апреля - Первый Украинский фронт, встреча с американцами в </w:t>
      </w:r>
      <w:proofErr w:type="spellStart"/>
      <w:r>
        <w:t>Торгау</w:t>
      </w:r>
      <w:proofErr w:type="spellEnd"/>
      <w:r>
        <w:t xml:space="preserve">. Последние дни боев за Берлин - в частях Первого Украинского и Первого Белорусского фронтов. Присутствовал при подписании капитуляции германской армии в </w:t>
      </w:r>
      <w:proofErr w:type="spellStart"/>
      <w:r>
        <w:t>Карлсхорсте</w:t>
      </w:r>
      <w:proofErr w:type="spellEnd"/>
      <w:r>
        <w:t xml:space="preserve">. 10 мая был в </w:t>
      </w:r>
      <w:r>
        <w:lastRenderedPageBreak/>
        <w:t>Праге.</w:t>
      </w:r>
    </w:p>
    <w:p w:rsidR="00E970A7" w:rsidRDefault="000A6CE1" w:rsidP="004A05C4">
      <w:pPr>
        <w:pStyle w:val="23"/>
        <w:shd w:val="clear" w:color="auto" w:fill="auto"/>
        <w:spacing w:line="360" w:lineRule="auto"/>
        <w:ind w:firstLine="760"/>
        <w:jc w:val="both"/>
      </w:pPr>
      <w:r>
        <w:t>В ходе урока обучающиеся делятся на 5 групп, затем отвечают на вопросы и выполняют задания, предложенные учителем. Перед групповой работой учитель может обсудить с учениками вопросы и задания и внести необходимые коррективы на основе поступивших в процессе обсуждения предложений.</w:t>
      </w:r>
    </w:p>
    <w:p w:rsidR="00E970A7" w:rsidRDefault="000A6CE1" w:rsidP="004A05C4">
      <w:pPr>
        <w:pStyle w:val="10"/>
        <w:keepNext/>
        <w:keepLines/>
        <w:shd w:val="clear" w:color="auto" w:fill="auto"/>
        <w:spacing w:line="360" w:lineRule="auto"/>
        <w:ind w:firstLine="760"/>
        <w:jc w:val="both"/>
      </w:pPr>
      <w:bookmarkStart w:id="17" w:name="bookmark22"/>
      <w:r>
        <w:t>Вопросы и задания для группы № 1.</w:t>
      </w:r>
      <w:bookmarkEnd w:id="17"/>
    </w:p>
    <w:p w:rsidR="00E970A7" w:rsidRDefault="000A6CE1" w:rsidP="004A05C4">
      <w:pPr>
        <w:pStyle w:val="23"/>
        <w:numPr>
          <w:ilvl w:val="0"/>
          <w:numId w:val="8"/>
        </w:numPr>
        <w:shd w:val="clear" w:color="auto" w:fill="auto"/>
        <w:tabs>
          <w:tab w:val="left" w:pos="1085"/>
        </w:tabs>
        <w:spacing w:line="360" w:lineRule="auto"/>
        <w:ind w:firstLine="760"/>
        <w:jc w:val="both"/>
      </w:pPr>
      <w:r>
        <w:t xml:space="preserve">Составьте карту «География работы </w:t>
      </w:r>
      <w:proofErr w:type="spellStart"/>
      <w:r>
        <w:t>К.Симонова</w:t>
      </w:r>
      <w:proofErr w:type="spellEnd"/>
      <w:r>
        <w:t xml:space="preserve"> военным корреспондентом в 1941 году». Для выяснения значения незнакомых понятий используйте библиотечные и Интернет-ресурсы.</w:t>
      </w:r>
    </w:p>
    <w:p w:rsidR="00E970A7" w:rsidRDefault="000A6CE1" w:rsidP="004A05C4">
      <w:pPr>
        <w:pStyle w:val="23"/>
        <w:numPr>
          <w:ilvl w:val="0"/>
          <w:numId w:val="8"/>
        </w:numPr>
        <w:shd w:val="clear" w:color="auto" w:fill="auto"/>
        <w:tabs>
          <w:tab w:val="left" w:pos="1085"/>
        </w:tabs>
        <w:spacing w:line="360" w:lineRule="auto"/>
        <w:ind w:firstLine="760"/>
        <w:jc w:val="both"/>
      </w:pPr>
      <w:r>
        <w:t>Охарактеризуйте известные вам стихотворения, написанные К. Симоновым в этот период. Каким темам посвящены эти стихотворения? Какое настроение в них выражено? Какие изобразительно-выразительные средства в них использованы?</w:t>
      </w:r>
    </w:p>
    <w:p w:rsidR="00E970A7" w:rsidRDefault="000A6CE1" w:rsidP="004A05C4">
      <w:pPr>
        <w:pStyle w:val="23"/>
        <w:numPr>
          <w:ilvl w:val="0"/>
          <w:numId w:val="8"/>
        </w:numPr>
        <w:shd w:val="clear" w:color="auto" w:fill="auto"/>
        <w:tabs>
          <w:tab w:val="left" w:pos="1085"/>
        </w:tabs>
        <w:spacing w:line="360" w:lineRule="auto"/>
        <w:ind w:firstLine="760"/>
        <w:jc w:val="both"/>
      </w:pPr>
      <w:r>
        <w:t>Подготовьте выразительное чтение одного из стихотворений.</w:t>
      </w:r>
    </w:p>
    <w:p w:rsidR="00E970A7" w:rsidRDefault="000A6CE1" w:rsidP="004A05C4">
      <w:pPr>
        <w:pStyle w:val="23"/>
        <w:numPr>
          <w:ilvl w:val="0"/>
          <w:numId w:val="8"/>
        </w:numPr>
        <w:shd w:val="clear" w:color="auto" w:fill="auto"/>
        <w:tabs>
          <w:tab w:val="left" w:pos="1085"/>
        </w:tabs>
        <w:spacing w:line="360" w:lineRule="auto"/>
        <w:ind w:firstLine="760"/>
        <w:jc w:val="both"/>
      </w:pPr>
      <w:r>
        <w:t xml:space="preserve">Составьте письменный план рассказа «Деятельность </w:t>
      </w:r>
      <w:proofErr w:type="spellStart"/>
      <w:r>
        <w:t>К.Симонова</w:t>
      </w:r>
      <w:proofErr w:type="spellEnd"/>
      <w:r>
        <w:t xml:space="preserve"> в 1941 году».</w:t>
      </w:r>
    </w:p>
    <w:p w:rsidR="00E970A7" w:rsidRDefault="000A6CE1" w:rsidP="004A05C4">
      <w:pPr>
        <w:pStyle w:val="10"/>
        <w:keepNext/>
        <w:keepLines/>
        <w:shd w:val="clear" w:color="auto" w:fill="auto"/>
        <w:spacing w:line="360" w:lineRule="auto"/>
        <w:ind w:firstLine="760"/>
        <w:jc w:val="both"/>
      </w:pPr>
      <w:bookmarkStart w:id="18" w:name="bookmark23"/>
      <w:r>
        <w:t>Вопросы и задания для группы № 2.</w:t>
      </w:r>
      <w:bookmarkEnd w:id="18"/>
    </w:p>
    <w:p w:rsidR="00E970A7" w:rsidRDefault="000A6CE1" w:rsidP="004A05C4">
      <w:pPr>
        <w:pStyle w:val="23"/>
        <w:numPr>
          <w:ilvl w:val="0"/>
          <w:numId w:val="9"/>
        </w:numPr>
        <w:shd w:val="clear" w:color="auto" w:fill="auto"/>
        <w:tabs>
          <w:tab w:val="left" w:pos="1085"/>
        </w:tabs>
        <w:spacing w:line="360" w:lineRule="auto"/>
        <w:ind w:firstLine="760"/>
        <w:jc w:val="both"/>
      </w:pPr>
      <w:r>
        <w:t xml:space="preserve">Составьте карту «География работы </w:t>
      </w:r>
      <w:proofErr w:type="spellStart"/>
      <w:r>
        <w:t>К.Симонова</w:t>
      </w:r>
      <w:proofErr w:type="spellEnd"/>
      <w:r>
        <w:t xml:space="preserve"> военным корреспондентом в 1942 году». Для выяснения значения незнакомых понятий используйте библиотечные и Интернет-ресурсы.</w:t>
      </w:r>
    </w:p>
    <w:p w:rsidR="00E970A7" w:rsidRDefault="000A6CE1" w:rsidP="004A05C4">
      <w:pPr>
        <w:pStyle w:val="23"/>
        <w:numPr>
          <w:ilvl w:val="0"/>
          <w:numId w:val="9"/>
        </w:numPr>
        <w:shd w:val="clear" w:color="auto" w:fill="auto"/>
        <w:tabs>
          <w:tab w:val="left" w:pos="1093"/>
        </w:tabs>
        <w:spacing w:line="360" w:lineRule="auto"/>
        <w:ind w:firstLine="740"/>
        <w:jc w:val="both"/>
      </w:pPr>
      <w:r>
        <w:t xml:space="preserve">Охарактеризуйте известные вам стихотворения, написанные </w:t>
      </w:r>
      <w:proofErr w:type="spellStart"/>
      <w:r>
        <w:t>К.Симоновым</w:t>
      </w:r>
      <w:proofErr w:type="spellEnd"/>
      <w:r>
        <w:t xml:space="preserve"> в этот период. Каким темам посвящены эти стихотворения? Какое настроение в них выражено? Какие изобразительно-выразительные средства в них использованы?</w:t>
      </w:r>
    </w:p>
    <w:p w:rsidR="00E970A7" w:rsidRDefault="000A6CE1" w:rsidP="004A05C4">
      <w:pPr>
        <w:pStyle w:val="23"/>
        <w:numPr>
          <w:ilvl w:val="0"/>
          <w:numId w:val="9"/>
        </w:numPr>
        <w:shd w:val="clear" w:color="auto" w:fill="auto"/>
        <w:tabs>
          <w:tab w:val="left" w:pos="1112"/>
        </w:tabs>
        <w:spacing w:line="360" w:lineRule="auto"/>
        <w:ind w:firstLine="740"/>
        <w:jc w:val="both"/>
      </w:pPr>
      <w:r>
        <w:t>Подготовьте выразительное чтение одного из стихотворений.</w:t>
      </w:r>
    </w:p>
    <w:p w:rsidR="00E970A7" w:rsidRDefault="000A6CE1" w:rsidP="004A05C4">
      <w:pPr>
        <w:pStyle w:val="23"/>
        <w:numPr>
          <w:ilvl w:val="0"/>
          <w:numId w:val="9"/>
        </w:numPr>
        <w:shd w:val="clear" w:color="auto" w:fill="auto"/>
        <w:tabs>
          <w:tab w:val="left" w:pos="1116"/>
        </w:tabs>
        <w:spacing w:line="360" w:lineRule="auto"/>
        <w:ind w:firstLine="740"/>
        <w:jc w:val="both"/>
      </w:pPr>
      <w:r>
        <w:t xml:space="preserve">Составьте письменный план рассказа «Деятельность </w:t>
      </w:r>
      <w:proofErr w:type="spellStart"/>
      <w:r>
        <w:t>К.Симонова</w:t>
      </w:r>
      <w:proofErr w:type="spellEnd"/>
      <w:r>
        <w:t xml:space="preserve"> в</w:t>
      </w:r>
    </w:p>
    <w:p w:rsidR="00E970A7" w:rsidRDefault="000A6CE1" w:rsidP="004A05C4">
      <w:pPr>
        <w:pStyle w:val="23"/>
        <w:numPr>
          <w:ilvl w:val="0"/>
          <w:numId w:val="10"/>
        </w:numPr>
        <w:shd w:val="clear" w:color="auto" w:fill="auto"/>
        <w:tabs>
          <w:tab w:val="left" w:pos="708"/>
        </w:tabs>
        <w:spacing w:line="360" w:lineRule="auto"/>
        <w:jc w:val="both"/>
      </w:pPr>
      <w:r>
        <w:t>году».</w:t>
      </w:r>
    </w:p>
    <w:p w:rsidR="00E970A7" w:rsidRDefault="000A6CE1" w:rsidP="004A05C4">
      <w:pPr>
        <w:pStyle w:val="10"/>
        <w:keepNext/>
        <w:keepLines/>
        <w:shd w:val="clear" w:color="auto" w:fill="auto"/>
        <w:spacing w:line="360" w:lineRule="auto"/>
        <w:ind w:firstLine="740"/>
        <w:jc w:val="both"/>
      </w:pPr>
      <w:bookmarkStart w:id="19" w:name="bookmark24"/>
      <w:r>
        <w:t>Вопросы и задания для группы № 3.</w:t>
      </w:r>
      <w:bookmarkEnd w:id="19"/>
    </w:p>
    <w:p w:rsidR="00E970A7" w:rsidRDefault="000A6CE1" w:rsidP="004A05C4">
      <w:pPr>
        <w:pStyle w:val="23"/>
        <w:numPr>
          <w:ilvl w:val="0"/>
          <w:numId w:val="11"/>
        </w:numPr>
        <w:shd w:val="clear" w:color="auto" w:fill="auto"/>
        <w:tabs>
          <w:tab w:val="left" w:pos="1093"/>
        </w:tabs>
        <w:spacing w:line="360" w:lineRule="auto"/>
        <w:ind w:firstLine="740"/>
        <w:jc w:val="both"/>
      </w:pPr>
      <w:r>
        <w:t xml:space="preserve">Составьте карту «География работы </w:t>
      </w:r>
      <w:proofErr w:type="spellStart"/>
      <w:r>
        <w:t>К.Симонова</w:t>
      </w:r>
      <w:proofErr w:type="spellEnd"/>
      <w:r>
        <w:t xml:space="preserve"> военным </w:t>
      </w:r>
      <w:r>
        <w:lastRenderedPageBreak/>
        <w:t>корреспондентом в 1943 году». Для выяснения значения незнакомых понятий используйте библиотечные и Интернет-ресурсы.</w:t>
      </w:r>
    </w:p>
    <w:p w:rsidR="00E970A7" w:rsidRDefault="000A6CE1" w:rsidP="004A05C4">
      <w:pPr>
        <w:pStyle w:val="23"/>
        <w:numPr>
          <w:ilvl w:val="0"/>
          <w:numId w:val="11"/>
        </w:numPr>
        <w:shd w:val="clear" w:color="auto" w:fill="auto"/>
        <w:tabs>
          <w:tab w:val="left" w:pos="1093"/>
        </w:tabs>
        <w:spacing w:line="360" w:lineRule="auto"/>
        <w:ind w:firstLine="740"/>
        <w:jc w:val="both"/>
      </w:pPr>
      <w:r>
        <w:t xml:space="preserve">Охарактеризуйте известные вам стихотворения, написанные </w:t>
      </w:r>
      <w:proofErr w:type="spellStart"/>
      <w:r>
        <w:t>К.Симоновым</w:t>
      </w:r>
      <w:proofErr w:type="spellEnd"/>
      <w:r>
        <w:t xml:space="preserve"> в этот период. Каким темам посвящены эти стихотворения? Какое настроение в них выражено? Какие изобразительно-выразительные средства в них использованы?</w:t>
      </w:r>
    </w:p>
    <w:p w:rsidR="00E970A7" w:rsidRDefault="000A6CE1" w:rsidP="004A05C4">
      <w:pPr>
        <w:pStyle w:val="23"/>
        <w:numPr>
          <w:ilvl w:val="0"/>
          <w:numId w:val="11"/>
        </w:numPr>
        <w:shd w:val="clear" w:color="auto" w:fill="auto"/>
        <w:tabs>
          <w:tab w:val="left" w:pos="1116"/>
        </w:tabs>
        <w:spacing w:line="360" w:lineRule="auto"/>
        <w:ind w:firstLine="740"/>
        <w:jc w:val="both"/>
      </w:pPr>
      <w:r>
        <w:t>Подготовьте выразительное чтение одного из стихотворений.</w:t>
      </w:r>
    </w:p>
    <w:p w:rsidR="00E970A7" w:rsidRDefault="000A6CE1" w:rsidP="004A05C4">
      <w:pPr>
        <w:pStyle w:val="23"/>
        <w:numPr>
          <w:ilvl w:val="0"/>
          <w:numId w:val="11"/>
        </w:numPr>
        <w:shd w:val="clear" w:color="auto" w:fill="auto"/>
        <w:tabs>
          <w:tab w:val="left" w:pos="1116"/>
        </w:tabs>
        <w:spacing w:line="360" w:lineRule="auto"/>
        <w:ind w:firstLine="740"/>
        <w:jc w:val="both"/>
      </w:pPr>
      <w:r>
        <w:t xml:space="preserve">Составьте письменный план рассказа «Деятельность </w:t>
      </w:r>
      <w:proofErr w:type="spellStart"/>
      <w:r>
        <w:t>К.Симонова</w:t>
      </w:r>
      <w:proofErr w:type="spellEnd"/>
      <w:r>
        <w:t xml:space="preserve"> в</w:t>
      </w:r>
    </w:p>
    <w:p w:rsidR="00E970A7" w:rsidRDefault="000A6CE1" w:rsidP="004A05C4">
      <w:pPr>
        <w:pStyle w:val="23"/>
        <w:numPr>
          <w:ilvl w:val="0"/>
          <w:numId w:val="10"/>
        </w:numPr>
        <w:shd w:val="clear" w:color="auto" w:fill="auto"/>
        <w:tabs>
          <w:tab w:val="left" w:pos="708"/>
        </w:tabs>
        <w:spacing w:line="360" w:lineRule="auto"/>
        <w:jc w:val="both"/>
      </w:pPr>
      <w:r>
        <w:t>году».</w:t>
      </w:r>
    </w:p>
    <w:p w:rsidR="00E970A7" w:rsidRDefault="000A6CE1" w:rsidP="004A05C4">
      <w:pPr>
        <w:pStyle w:val="10"/>
        <w:keepNext/>
        <w:keepLines/>
        <w:shd w:val="clear" w:color="auto" w:fill="auto"/>
        <w:spacing w:line="360" w:lineRule="auto"/>
        <w:ind w:firstLine="740"/>
        <w:jc w:val="both"/>
      </w:pPr>
      <w:bookmarkStart w:id="20" w:name="bookmark25"/>
      <w:r>
        <w:t>Вопросы и задания для группы № 4.</w:t>
      </w:r>
      <w:bookmarkEnd w:id="20"/>
    </w:p>
    <w:p w:rsidR="00E970A7" w:rsidRDefault="000A6CE1" w:rsidP="004A05C4">
      <w:pPr>
        <w:pStyle w:val="23"/>
        <w:numPr>
          <w:ilvl w:val="0"/>
          <w:numId w:val="12"/>
        </w:numPr>
        <w:shd w:val="clear" w:color="auto" w:fill="auto"/>
        <w:tabs>
          <w:tab w:val="left" w:pos="1093"/>
        </w:tabs>
        <w:spacing w:line="360" w:lineRule="auto"/>
        <w:ind w:firstLine="740"/>
        <w:jc w:val="both"/>
      </w:pPr>
      <w:r>
        <w:t xml:space="preserve">Составьте карту «География работы </w:t>
      </w:r>
      <w:proofErr w:type="spellStart"/>
      <w:r>
        <w:t>К.Симонова</w:t>
      </w:r>
      <w:proofErr w:type="spellEnd"/>
      <w:r>
        <w:t xml:space="preserve"> военным корреспондентом в 1944 году». Для выяснения значения незнакомых понятий используйте библиотечные и Интернет-ресурсы.</w:t>
      </w:r>
    </w:p>
    <w:p w:rsidR="00E970A7" w:rsidRDefault="000A6CE1" w:rsidP="004A05C4">
      <w:pPr>
        <w:pStyle w:val="23"/>
        <w:numPr>
          <w:ilvl w:val="0"/>
          <w:numId w:val="12"/>
        </w:numPr>
        <w:shd w:val="clear" w:color="auto" w:fill="auto"/>
        <w:tabs>
          <w:tab w:val="left" w:pos="1093"/>
        </w:tabs>
        <w:spacing w:line="360" w:lineRule="auto"/>
        <w:ind w:firstLine="740"/>
        <w:jc w:val="both"/>
      </w:pPr>
      <w:r>
        <w:t>Охарактеризуйте известные вам стихотворения, написанные К. Симоновым в этот период. Каким темам посвящены эти стихотворения? Какое настроение в них выражено? Какие изобразительно-выразительные средства в них использованы?</w:t>
      </w:r>
    </w:p>
    <w:p w:rsidR="00E970A7" w:rsidRDefault="000A6CE1" w:rsidP="004A05C4">
      <w:pPr>
        <w:pStyle w:val="23"/>
        <w:numPr>
          <w:ilvl w:val="0"/>
          <w:numId w:val="12"/>
        </w:numPr>
        <w:shd w:val="clear" w:color="auto" w:fill="auto"/>
        <w:tabs>
          <w:tab w:val="left" w:pos="1091"/>
        </w:tabs>
        <w:spacing w:line="360" w:lineRule="auto"/>
        <w:ind w:firstLine="740"/>
        <w:jc w:val="both"/>
      </w:pPr>
      <w:r>
        <w:t>Подготовьте выразительное чтение одного из стихотворений.</w:t>
      </w:r>
    </w:p>
    <w:p w:rsidR="00E970A7" w:rsidRDefault="000A6CE1" w:rsidP="004A05C4">
      <w:pPr>
        <w:pStyle w:val="23"/>
        <w:numPr>
          <w:ilvl w:val="0"/>
          <w:numId w:val="12"/>
        </w:numPr>
        <w:shd w:val="clear" w:color="auto" w:fill="auto"/>
        <w:tabs>
          <w:tab w:val="left" w:pos="1095"/>
        </w:tabs>
        <w:spacing w:line="360" w:lineRule="auto"/>
        <w:ind w:firstLine="740"/>
        <w:jc w:val="both"/>
      </w:pPr>
      <w:r>
        <w:t xml:space="preserve">Составьте письменный план рассказа «Деятельность </w:t>
      </w:r>
      <w:proofErr w:type="spellStart"/>
      <w:r>
        <w:t>К.Симонова</w:t>
      </w:r>
      <w:proofErr w:type="spellEnd"/>
      <w:r>
        <w:t xml:space="preserve"> в</w:t>
      </w:r>
    </w:p>
    <w:p w:rsidR="00E970A7" w:rsidRDefault="000A6CE1" w:rsidP="004A05C4">
      <w:pPr>
        <w:pStyle w:val="23"/>
        <w:numPr>
          <w:ilvl w:val="0"/>
          <w:numId w:val="10"/>
        </w:numPr>
        <w:shd w:val="clear" w:color="auto" w:fill="auto"/>
        <w:tabs>
          <w:tab w:val="left" w:pos="691"/>
        </w:tabs>
        <w:spacing w:line="360" w:lineRule="auto"/>
        <w:jc w:val="both"/>
      </w:pPr>
      <w:r>
        <w:t>году».</w:t>
      </w:r>
    </w:p>
    <w:p w:rsidR="00E970A7" w:rsidRDefault="000A6CE1" w:rsidP="004A05C4">
      <w:pPr>
        <w:pStyle w:val="10"/>
        <w:keepNext/>
        <w:keepLines/>
        <w:shd w:val="clear" w:color="auto" w:fill="auto"/>
        <w:spacing w:line="360" w:lineRule="auto"/>
        <w:ind w:firstLine="740"/>
        <w:jc w:val="both"/>
      </w:pPr>
      <w:bookmarkStart w:id="21" w:name="bookmark26"/>
      <w:r>
        <w:t>Вопросы и задания для группы № 5.</w:t>
      </w:r>
      <w:bookmarkEnd w:id="21"/>
    </w:p>
    <w:p w:rsidR="00E970A7" w:rsidRDefault="000A6CE1" w:rsidP="004A05C4">
      <w:pPr>
        <w:pStyle w:val="23"/>
        <w:numPr>
          <w:ilvl w:val="0"/>
          <w:numId w:val="13"/>
        </w:numPr>
        <w:shd w:val="clear" w:color="auto" w:fill="auto"/>
        <w:tabs>
          <w:tab w:val="left" w:pos="1066"/>
        </w:tabs>
        <w:spacing w:line="360" w:lineRule="auto"/>
        <w:ind w:firstLine="740"/>
        <w:jc w:val="both"/>
      </w:pPr>
      <w:r>
        <w:t>Составьте карту «География работы К. Симонова военным корреспондентом в 1945 году». Для выяснения значения незнакомых понятий используйте библиотечные и Интернет-ресурсы.</w:t>
      </w:r>
    </w:p>
    <w:p w:rsidR="00E970A7" w:rsidRDefault="000A6CE1" w:rsidP="004A05C4">
      <w:pPr>
        <w:pStyle w:val="23"/>
        <w:numPr>
          <w:ilvl w:val="0"/>
          <w:numId w:val="13"/>
        </w:numPr>
        <w:shd w:val="clear" w:color="auto" w:fill="auto"/>
        <w:tabs>
          <w:tab w:val="left" w:pos="1071"/>
        </w:tabs>
        <w:spacing w:line="360" w:lineRule="auto"/>
        <w:ind w:firstLine="740"/>
        <w:jc w:val="both"/>
      </w:pPr>
      <w:r>
        <w:t>Охарактеризуйте известные вам стихотворения, написанные К. Симоновым в этот период. Каким темам посвящены эти стихотворения? Какое настроение в них выражено? Какие изобразительно-выразительные средства в них использованы?</w:t>
      </w:r>
    </w:p>
    <w:p w:rsidR="00E970A7" w:rsidRDefault="000A6CE1" w:rsidP="004A05C4">
      <w:pPr>
        <w:pStyle w:val="23"/>
        <w:numPr>
          <w:ilvl w:val="0"/>
          <w:numId w:val="13"/>
        </w:numPr>
        <w:shd w:val="clear" w:color="auto" w:fill="auto"/>
        <w:tabs>
          <w:tab w:val="left" w:pos="1100"/>
        </w:tabs>
        <w:spacing w:line="360" w:lineRule="auto"/>
        <w:ind w:firstLine="740"/>
        <w:jc w:val="both"/>
      </w:pPr>
      <w:r>
        <w:t>Подготовьте выразительное чтение одного из стихотворений.</w:t>
      </w:r>
    </w:p>
    <w:p w:rsidR="00E970A7" w:rsidRDefault="000A6CE1" w:rsidP="004A05C4">
      <w:pPr>
        <w:pStyle w:val="23"/>
        <w:numPr>
          <w:ilvl w:val="0"/>
          <w:numId w:val="13"/>
        </w:numPr>
        <w:shd w:val="clear" w:color="auto" w:fill="auto"/>
        <w:tabs>
          <w:tab w:val="left" w:pos="1100"/>
        </w:tabs>
        <w:spacing w:line="360" w:lineRule="auto"/>
        <w:ind w:firstLine="740"/>
        <w:jc w:val="both"/>
      </w:pPr>
      <w:r>
        <w:t xml:space="preserve">Составьте письменный план рассказа «Деятельность </w:t>
      </w:r>
      <w:proofErr w:type="spellStart"/>
      <w:r>
        <w:t>К.Симонова</w:t>
      </w:r>
      <w:proofErr w:type="spellEnd"/>
      <w:r>
        <w:t xml:space="preserve"> в</w:t>
      </w:r>
    </w:p>
    <w:p w:rsidR="00E970A7" w:rsidRDefault="000A6CE1" w:rsidP="004A05C4">
      <w:pPr>
        <w:pStyle w:val="23"/>
        <w:numPr>
          <w:ilvl w:val="0"/>
          <w:numId w:val="10"/>
        </w:numPr>
        <w:shd w:val="clear" w:color="auto" w:fill="auto"/>
        <w:tabs>
          <w:tab w:val="left" w:pos="691"/>
        </w:tabs>
        <w:spacing w:line="360" w:lineRule="auto"/>
        <w:jc w:val="both"/>
      </w:pPr>
      <w:r>
        <w:lastRenderedPageBreak/>
        <w:t>году».</w:t>
      </w:r>
    </w:p>
    <w:p w:rsidR="00E970A7" w:rsidRDefault="000A6CE1" w:rsidP="004A05C4">
      <w:pPr>
        <w:pStyle w:val="23"/>
        <w:shd w:val="clear" w:color="auto" w:fill="auto"/>
        <w:spacing w:line="360" w:lineRule="auto"/>
        <w:ind w:firstLine="740"/>
        <w:jc w:val="both"/>
      </w:pPr>
      <w:r>
        <w:t>По окончании групповой работы представители каждой группы выступают с рассказом о К. Симонове по составленному плану.</w:t>
      </w:r>
    </w:p>
    <w:p w:rsidR="00E970A7" w:rsidRDefault="000A6CE1" w:rsidP="004A05C4">
      <w:pPr>
        <w:pStyle w:val="23"/>
        <w:shd w:val="clear" w:color="auto" w:fill="auto"/>
        <w:spacing w:line="360" w:lineRule="auto"/>
        <w:ind w:firstLine="740"/>
        <w:jc w:val="both"/>
      </w:pPr>
      <w:r>
        <w:t>На заключительном этапе урока обучающимся 8 - 9 классов можно предложить задание написать сочинение (рецензию, эссе, литературно</w:t>
      </w:r>
      <w:r w:rsidR="004A05C4">
        <w:t>-</w:t>
      </w:r>
      <w:r>
        <w:t>критическую статью, обзор) об одном или нескольких произведениях (по желанию ученика) К. Симонова, написанных им после войны в 1950 - 1970-е годы. Тему своей работы ученик формулирует самостоятельно или в сотрудничестве с учителем.</w:t>
      </w:r>
    </w:p>
    <w:p w:rsidR="00E970A7" w:rsidRDefault="000A6CE1" w:rsidP="004A05C4">
      <w:pPr>
        <w:pStyle w:val="23"/>
        <w:shd w:val="clear" w:color="auto" w:fill="auto"/>
        <w:spacing w:line="360" w:lineRule="auto"/>
        <w:ind w:firstLine="1440"/>
        <w:jc w:val="both"/>
      </w:pPr>
      <w:r>
        <w:rPr>
          <w:rStyle w:val="26"/>
        </w:rPr>
        <w:t xml:space="preserve">Тематический урок в форме семинара (10 - 11 классы) </w:t>
      </w:r>
      <w:r>
        <w:t>Тематический урок в 10-11 классах рекомендуется провести в виде семинара</w:t>
      </w:r>
      <w:r>
        <w:rPr>
          <w:rStyle w:val="26"/>
        </w:rPr>
        <w:t xml:space="preserve">, </w:t>
      </w:r>
      <w:r>
        <w:t>в ходе подготовки которого обучающиеся готовят индивидуальные или групповые выступления.</w:t>
      </w:r>
    </w:p>
    <w:p w:rsidR="00E970A7" w:rsidRDefault="000A6CE1" w:rsidP="004A05C4">
      <w:pPr>
        <w:pStyle w:val="10"/>
        <w:keepNext/>
        <w:keepLines/>
        <w:shd w:val="clear" w:color="auto" w:fill="auto"/>
        <w:spacing w:line="360" w:lineRule="auto"/>
        <w:ind w:firstLine="760"/>
        <w:jc w:val="both"/>
      </w:pPr>
      <w:bookmarkStart w:id="22" w:name="bookmark27"/>
      <w:r>
        <w:t>Вопросы и задания для группы № 1.</w:t>
      </w:r>
      <w:bookmarkEnd w:id="22"/>
    </w:p>
    <w:p w:rsidR="00E970A7" w:rsidRDefault="000A6CE1" w:rsidP="004A05C4">
      <w:pPr>
        <w:pStyle w:val="23"/>
        <w:numPr>
          <w:ilvl w:val="0"/>
          <w:numId w:val="14"/>
        </w:numPr>
        <w:shd w:val="clear" w:color="auto" w:fill="auto"/>
        <w:tabs>
          <w:tab w:val="left" w:pos="1043"/>
        </w:tabs>
        <w:spacing w:line="360" w:lineRule="auto"/>
        <w:ind w:firstLine="760"/>
        <w:jc w:val="both"/>
      </w:pPr>
      <w:r>
        <w:t xml:space="preserve">Прочитайте стихотворения К. Симонова 1939-1945 гг.: «Сверчок» (1939), «Слишком трудно писать из такой оглушительной дали...» (1939), «Кукла» (1939), «Танк» (1939), «Самый храбрый» (1939), «Осень» (1939), «Всю жизнь любил он рисовать войну.» (1939), «Ты помнишь, Алеша, дороги </w:t>
      </w:r>
      <w:proofErr w:type="gramStart"/>
      <w:r>
        <w:t>Смоленщины..</w:t>
      </w:r>
      <w:proofErr w:type="gramEnd"/>
      <w:r>
        <w:t xml:space="preserve">» (1941), «Родина» (1941), «Смерть друга» (1942), «Фляга» (1943), «Возвращение в город» (1943), «Три брата» (1943), «Открытое письмо» (1943), «Жены» (1943), «Дом в Вязьме» (1943), «Не той, что из сказок, не той, что с </w:t>
      </w:r>
      <w:proofErr w:type="gramStart"/>
      <w:r>
        <w:t>пеленок..</w:t>
      </w:r>
      <w:proofErr w:type="gramEnd"/>
      <w:r>
        <w:t>» (1945). Выучите одно из них наизусть.</w:t>
      </w:r>
    </w:p>
    <w:p w:rsidR="00E970A7" w:rsidRDefault="000A6CE1" w:rsidP="004A05C4">
      <w:pPr>
        <w:pStyle w:val="23"/>
        <w:numPr>
          <w:ilvl w:val="0"/>
          <w:numId w:val="14"/>
        </w:numPr>
        <w:shd w:val="clear" w:color="auto" w:fill="auto"/>
        <w:tabs>
          <w:tab w:val="left" w:pos="1043"/>
        </w:tabs>
        <w:spacing w:line="360" w:lineRule="auto"/>
        <w:ind w:firstLine="760"/>
        <w:jc w:val="both"/>
      </w:pPr>
      <w:r>
        <w:t>Сгруппируйте стихотворения по тематическому принципу. Кто из известных вам поэтов XIX - XX веков обращался к темам, разрабатываемым К. Симоновым? Чем, по-вашему, необычны стихотворения поэта?</w:t>
      </w:r>
    </w:p>
    <w:p w:rsidR="00E970A7" w:rsidRDefault="000A6CE1" w:rsidP="004A05C4">
      <w:pPr>
        <w:pStyle w:val="23"/>
        <w:numPr>
          <w:ilvl w:val="0"/>
          <w:numId w:val="14"/>
        </w:numPr>
        <w:shd w:val="clear" w:color="auto" w:fill="auto"/>
        <w:tabs>
          <w:tab w:val="left" w:pos="1043"/>
        </w:tabs>
        <w:spacing w:line="360" w:lineRule="auto"/>
        <w:ind w:firstLine="760"/>
        <w:jc w:val="both"/>
      </w:pPr>
      <w:r>
        <w:t>Проанализируйте 2-3 стихотворения (по вашему выбору). Письменно охарактеризуйте особенности формы и содержания проанализированных стихотворений.</w:t>
      </w:r>
    </w:p>
    <w:p w:rsidR="00E970A7" w:rsidRDefault="000A6CE1" w:rsidP="004A05C4">
      <w:pPr>
        <w:pStyle w:val="23"/>
        <w:numPr>
          <w:ilvl w:val="0"/>
          <w:numId w:val="14"/>
        </w:numPr>
        <w:shd w:val="clear" w:color="auto" w:fill="auto"/>
        <w:tabs>
          <w:tab w:val="left" w:pos="1043"/>
        </w:tabs>
        <w:spacing w:line="360" w:lineRule="auto"/>
        <w:ind w:firstLine="760"/>
        <w:jc w:val="both"/>
      </w:pPr>
      <w:r>
        <w:t xml:space="preserve">Подготовьте письменный план устного сообщения о лирике К. Симонова. Тему сообщения сформулируйте самостоятельно или в </w:t>
      </w:r>
      <w:r>
        <w:lastRenderedPageBreak/>
        <w:t>сотрудничестве с учителем.</w:t>
      </w:r>
    </w:p>
    <w:p w:rsidR="00E970A7" w:rsidRDefault="000A6CE1" w:rsidP="004A05C4">
      <w:pPr>
        <w:pStyle w:val="10"/>
        <w:keepNext/>
        <w:keepLines/>
        <w:shd w:val="clear" w:color="auto" w:fill="auto"/>
        <w:spacing w:line="360" w:lineRule="auto"/>
        <w:ind w:firstLine="760"/>
        <w:jc w:val="both"/>
      </w:pPr>
      <w:bookmarkStart w:id="23" w:name="bookmark28"/>
      <w:r>
        <w:t>Вопросы и задания для группы № 2.</w:t>
      </w:r>
      <w:bookmarkEnd w:id="23"/>
    </w:p>
    <w:p w:rsidR="00E970A7" w:rsidRDefault="000A6CE1" w:rsidP="004A05C4">
      <w:pPr>
        <w:pStyle w:val="23"/>
        <w:numPr>
          <w:ilvl w:val="0"/>
          <w:numId w:val="15"/>
        </w:numPr>
        <w:shd w:val="clear" w:color="auto" w:fill="auto"/>
        <w:tabs>
          <w:tab w:val="left" w:pos="1043"/>
        </w:tabs>
        <w:spacing w:line="360" w:lineRule="auto"/>
        <w:ind w:firstLine="760"/>
        <w:jc w:val="both"/>
      </w:pPr>
      <w:r>
        <w:t xml:space="preserve">Прочитайте стихотворения </w:t>
      </w:r>
      <w:proofErr w:type="spellStart"/>
      <w:r>
        <w:t>К.Симонова</w:t>
      </w:r>
      <w:proofErr w:type="spellEnd"/>
      <w:r>
        <w:t xml:space="preserve"> из книги «С тобой и без тебя» (1941 - 1954)</w:t>
      </w:r>
      <w:r>
        <w:rPr>
          <w:rStyle w:val="26"/>
        </w:rPr>
        <w:t xml:space="preserve">: </w:t>
      </w:r>
      <w:r>
        <w:t xml:space="preserve">«Жди меня, и я вернусь.» (1941), «Майор привез мальчишку на лафете.» (1941), «Если бог нас своим могуществом.» (1941), «Когда на выжженном плато.» (1942), «Пусть прокляну впоследствии.» (1942), «Каретный переулок» (1942), «Не раз </w:t>
      </w:r>
      <w:proofErr w:type="spellStart"/>
      <w:r>
        <w:t>видав</w:t>
      </w:r>
      <w:proofErr w:type="spellEnd"/>
      <w:r>
        <w:t xml:space="preserve">, как умирали.» (1943), «Стекло тысячеверстной толщины.» (1946), «Как говорят, тебя я </w:t>
      </w:r>
      <w:proofErr w:type="gramStart"/>
      <w:r>
        <w:t>разлюбил..</w:t>
      </w:r>
      <w:proofErr w:type="gramEnd"/>
      <w:r>
        <w:t>» (1947), «Я схоронил любовь и сам себя обрек...» (1948), «Я не могу писать тебе стихов...» (1954). Выучите одно из них наизусть.</w:t>
      </w:r>
    </w:p>
    <w:p w:rsidR="00E970A7" w:rsidRDefault="000A6CE1" w:rsidP="004A05C4">
      <w:pPr>
        <w:pStyle w:val="23"/>
        <w:numPr>
          <w:ilvl w:val="0"/>
          <w:numId w:val="15"/>
        </w:numPr>
        <w:shd w:val="clear" w:color="auto" w:fill="auto"/>
        <w:tabs>
          <w:tab w:val="left" w:pos="1057"/>
        </w:tabs>
        <w:spacing w:line="360" w:lineRule="auto"/>
        <w:ind w:firstLine="760"/>
        <w:jc w:val="both"/>
      </w:pPr>
      <w:r>
        <w:t>Сгруппируйте стихотворения по тематическому принципу. Кто из известных вам поэтов XIX - XX веков обращался к темам, разрабатываемым К. Симоновым? Чем, по-вашему, необычны стихотворения поэта?</w:t>
      </w:r>
    </w:p>
    <w:p w:rsidR="00E970A7" w:rsidRDefault="000A6CE1" w:rsidP="004A05C4">
      <w:pPr>
        <w:pStyle w:val="23"/>
        <w:numPr>
          <w:ilvl w:val="0"/>
          <w:numId w:val="15"/>
        </w:numPr>
        <w:shd w:val="clear" w:color="auto" w:fill="auto"/>
        <w:tabs>
          <w:tab w:val="left" w:pos="1057"/>
        </w:tabs>
        <w:spacing w:line="360" w:lineRule="auto"/>
        <w:ind w:firstLine="760"/>
        <w:jc w:val="both"/>
      </w:pPr>
      <w:r>
        <w:t>Проанализируйте 2-3 стихотворения (по вашему выбору). Письменно охарактеризуйте особенности формы и содержания проанализированных стихотворений.</w:t>
      </w:r>
    </w:p>
    <w:p w:rsidR="00E970A7" w:rsidRDefault="000A6CE1" w:rsidP="004A05C4">
      <w:pPr>
        <w:pStyle w:val="23"/>
        <w:numPr>
          <w:ilvl w:val="0"/>
          <w:numId w:val="4"/>
        </w:numPr>
        <w:shd w:val="clear" w:color="auto" w:fill="auto"/>
        <w:tabs>
          <w:tab w:val="left" w:pos="1057"/>
        </w:tabs>
        <w:spacing w:line="360" w:lineRule="auto"/>
        <w:ind w:firstLine="760"/>
        <w:jc w:val="both"/>
      </w:pPr>
      <w:r>
        <w:t xml:space="preserve">Подготовьте письменный план устного сообщения на тему «Особенности лирических произведений </w:t>
      </w:r>
      <w:proofErr w:type="spellStart"/>
      <w:r>
        <w:t>К.Симонова</w:t>
      </w:r>
      <w:proofErr w:type="spellEnd"/>
      <w:r>
        <w:t>, вошедших в книгу «С тобой и без тебя»».</w:t>
      </w:r>
    </w:p>
    <w:p w:rsidR="00E970A7" w:rsidRDefault="000A6CE1" w:rsidP="004A05C4">
      <w:pPr>
        <w:pStyle w:val="10"/>
        <w:keepNext/>
        <w:keepLines/>
        <w:shd w:val="clear" w:color="auto" w:fill="auto"/>
        <w:spacing w:line="360" w:lineRule="auto"/>
        <w:ind w:firstLine="760"/>
        <w:jc w:val="both"/>
      </w:pPr>
      <w:bookmarkStart w:id="24" w:name="bookmark29"/>
      <w:r>
        <w:t>Вопросы и задания для группы № 3.</w:t>
      </w:r>
      <w:bookmarkEnd w:id="24"/>
    </w:p>
    <w:p w:rsidR="00E970A7" w:rsidRDefault="000A6CE1" w:rsidP="004A05C4">
      <w:pPr>
        <w:pStyle w:val="23"/>
        <w:numPr>
          <w:ilvl w:val="0"/>
          <w:numId w:val="16"/>
        </w:numPr>
        <w:shd w:val="clear" w:color="auto" w:fill="auto"/>
        <w:tabs>
          <w:tab w:val="left" w:pos="1057"/>
        </w:tabs>
        <w:spacing w:line="360" w:lineRule="auto"/>
        <w:ind w:firstLine="760"/>
        <w:jc w:val="both"/>
      </w:pPr>
      <w:r>
        <w:t xml:space="preserve">Прочитайте стихотворения </w:t>
      </w:r>
      <w:proofErr w:type="spellStart"/>
      <w:r>
        <w:t>К.Симонова</w:t>
      </w:r>
      <w:proofErr w:type="spellEnd"/>
      <w:r>
        <w:t xml:space="preserve"> из книги «Друзья и враги» (1948 - 1954): «Митинг в Канаде» (1948), «Немец» (1942), «Ночь перед бессмертием» (1954), «</w:t>
      </w:r>
      <w:proofErr w:type="spellStart"/>
      <w:r>
        <w:t>Хибачи</w:t>
      </w:r>
      <w:proofErr w:type="spellEnd"/>
      <w:r>
        <w:t>» (1946, Япония), «Бывает иногда мужчина - ...» (1946), «Дом друзей» (1951), «Сын» (1954), «Борису Горбатову» (1954), «Дружба - дружбой, а служба - службой.» (1954), «Друг- приятель» (1954). Выучите одно из них наизусть.</w:t>
      </w:r>
    </w:p>
    <w:p w:rsidR="00E970A7" w:rsidRDefault="000A6CE1" w:rsidP="004A05C4">
      <w:pPr>
        <w:pStyle w:val="23"/>
        <w:numPr>
          <w:ilvl w:val="0"/>
          <w:numId w:val="16"/>
        </w:numPr>
        <w:shd w:val="clear" w:color="auto" w:fill="auto"/>
        <w:tabs>
          <w:tab w:val="left" w:pos="1057"/>
        </w:tabs>
        <w:spacing w:line="360" w:lineRule="auto"/>
        <w:ind w:firstLine="760"/>
        <w:jc w:val="both"/>
      </w:pPr>
      <w:r>
        <w:t xml:space="preserve">Сгруппируйте стихотворения по тематическому принципу. Кто из известных вам поэтов </w:t>
      </w:r>
      <w:r>
        <w:rPr>
          <w:lang w:val="en-US" w:eastAsia="en-US" w:bidi="en-US"/>
        </w:rPr>
        <w:t>XIX</w:t>
      </w:r>
      <w:r w:rsidRPr="00773988">
        <w:rPr>
          <w:lang w:eastAsia="en-US" w:bidi="en-US"/>
        </w:rPr>
        <w:t xml:space="preserve"> </w:t>
      </w:r>
      <w:r>
        <w:t xml:space="preserve">- </w:t>
      </w:r>
      <w:r>
        <w:rPr>
          <w:lang w:val="en-US" w:eastAsia="en-US" w:bidi="en-US"/>
        </w:rPr>
        <w:t>XX</w:t>
      </w:r>
      <w:r w:rsidRPr="00773988">
        <w:rPr>
          <w:lang w:eastAsia="en-US" w:bidi="en-US"/>
        </w:rPr>
        <w:t xml:space="preserve"> </w:t>
      </w:r>
      <w:r>
        <w:t>веков обращался к темам, разрабатываемым К. Симоновым? Чем, по-вашему, необычны стихотворения поэта?</w:t>
      </w:r>
    </w:p>
    <w:p w:rsidR="00E970A7" w:rsidRDefault="000A6CE1" w:rsidP="004A05C4">
      <w:pPr>
        <w:pStyle w:val="23"/>
        <w:numPr>
          <w:ilvl w:val="0"/>
          <w:numId w:val="16"/>
        </w:numPr>
        <w:shd w:val="clear" w:color="auto" w:fill="auto"/>
        <w:tabs>
          <w:tab w:val="left" w:pos="1057"/>
        </w:tabs>
        <w:spacing w:line="360" w:lineRule="auto"/>
        <w:ind w:firstLine="760"/>
        <w:jc w:val="both"/>
      </w:pPr>
      <w:r>
        <w:t xml:space="preserve">Проанализируйте 2 — 3 стихотворения (по вашему выбору). </w:t>
      </w:r>
      <w:r>
        <w:lastRenderedPageBreak/>
        <w:t>Письменно охарактеризуйте особенности формы и содержания проанализированных стихотворений.</w:t>
      </w:r>
    </w:p>
    <w:p w:rsidR="00E970A7" w:rsidRDefault="000A6CE1" w:rsidP="004A05C4">
      <w:pPr>
        <w:pStyle w:val="23"/>
        <w:shd w:val="clear" w:color="auto" w:fill="auto"/>
        <w:spacing w:line="360" w:lineRule="auto"/>
        <w:ind w:firstLine="740"/>
        <w:jc w:val="both"/>
      </w:pPr>
      <w:r>
        <w:t xml:space="preserve">3. Подготовьте письменный план устного сообщения на тему «Особенности лирических произведений </w:t>
      </w:r>
      <w:proofErr w:type="spellStart"/>
      <w:r>
        <w:t>К.Симонова</w:t>
      </w:r>
      <w:proofErr w:type="spellEnd"/>
      <w:r>
        <w:t>, вошедших в книгу «Друзья и враги»».</w:t>
      </w:r>
    </w:p>
    <w:p w:rsidR="00E970A7" w:rsidRDefault="000A6CE1" w:rsidP="004A05C4">
      <w:pPr>
        <w:pStyle w:val="10"/>
        <w:keepNext/>
        <w:keepLines/>
        <w:shd w:val="clear" w:color="auto" w:fill="auto"/>
        <w:spacing w:line="360" w:lineRule="auto"/>
        <w:ind w:firstLine="740"/>
        <w:jc w:val="both"/>
      </w:pPr>
      <w:bookmarkStart w:id="25" w:name="bookmark30"/>
      <w:r>
        <w:t>Вопросы и задания для группы № 4.</w:t>
      </w:r>
      <w:bookmarkEnd w:id="25"/>
    </w:p>
    <w:p w:rsidR="00E970A7" w:rsidRDefault="000A6CE1" w:rsidP="004A05C4">
      <w:pPr>
        <w:pStyle w:val="23"/>
        <w:numPr>
          <w:ilvl w:val="0"/>
          <w:numId w:val="17"/>
        </w:numPr>
        <w:shd w:val="clear" w:color="auto" w:fill="auto"/>
        <w:tabs>
          <w:tab w:val="left" w:pos="1069"/>
        </w:tabs>
        <w:spacing w:line="360" w:lineRule="auto"/>
        <w:ind w:firstLine="740"/>
        <w:jc w:val="both"/>
      </w:pPr>
      <w:r>
        <w:t xml:space="preserve">Прочитайте стихотворения 1950 - 1970 гг.: «Анкета дружбы» (1956), «Зима сорок первого года ...» (1956), «Наш политрук» (1961), «Знамя» (1963), «Разведка» (1971), «Сколько б ни придумывал фамилий...» (1971), «Навеки врублен в память поколений...» (1971), «Вновь, с камнем памяти на </w:t>
      </w:r>
      <w:proofErr w:type="gramStart"/>
      <w:r>
        <w:t>шее,..</w:t>
      </w:r>
      <w:proofErr w:type="gramEnd"/>
      <w:r>
        <w:t xml:space="preserve">» (1971), «Не лги - анатом!..» (1973), «То недосуг.» (1974), «Вот тебе и семьдесят, </w:t>
      </w:r>
      <w:proofErr w:type="spellStart"/>
      <w:r>
        <w:t>Самед</w:t>
      </w:r>
      <w:proofErr w:type="spellEnd"/>
      <w:r>
        <w:t xml:space="preserve">!..» (1976), «Опыт верлибра» (1976), «Отец» (1956-1958), «Знамя» (1963), «Товарищу То </w:t>
      </w:r>
      <w:proofErr w:type="spellStart"/>
      <w:r>
        <w:t>Хыу</w:t>
      </w:r>
      <w:proofErr w:type="spellEnd"/>
      <w:r>
        <w:t xml:space="preserve">, который перевел «Жди меня»» (1970-1971 Вьетнам-Москва), «...Не пишется проза, не </w:t>
      </w:r>
      <w:proofErr w:type="gramStart"/>
      <w:r>
        <w:t>пишется,..</w:t>
      </w:r>
      <w:proofErr w:type="gramEnd"/>
      <w:r>
        <w:t xml:space="preserve">» (1970-1971 Вьетнам-Москва), «Ненужные воспоминания.» (1970), «Вновь, с камнем памяти на </w:t>
      </w:r>
      <w:proofErr w:type="gramStart"/>
      <w:r>
        <w:t>шее,..</w:t>
      </w:r>
      <w:proofErr w:type="gramEnd"/>
      <w:r>
        <w:t>» (1971). Выучите одно из них наизусть.</w:t>
      </w:r>
    </w:p>
    <w:p w:rsidR="00E970A7" w:rsidRDefault="000A6CE1" w:rsidP="004A05C4">
      <w:pPr>
        <w:pStyle w:val="23"/>
        <w:numPr>
          <w:ilvl w:val="0"/>
          <w:numId w:val="17"/>
        </w:numPr>
        <w:shd w:val="clear" w:color="auto" w:fill="auto"/>
        <w:tabs>
          <w:tab w:val="left" w:pos="1074"/>
        </w:tabs>
        <w:spacing w:line="360" w:lineRule="auto"/>
        <w:ind w:firstLine="740"/>
        <w:jc w:val="both"/>
      </w:pPr>
      <w:r>
        <w:t>Сгруппируйте стихотворения по тематическому принципу. Кто из</w:t>
      </w:r>
    </w:p>
    <w:p w:rsidR="00E970A7" w:rsidRDefault="000A6CE1" w:rsidP="004A05C4">
      <w:pPr>
        <w:pStyle w:val="23"/>
        <w:shd w:val="clear" w:color="auto" w:fill="auto"/>
        <w:tabs>
          <w:tab w:val="left" w:pos="3087"/>
        </w:tabs>
        <w:spacing w:line="360" w:lineRule="auto"/>
        <w:jc w:val="both"/>
      </w:pPr>
      <w:r>
        <w:t>известных вам поэтов XIX - XX веков обращался к темам, разрабатываемым К.</w:t>
      </w:r>
      <w:r w:rsidR="004A05C4">
        <w:t xml:space="preserve"> </w:t>
      </w:r>
      <w:r>
        <w:t>Симоновым? Чем, по-вашему, необычны</w:t>
      </w:r>
      <w:r w:rsidR="004A05C4">
        <w:t xml:space="preserve"> </w:t>
      </w:r>
      <w:r>
        <w:t>стихотворения поэта?</w:t>
      </w:r>
    </w:p>
    <w:p w:rsidR="00E970A7" w:rsidRDefault="000A6CE1" w:rsidP="004A05C4">
      <w:pPr>
        <w:pStyle w:val="23"/>
        <w:numPr>
          <w:ilvl w:val="0"/>
          <w:numId w:val="17"/>
        </w:numPr>
        <w:shd w:val="clear" w:color="auto" w:fill="auto"/>
        <w:tabs>
          <w:tab w:val="left" w:pos="1069"/>
        </w:tabs>
        <w:spacing w:line="360" w:lineRule="auto"/>
        <w:ind w:firstLine="740"/>
        <w:jc w:val="both"/>
      </w:pPr>
      <w:r>
        <w:t>Проанализируйте 2 - 3 стихотворения (по вашему выбору). Письменно охарактеризуйте особенности формы и содержания проанализированных стихотворений.</w:t>
      </w:r>
    </w:p>
    <w:p w:rsidR="00E970A7" w:rsidRDefault="000A6CE1" w:rsidP="004A05C4">
      <w:pPr>
        <w:pStyle w:val="23"/>
        <w:numPr>
          <w:ilvl w:val="0"/>
          <w:numId w:val="17"/>
        </w:numPr>
        <w:shd w:val="clear" w:color="auto" w:fill="auto"/>
        <w:tabs>
          <w:tab w:val="left" w:pos="1069"/>
        </w:tabs>
        <w:spacing w:line="360" w:lineRule="auto"/>
        <w:ind w:firstLine="740"/>
        <w:jc w:val="both"/>
      </w:pPr>
      <w:r>
        <w:t>Подготовьте письменный план устного сообщения о лирике К. Симонова. Тему сообщения сформулируйте самостоятельно или в сотрудничестве с учителем.</w:t>
      </w:r>
    </w:p>
    <w:p w:rsidR="00E970A7" w:rsidRDefault="000A6CE1" w:rsidP="004A05C4">
      <w:pPr>
        <w:pStyle w:val="10"/>
        <w:keepNext/>
        <w:keepLines/>
        <w:shd w:val="clear" w:color="auto" w:fill="auto"/>
        <w:spacing w:line="360" w:lineRule="auto"/>
        <w:ind w:firstLine="740"/>
        <w:jc w:val="both"/>
      </w:pPr>
      <w:bookmarkStart w:id="26" w:name="bookmark31"/>
      <w:r>
        <w:t>Вопросы и задания для группы № 5.</w:t>
      </w:r>
      <w:bookmarkEnd w:id="26"/>
    </w:p>
    <w:p w:rsidR="00E970A7" w:rsidRDefault="004A05C4" w:rsidP="00B90A32">
      <w:pPr>
        <w:pStyle w:val="23"/>
        <w:numPr>
          <w:ilvl w:val="0"/>
          <w:numId w:val="18"/>
        </w:numPr>
        <w:shd w:val="clear" w:color="auto" w:fill="auto"/>
        <w:tabs>
          <w:tab w:val="left" w:pos="1326"/>
          <w:tab w:val="left" w:pos="3087"/>
          <w:tab w:val="left" w:pos="7662"/>
        </w:tabs>
        <w:spacing w:line="360" w:lineRule="auto"/>
        <w:ind w:firstLine="740"/>
        <w:jc w:val="both"/>
      </w:pPr>
      <w:r>
        <w:t xml:space="preserve">Прочитайте </w:t>
      </w:r>
      <w:r w:rsidR="000A6CE1">
        <w:t xml:space="preserve">рассказ </w:t>
      </w:r>
      <w:proofErr w:type="spellStart"/>
      <w:r w:rsidR="000A6CE1">
        <w:t>К.Симонова</w:t>
      </w:r>
      <w:proofErr w:type="spellEnd"/>
      <w:r w:rsidR="000A6CE1">
        <w:t xml:space="preserve"> «Третий</w:t>
      </w:r>
      <w:r>
        <w:t xml:space="preserve"> </w:t>
      </w:r>
      <w:r w:rsidR="000A6CE1">
        <w:t>адъютант»,</w:t>
      </w:r>
      <w:r>
        <w:t xml:space="preserve"> </w:t>
      </w:r>
      <w:r w:rsidR="000A6CE1">
        <w:t>проанализируйте особенности его формы (обратите внимание на</w:t>
      </w:r>
      <w:r>
        <w:t xml:space="preserve"> </w:t>
      </w:r>
      <w:r w:rsidR="000A6CE1">
        <w:t>количество адъютантов) и содержания, определив тему, проблему и идейное содержание.</w:t>
      </w:r>
    </w:p>
    <w:p w:rsidR="00E970A7" w:rsidRDefault="000A6CE1" w:rsidP="004A05C4">
      <w:pPr>
        <w:pStyle w:val="23"/>
        <w:numPr>
          <w:ilvl w:val="0"/>
          <w:numId w:val="18"/>
        </w:numPr>
        <w:shd w:val="clear" w:color="auto" w:fill="auto"/>
        <w:tabs>
          <w:tab w:val="left" w:pos="1042"/>
        </w:tabs>
        <w:spacing w:line="360" w:lineRule="auto"/>
        <w:ind w:firstLine="780"/>
        <w:jc w:val="both"/>
      </w:pPr>
      <w:r>
        <w:lastRenderedPageBreak/>
        <w:t xml:space="preserve">Познакомьтесь с историей создания рассказа «Третий адъютант». Рассказ «Третий адъютант» был написан К. Симоновым по заданию редактора «Красной звезды» Д. </w:t>
      </w:r>
      <w:proofErr w:type="spellStart"/>
      <w:r>
        <w:t>Ортенберга</w:t>
      </w:r>
      <w:proofErr w:type="spellEnd"/>
      <w:r>
        <w:t>:</w:t>
      </w:r>
    </w:p>
    <w:p w:rsidR="00E970A7" w:rsidRDefault="000A6CE1" w:rsidP="004A05C4">
      <w:pPr>
        <w:pStyle w:val="40"/>
        <w:shd w:val="clear" w:color="auto" w:fill="auto"/>
        <w:spacing w:line="360" w:lineRule="auto"/>
        <w:ind w:firstLine="780"/>
      </w:pPr>
      <w:r>
        <w:t>«Уезжая на войну военным корреспондентом газеты «Красная звезда», я меньше всего собирался писать рассказы о войне. Я думал писать что угодно: статьи, корреспонденции, очерки, но отнюдь не рассказы. И примерно первые полгода так и оно и получалось.</w:t>
      </w:r>
    </w:p>
    <w:p w:rsidR="00E970A7" w:rsidRDefault="000A6CE1" w:rsidP="004A05C4">
      <w:pPr>
        <w:pStyle w:val="40"/>
        <w:shd w:val="clear" w:color="auto" w:fill="auto"/>
        <w:spacing w:line="360" w:lineRule="auto"/>
        <w:ind w:firstLine="780"/>
      </w:pPr>
      <w:r>
        <w:t>Но однажды зимой 1941 года меня вызвал к себе редактор газеты и сказал:</w:t>
      </w:r>
    </w:p>
    <w:p w:rsidR="00E970A7" w:rsidRDefault="000A6CE1" w:rsidP="004A05C4">
      <w:pPr>
        <w:pStyle w:val="40"/>
        <w:numPr>
          <w:ilvl w:val="0"/>
          <w:numId w:val="2"/>
        </w:numPr>
        <w:shd w:val="clear" w:color="auto" w:fill="auto"/>
        <w:tabs>
          <w:tab w:val="left" w:pos="975"/>
        </w:tabs>
        <w:spacing w:line="360" w:lineRule="auto"/>
        <w:ind w:firstLine="780"/>
      </w:pPr>
      <w:r>
        <w:t>Послушай, Симонов, помнишь, когда ты вернулся из Крыма, ты мне рассказывал о комиссаре, который говорил, что храбрые умирают реже?</w:t>
      </w:r>
    </w:p>
    <w:p w:rsidR="00E970A7" w:rsidRDefault="000A6CE1" w:rsidP="004A05C4">
      <w:pPr>
        <w:pStyle w:val="40"/>
        <w:shd w:val="clear" w:color="auto" w:fill="auto"/>
        <w:spacing w:line="360" w:lineRule="auto"/>
        <w:ind w:firstLine="780"/>
      </w:pPr>
      <w:r>
        <w:t>Недоумевая, я ответил, что помню.</w:t>
      </w:r>
    </w:p>
    <w:p w:rsidR="00E970A7" w:rsidRDefault="000A6CE1" w:rsidP="004A05C4">
      <w:pPr>
        <w:pStyle w:val="40"/>
        <w:numPr>
          <w:ilvl w:val="0"/>
          <w:numId w:val="2"/>
        </w:numPr>
        <w:shd w:val="clear" w:color="auto" w:fill="auto"/>
        <w:tabs>
          <w:tab w:val="left" w:pos="966"/>
        </w:tabs>
        <w:spacing w:line="360" w:lineRule="auto"/>
        <w:ind w:firstLine="780"/>
      </w:pPr>
      <w:r>
        <w:t>Так вот, - сказал редактор, - написал бы ты на эту тему рассказ. Это идея важная и, в сущности, справедливая.</w:t>
      </w:r>
    </w:p>
    <w:p w:rsidR="00E970A7" w:rsidRDefault="000A6CE1" w:rsidP="004A05C4">
      <w:pPr>
        <w:pStyle w:val="40"/>
        <w:shd w:val="clear" w:color="auto" w:fill="auto"/>
        <w:spacing w:line="360" w:lineRule="auto"/>
        <w:ind w:firstLine="780"/>
      </w:pPr>
      <w:r>
        <w:t>Я ушел от редактора с робостью в душе. Я никогда не писал рассказов, и предложение это меня несколько испугало».</w:t>
      </w:r>
    </w:p>
    <w:p w:rsidR="00E970A7" w:rsidRDefault="000A6CE1" w:rsidP="004A05C4">
      <w:pPr>
        <w:pStyle w:val="23"/>
        <w:numPr>
          <w:ilvl w:val="0"/>
          <w:numId w:val="18"/>
        </w:numPr>
        <w:shd w:val="clear" w:color="auto" w:fill="auto"/>
        <w:tabs>
          <w:tab w:val="left" w:pos="1238"/>
        </w:tabs>
        <w:spacing w:line="360" w:lineRule="auto"/>
        <w:ind w:firstLine="780"/>
        <w:jc w:val="both"/>
      </w:pPr>
      <w:r>
        <w:t xml:space="preserve">Рассказ «Третий </w:t>
      </w:r>
      <w:proofErr w:type="spellStart"/>
      <w:r>
        <w:t>адъюдант</w:t>
      </w:r>
      <w:proofErr w:type="spellEnd"/>
      <w:r>
        <w:t xml:space="preserve">» получил у литературоведов противоречивые оценки. </w:t>
      </w:r>
      <w:r>
        <w:rPr>
          <w:rStyle w:val="26"/>
        </w:rPr>
        <w:t>С.Я. Фрадкина</w:t>
      </w:r>
      <w:r w:rsidR="004A05C4">
        <w:rPr>
          <w:vertAlign w:val="superscript"/>
        </w:rPr>
        <w:footnoteReference w:id="12"/>
      </w:r>
      <w:r>
        <w:rPr>
          <w:rStyle w:val="26"/>
        </w:rPr>
        <w:t xml:space="preserve"> </w:t>
      </w:r>
      <w:r>
        <w:t>отозвалась о рассказе так: «все происходящее, по сути лишь иллюстрирует мысль комиссара»</w:t>
      </w:r>
      <w:hyperlink w:anchor="bookmark9" w:tooltip="Current Document">
        <w:r>
          <w:t xml:space="preserve"> </w:t>
        </w:r>
      </w:hyperlink>
      <w:r>
        <w:t xml:space="preserve">, а </w:t>
      </w:r>
      <w:r w:rsidR="004A05C4">
        <w:rPr>
          <w:rStyle w:val="26"/>
        </w:rPr>
        <w:t xml:space="preserve">Л.А. </w:t>
      </w:r>
      <w:proofErr w:type="spellStart"/>
      <w:r w:rsidR="004A05C4">
        <w:rPr>
          <w:rStyle w:val="26"/>
        </w:rPr>
        <w:t>Финк</w:t>
      </w:r>
      <w:proofErr w:type="spellEnd"/>
      <w:r w:rsidR="004A05C4" w:rsidRPr="004A05C4">
        <w:rPr>
          <w:rStyle w:val="26"/>
        </w:rPr>
        <w:t>,</w:t>
      </w:r>
      <w:r w:rsidR="004A05C4">
        <w:t xml:space="preserve"> </w:t>
      </w:r>
      <w:r>
        <w:t xml:space="preserve">полемизируя с Фрадкиной, высказал иную точку зрения: литературовед назвал рассказ одним из лучших рассказов, в котором, несмотря на его </w:t>
      </w:r>
      <w:proofErr w:type="spellStart"/>
      <w:r>
        <w:t>заданность</w:t>
      </w:r>
      <w:proofErr w:type="spellEnd"/>
      <w:r>
        <w:t>, К. Симонову удалось избежать «и описательности, и иллюстративности», «благодаря этому перед нами все время возникают очень емкие и подробные картины жизни, и они, конечно, богаче логических выводов»</w:t>
      </w:r>
      <w:r w:rsidR="004A05C4" w:rsidRPr="004A05C4">
        <w:rPr>
          <w:rStyle w:val="aa"/>
          <w:bCs/>
        </w:rPr>
        <w:footnoteReference w:id="13"/>
      </w:r>
      <w:r>
        <w:t>.</w:t>
      </w:r>
    </w:p>
    <w:p w:rsidR="00E970A7" w:rsidRDefault="000A6CE1" w:rsidP="004A05C4">
      <w:pPr>
        <w:pStyle w:val="23"/>
        <w:shd w:val="clear" w:color="auto" w:fill="auto"/>
        <w:spacing w:line="360" w:lineRule="auto"/>
        <w:ind w:firstLine="760"/>
        <w:jc w:val="both"/>
      </w:pPr>
      <w:r>
        <w:t xml:space="preserve">Опираясь на результаты собственного анализа рассказа «Третий адъютант», продолжите или опровергните одну из предложенных точек </w:t>
      </w:r>
      <w:r>
        <w:lastRenderedPageBreak/>
        <w:t>зрения.</w:t>
      </w:r>
    </w:p>
    <w:p w:rsidR="00E970A7" w:rsidRDefault="000A6CE1" w:rsidP="004A05C4">
      <w:pPr>
        <w:pStyle w:val="23"/>
        <w:numPr>
          <w:ilvl w:val="0"/>
          <w:numId w:val="18"/>
        </w:numPr>
        <w:shd w:val="clear" w:color="auto" w:fill="auto"/>
        <w:tabs>
          <w:tab w:val="left" w:pos="1042"/>
        </w:tabs>
        <w:spacing w:line="360" w:lineRule="auto"/>
        <w:ind w:firstLine="760"/>
        <w:jc w:val="both"/>
      </w:pPr>
      <w:r>
        <w:t xml:space="preserve">Прочитайте рассказ К. Симонова «Пехотинцы» и стихотворение «Пехотинец», определите критерии сопоставления этих произведений. Проведите сравнительно-сопоставительный анализ произведений </w:t>
      </w:r>
      <w:proofErr w:type="spellStart"/>
      <w:r>
        <w:t>К.Симонова</w:t>
      </w:r>
      <w:proofErr w:type="spellEnd"/>
      <w:r>
        <w:t>. Охарактеризуйте особенности формы и содержания обоих произведений на основе проведенного анализа.</w:t>
      </w:r>
    </w:p>
    <w:p w:rsidR="00E970A7" w:rsidRDefault="000A6CE1" w:rsidP="004A05C4">
      <w:pPr>
        <w:pStyle w:val="23"/>
        <w:numPr>
          <w:ilvl w:val="0"/>
          <w:numId w:val="18"/>
        </w:numPr>
        <w:shd w:val="clear" w:color="auto" w:fill="auto"/>
        <w:tabs>
          <w:tab w:val="left" w:pos="1082"/>
        </w:tabs>
        <w:spacing w:line="360" w:lineRule="auto"/>
        <w:ind w:firstLine="760"/>
        <w:jc w:val="both"/>
      </w:pPr>
      <w:r>
        <w:t>Познакомьтесь с историей создания рассказа «Пехотинцы».</w:t>
      </w:r>
    </w:p>
    <w:p w:rsidR="00E970A7" w:rsidRDefault="000A6CE1" w:rsidP="004A05C4">
      <w:pPr>
        <w:pStyle w:val="23"/>
        <w:shd w:val="clear" w:color="auto" w:fill="auto"/>
        <w:spacing w:line="360" w:lineRule="auto"/>
        <w:ind w:firstLine="760"/>
        <w:jc w:val="both"/>
      </w:pPr>
      <w:r>
        <w:t>Рассказ «Пехотинцы» был написан К. Симоновым по рекомендации генерала Н.П. Пухова в 1942 году:</w:t>
      </w:r>
    </w:p>
    <w:p w:rsidR="00E970A7" w:rsidRDefault="000A6CE1" w:rsidP="004A05C4">
      <w:pPr>
        <w:pStyle w:val="40"/>
        <w:shd w:val="clear" w:color="auto" w:fill="auto"/>
        <w:spacing w:line="360" w:lineRule="auto"/>
        <w:ind w:firstLine="760"/>
      </w:pPr>
      <w:r>
        <w:t>«</w:t>
      </w:r>
      <w:proofErr w:type="spellStart"/>
      <w:r>
        <w:t>Пухову</w:t>
      </w:r>
      <w:proofErr w:type="spellEnd"/>
      <w:r>
        <w:t xml:space="preserve"> предстоят спешные дела, а мне нужно ехать в дивизию, которая должна брать Кромы. Пухов смотрит на меня и говорит неожиданно сердито:</w:t>
      </w:r>
    </w:p>
    <w:p w:rsidR="00E970A7" w:rsidRDefault="000A6CE1" w:rsidP="004A05C4">
      <w:pPr>
        <w:pStyle w:val="40"/>
        <w:numPr>
          <w:ilvl w:val="0"/>
          <w:numId w:val="19"/>
        </w:numPr>
        <w:shd w:val="clear" w:color="auto" w:fill="auto"/>
        <w:tabs>
          <w:tab w:val="left" w:pos="1416"/>
        </w:tabs>
        <w:spacing w:line="360" w:lineRule="auto"/>
        <w:ind w:firstLine="760"/>
      </w:pPr>
      <w:r>
        <w:t>Нет, вы мне все-таки объясните, почему вот вы, писатели, пишете о ком угодно, кроме пехотинца. О танкистах пишете, о летчиках пишете, о саперах пишете, хоть они и жалуются на вас, что не пишете, но все-таки пишете. А вот о пехотинцах почему-то совсем не пишете.</w:t>
      </w:r>
    </w:p>
    <w:p w:rsidR="00E970A7" w:rsidRDefault="000A6CE1" w:rsidP="004A05C4">
      <w:pPr>
        <w:pStyle w:val="40"/>
        <w:shd w:val="clear" w:color="auto" w:fill="auto"/>
        <w:spacing w:line="360" w:lineRule="auto"/>
        <w:ind w:firstLine="760"/>
      </w:pPr>
      <w:r>
        <w:t>Возражаю ему, что я, например, как раз больше всего писал о действиях пехотных частей.</w:t>
      </w:r>
    </w:p>
    <w:p w:rsidR="00E970A7" w:rsidRDefault="000A6CE1" w:rsidP="004A05C4">
      <w:pPr>
        <w:pStyle w:val="40"/>
        <w:numPr>
          <w:ilvl w:val="0"/>
          <w:numId w:val="19"/>
        </w:numPr>
        <w:shd w:val="clear" w:color="auto" w:fill="auto"/>
        <w:tabs>
          <w:tab w:val="left" w:pos="1416"/>
        </w:tabs>
        <w:spacing w:line="360" w:lineRule="auto"/>
        <w:ind w:firstLine="760"/>
      </w:pPr>
      <w:r>
        <w:t>О действиях,</w:t>
      </w:r>
      <w:r>
        <w:rPr>
          <w:rStyle w:val="42"/>
        </w:rPr>
        <w:t xml:space="preserve"> — </w:t>
      </w:r>
      <w:r>
        <w:t>сердито иронизирует Пухов.</w:t>
      </w:r>
      <w:r>
        <w:rPr>
          <w:rStyle w:val="42"/>
        </w:rPr>
        <w:t xml:space="preserve"> — </w:t>
      </w:r>
      <w:r>
        <w:t>Я не о действиях частей вам говорю, а о пехотинце. Вот он ползет по грязи, идет по пыли, стынет, мокнет, переносит такие трудности, о которых никто другой не знает. Почему вы о нем не пишете? Раз вы сейчас опять приехали, вот и найдите такого человека. Вернетесь в Москву, возьмите и напишите»</w:t>
      </w:r>
      <w:hyperlink w:anchor="bookmark10" w:tooltip="Current Document">
        <w:r>
          <w:rPr>
            <w:vertAlign w:val="superscript"/>
          </w:rPr>
          <w:footnoteReference w:id="14"/>
        </w:r>
      </w:hyperlink>
      <w:r>
        <w:t>.</w:t>
      </w:r>
    </w:p>
    <w:p w:rsidR="00E970A7" w:rsidRDefault="000A6CE1" w:rsidP="004A05C4">
      <w:pPr>
        <w:pStyle w:val="23"/>
        <w:numPr>
          <w:ilvl w:val="0"/>
          <w:numId w:val="18"/>
        </w:numPr>
        <w:shd w:val="clear" w:color="auto" w:fill="auto"/>
        <w:tabs>
          <w:tab w:val="left" w:pos="1050"/>
        </w:tabs>
        <w:spacing w:line="360" w:lineRule="auto"/>
        <w:ind w:firstLine="760"/>
        <w:jc w:val="both"/>
      </w:pPr>
      <w:r>
        <w:t>Удалось ли К. Симонову и в этом случае избежать описательности и иллюстративности? При ответе на этот вопрос обращайтесь к результатам собственного анализа рассказа.</w:t>
      </w:r>
    </w:p>
    <w:p w:rsidR="00E970A7" w:rsidRDefault="000A6CE1" w:rsidP="004A05C4">
      <w:pPr>
        <w:pStyle w:val="23"/>
        <w:numPr>
          <w:ilvl w:val="0"/>
          <w:numId w:val="18"/>
        </w:numPr>
        <w:shd w:val="clear" w:color="auto" w:fill="auto"/>
        <w:tabs>
          <w:tab w:val="left" w:pos="1050"/>
        </w:tabs>
        <w:spacing w:line="360" w:lineRule="auto"/>
        <w:ind w:firstLine="760"/>
        <w:jc w:val="both"/>
      </w:pPr>
      <w:r>
        <w:lastRenderedPageBreak/>
        <w:t>Подготовьте письменный план устного сообщения на тему «Художник или документалист?» о рассказах К. Симонова «Третий адъютант» и «Пехотинцы».</w:t>
      </w:r>
    </w:p>
    <w:p w:rsidR="00E970A7" w:rsidRDefault="000A6CE1" w:rsidP="004A05C4">
      <w:pPr>
        <w:pStyle w:val="10"/>
        <w:keepNext/>
        <w:keepLines/>
        <w:shd w:val="clear" w:color="auto" w:fill="auto"/>
        <w:spacing w:line="360" w:lineRule="auto"/>
        <w:ind w:firstLine="760"/>
        <w:jc w:val="both"/>
      </w:pPr>
      <w:bookmarkStart w:id="29" w:name="bookmark32"/>
      <w:r>
        <w:t>Вопросы и задания для группы № 6.</w:t>
      </w:r>
      <w:bookmarkEnd w:id="29"/>
    </w:p>
    <w:p w:rsidR="00E970A7" w:rsidRDefault="000A6CE1" w:rsidP="004A05C4">
      <w:pPr>
        <w:pStyle w:val="23"/>
        <w:numPr>
          <w:ilvl w:val="0"/>
          <w:numId w:val="20"/>
        </w:numPr>
        <w:shd w:val="clear" w:color="auto" w:fill="auto"/>
        <w:tabs>
          <w:tab w:val="left" w:pos="1050"/>
        </w:tabs>
        <w:spacing w:line="360" w:lineRule="auto"/>
        <w:ind w:firstLine="760"/>
        <w:jc w:val="both"/>
      </w:pPr>
      <w:r>
        <w:t xml:space="preserve">Прочитайте стихотворения </w:t>
      </w:r>
      <w:proofErr w:type="spellStart"/>
      <w:r>
        <w:t>К.Симонова</w:t>
      </w:r>
      <w:proofErr w:type="spellEnd"/>
      <w:r>
        <w:t xml:space="preserve"> «Открытое письмо» (1943) и В. Высоцкого «Письмо» (1967). Определите критерии, по которым можно сопоставить эти стихотворения, проведите сравнительно</w:t>
      </w:r>
      <w:r w:rsidR="00200D00">
        <w:t>-</w:t>
      </w:r>
      <w:r>
        <w:t>сопоставительный анализ стихотворений.</w:t>
      </w:r>
    </w:p>
    <w:p w:rsidR="00E970A7" w:rsidRDefault="000A6CE1" w:rsidP="004A05C4">
      <w:pPr>
        <w:pStyle w:val="23"/>
        <w:numPr>
          <w:ilvl w:val="0"/>
          <w:numId w:val="20"/>
        </w:numPr>
        <w:shd w:val="clear" w:color="auto" w:fill="auto"/>
        <w:tabs>
          <w:tab w:val="left" w:pos="1050"/>
        </w:tabs>
        <w:spacing w:line="360" w:lineRule="auto"/>
        <w:ind w:firstLine="760"/>
        <w:jc w:val="both"/>
      </w:pPr>
      <w:r>
        <w:t>Прочитайте работу Василенко Е. В. «Смерть в конверте: об одном повороте военной темы в стихотворениях</w:t>
      </w:r>
      <w:r w:rsidR="00200D00">
        <w:t xml:space="preserve"> К.М. Симонова и В.С. Высоцкого»</w:t>
      </w:r>
      <w:hyperlink w:anchor="bookmark11" w:tooltip="Current Document">
        <w:r>
          <w:rPr>
            <w:vertAlign w:val="superscript"/>
          </w:rPr>
          <w:footnoteReference w:id="15"/>
        </w:r>
      </w:hyperlink>
      <w:r>
        <w:t>. Выявите критерии, по которым Е.В. Василенко делает сопоставительный анализ, проанализируйте ее точку зрения. Подтвердите или опровергните позицию Е. Василенко, иллюстрируя свою точку зрения собственными аргументами, опираясь на результаты собственного сравнительно-с</w:t>
      </w:r>
      <w:r w:rsidR="00200D00">
        <w:t>о</w:t>
      </w:r>
      <w:r>
        <w:t>поставительного анализа стихотворений К. Симонова и В. Высоцкого.</w:t>
      </w:r>
    </w:p>
    <w:p w:rsidR="00E970A7" w:rsidRDefault="000A6CE1" w:rsidP="004A05C4">
      <w:pPr>
        <w:pStyle w:val="23"/>
        <w:numPr>
          <w:ilvl w:val="0"/>
          <w:numId w:val="20"/>
        </w:numPr>
        <w:shd w:val="clear" w:color="auto" w:fill="auto"/>
        <w:tabs>
          <w:tab w:val="left" w:pos="1052"/>
        </w:tabs>
        <w:spacing w:line="360" w:lineRule="auto"/>
        <w:ind w:firstLine="760"/>
        <w:jc w:val="both"/>
      </w:pPr>
      <w:r>
        <w:t>Подготовьте письменный план устной рецензии на работу Е. Василенко для выступления на уроке.</w:t>
      </w:r>
    </w:p>
    <w:p w:rsidR="00E970A7" w:rsidRDefault="000A6CE1" w:rsidP="004A05C4">
      <w:pPr>
        <w:pStyle w:val="23"/>
        <w:shd w:val="clear" w:color="auto" w:fill="auto"/>
        <w:spacing w:line="360" w:lineRule="auto"/>
        <w:ind w:firstLine="760"/>
        <w:jc w:val="both"/>
      </w:pPr>
      <w:r>
        <w:t>Результаты групповой работы представляются, обсуждаются и оцениваются на уроке.</w:t>
      </w:r>
    </w:p>
    <w:p w:rsidR="00E970A7" w:rsidRDefault="000A6CE1" w:rsidP="004A05C4">
      <w:pPr>
        <w:pStyle w:val="10"/>
        <w:keepNext/>
        <w:keepLines/>
        <w:shd w:val="clear" w:color="auto" w:fill="auto"/>
        <w:spacing w:line="360" w:lineRule="auto"/>
        <w:ind w:firstLine="760"/>
        <w:jc w:val="both"/>
      </w:pPr>
      <w:bookmarkStart w:id="31" w:name="bookmark33"/>
      <w:r>
        <w:t>Варианты домашнего задания для обучающихся 10-11 классов в зависимости от уровня мотивации к изучению литературы:</w:t>
      </w:r>
      <w:bookmarkEnd w:id="31"/>
    </w:p>
    <w:p w:rsidR="00E970A7" w:rsidRDefault="000A6CE1" w:rsidP="004A05C4">
      <w:pPr>
        <w:pStyle w:val="23"/>
        <w:numPr>
          <w:ilvl w:val="0"/>
          <w:numId w:val="21"/>
        </w:numPr>
        <w:shd w:val="clear" w:color="auto" w:fill="auto"/>
        <w:tabs>
          <w:tab w:val="left" w:pos="1076"/>
        </w:tabs>
        <w:spacing w:line="360" w:lineRule="auto"/>
        <w:ind w:firstLine="760"/>
        <w:jc w:val="both"/>
      </w:pPr>
      <w:r>
        <w:t xml:space="preserve">Результаты групповой работы могут стать основой для одногодичного (10 </w:t>
      </w:r>
      <w:proofErr w:type="spellStart"/>
      <w:r>
        <w:t>кл</w:t>
      </w:r>
      <w:proofErr w:type="spellEnd"/>
      <w:r>
        <w:t xml:space="preserve">.) или двухгодичного (10-11 </w:t>
      </w:r>
      <w:proofErr w:type="spellStart"/>
      <w:r>
        <w:t>кл</w:t>
      </w:r>
      <w:proofErr w:type="spellEnd"/>
      <w:r>
        <w:t>.) исследования или проекта. В этом случае на дом ученик или группа учеников получают задание сформулировать тему исследования или проекта.</w:t>
      </w:r>
    </w:p>
    <w:p w:rsidR="00E970A7" w:rsidRDefault="000A6CE1" w:rsidP="004A05C4">
      <w:pPr>
        <w:pStyle w:val="23"/>
        <w:numPr>
          <w:ilvl w:val="0"/>
          <w:numId w:val="21"/>
        </w:numPr>
        <w:shd w:val="clear" w:color="auto" w:fill="auto"/>
        <w:tabs>
          <w:tab w:val="left" w:pos="1076"/>
        </w:tabs>
        <w:spacing w:line="360" w:lineRule="auto"/>
        <w:ind w:firstLine="760"/>
        <w:jc w:val="both"/>
      </w:pPr>
      <w:r>
        <w:t xml:space="preserve">Написать статью для энциклопедического словаря о жизни и </w:t>
      </w:r>
      <w:r>
        <w:lastRenderedPageBreak/>
        <w:t>творчестве К. Симонова.</w:t>
      </w:r>
    </w:p>
    <w:p w:rsidR="00E970A7" w:rsidRDefault="000A6CE1" w:rsidP="004A05C4">
      <w:pPr>
        <w:pStyle w:val="23"/>
        <w:numPr>
          <w:ilvl w:val="0"/>
          <w:numId w:val="21"/>
        </w:numPr>
        <w:shd w:val="clear" w:color="auto" w:fill="auto"/>
        <w:tabs>
          <w:tab w:val="left" w:pos="1076"/>
        </w:tabs>
        <w:spacing w:line="360" w:lineRule="auto"/>
        <w:ind w:firstLine="760"/>
        <w:jc w:val="both"/>
      </w:pPr>
      <w:r>
        <w:t>Сделать письменный обзор произведений К. Симонова, соотнеся их с произведениями русской литературы, относящихся к тому же литературному направлению.</w:t>
      </w:r>
    </w:p>
    <w:p w:rsidR="00E970A7" w:rsidRDefault="000A6CE1" w:rsidP="004A05C4">
      <w:pPr>
        <w:pStyle w:val="23"/>
        <w:numPr>
          <w:ilvl w:val="0"/>
          <w:numId w:val="21"/>
        </w:numPr>
        <w:shd w:val="clear" w:color="auto" w:fill="auto"/>
        <w:tabs>
          <w:tab w:val="left" w:pos="1076"/>
        </w:tabs>
        <w:spacing w:line="360" w:lineRule="auto"/>
        <w:ind w:firstLine="760"/>
        <w:jc w:val="both"/>
      </w:pPr>
      <w:r>
        <w:t>Написать реферат, статью или очерк (по выбору обучающегося) на тему «Исторический контекст творчества К. Симонова».</w:t>
      </w:r>
    </w:p>
    <w:p w:rsidR="00E970A7" w:rsidRDefault="000A6CE1" w:rsidP="004A05C4">
      <w:pPr>
        <w:pStyle w:val="23"/>
        <w:numPr>
          <w:ilvl w:val="0"/>
          <w:numId w:val="21"/>
        </w:numPr>
        <w:shd w:val="clear" w:color="auto" w:fill="auto"/>
        <w:tabs>
          <w:tab w:val="left" w:pos="1076"/>
        </w:tabs>
        <w:spacing w:line="360" w:lineRule="auto"/>
        <w:ind w:firstLine="760"/>
        <w:jc w:val="both"/>
      </w:pPr>
      <w:r>
        <w:t>Письменно проанализировать произведение К. Симонова (по выбору) в историческом контексте.</w:t>
      </w:r>
    </w:p>
    <w:p w:rsidR="00E970A7" w:rsidRDefault="000A6CE1" w:rsidP="004A05C4">
      <w:pPr>
        <w:pStyle w:val="23"/>
        <w:numPr>
          <w:ilvl w:val="0"/>
          <w:numId w:val="21"/>
        </w:numPr>
        <w:shd w:val="clear" w:color="auto" w:fill="auto"/>
        <w:tabs>
          <w:tab w:val="left" w:pos="1076"/>
        </w:tabs>
        <w:spacing w:line="360" w:lineRule="auto"/>
        <w:ind w:firstLine="760"/>
        <w:jc w:val="both"/>
      </w:pPr>
      <w:r>
        <w:t>Написать сочинение-эссе, сочинение-рассуждение на такие темы, как: «Люди умирают - на то и война. Но храбрые умирают реже», «Секрет победы», «Парень из нашего города...», кроме того, обучающиеся могут самостоятельно сформулировать тему своей работы.</w:t>
      </w:r>
    </w:p>
    <w:p w:rsidR="00200D00" w:rsidRDefault="00200D00" w:rsidP="00200D00">
      <w:pPr>
        <w:pStyle w:val="23"/>
        <w:shd w:val="clear" w:color="auto" w:fill="auto"/>
        <w:tabs>
          <w:tab w:val="left" w:pos="1076"/>
        </w:tabs>
        <w:spacing w:line="360" w:lineRule="auto"/>
        <w:jc w:val="both"/>
      </w:pPr>
    </w:p>
    <w:p w:rsidR="00E65D9F" w:rsidRDefault="00E65D9F" w:rsidP="004A05C4">
      <w:pPr>
        <w:pStyle w:val="10"/>
        <w:keepNext/>
        <w:keepLines/>
        <w:shd w:val="clear" w:color="auto" w:fill="auto"/>
        <w:spacing w:line="360" w:lineRule="auto"/>
        <w:ind w:firstLine="0"/>
      </w:pPr>
      <w:r>
        <w:t>Основной источник</w:t>
      </w:r>
    </w:p>
    <w:p w:rsidR="00E65D9F" w:rsidRPr="00E63C32" w:rsidRDefault="00E65D9F" w:rsidP="00E65D9F">
      <w:pPr>
        <w:pStyle w:val="10"/>
        <w:keepNext/>
        <w:keepLines/>
        <w:shd w:val="clear" w:color="auto" w:fill="auto"/>
        <w:spacing w:line="360" w:lineRule="auto"/>
        <w:ind w:firstLine="0"/>
        <w:jc w:val="both"/>
        <w:rPr>
          <w:b w:val="0"/>
        </w:rPr>
      </w:pPr>
      <w:r w:rsidRPr="00E65D9F">
        <w:rPr>
          <w:b w:val="0"/>
        </w:rPr>
        <w:t xml:space="preserve">Емельянова Т.В., Савченко К.В. </w:t>
      </w:r>
      <w:r w:rsidRPr="00E65D9F">
        <w:rPr>
          <w:b w:val="0"/>
        </w:rPr>
        <w:t>Методические рекомендации</w:t>
      </w:r>
      <w:r w:rsidRPr="00E65D9F">
        <w:rPr>
          <w:b w:val="0"/>
        </w:rPr>
        <w:t xml:space="preserve"> по организации и проведению в общеобразовательных организациях Российской Федерации урока, посвященного</w:t>
      </w:r>
      <w:r w:rsidRPr="00E65D9F">
        <w:rPr>
          <w:b w:val="0"/>
        </w:rPr>
        <w:t xml:space="preserve"> </w:t>
      </w:r>
      <w:r w:rsidRPr="00E65D9F">
        <w:rPr>
          <w:b w:val="0"/>
        </w:rPr>
        <w:t>столетию со дня рождения великого русского писателя Констант</w:t>
      </w:r>
      <w:r w:rsidR="00E63C32">
        <w:rPr>
          <w:b w:val="0"/>
        </w:rPr>
        <w:t xml:space="preserve">ина Михайловича Симонова. – М.: </w:t>
      </w:r>
      <w:proofErr w:type="spellStart"/>
      <w:r w:rsidR="00E63C32">
        <w:rPr>
          <w:b w:val="0"/>
        </w:rPr>
        <w:t>АПКиППРО</w:t>
      </w:r>
      <w:proofErr w:type="spellEnd"/>
      <w:r w:rsidR="00E63C32">
        <w:rPr>
          <w:b w:val="0"/>
        </w:rPr>
        <w:t xml:space="preserve">, </w:t>
      </w:r>
      <w:r w:rsidRPr="00E65D9F">
        <w:rPr>
          <w:b w:val="0"/>
        </w:rPr>
        <w:t>2015.</w:t>
      </w:r>
      <w:bookmarkStart w:id="32" w:name="bookmark34"/>
      <w:r w:rsidRPr="00E65D9F">
        <w:t xml:space="preserve"> </w:t>
      </w:r>
      <w:r w:rsidR="00E63C32">
        <w:t>(</w:t>
      </w:r>
      <w:hyperlink r:id="rId9" w:history="1">
        <w:r w:rsidR="00E63C32" w:rsidRPr="00A03CAD">
          <w:rPr>
            <w:rStyle w:val="a3"/>
            <w:b w:val="0"/>
          </w:rPr>
          <w:t>http://www.apkpro.ru/229.html</w:t>
        </w:r>
      </w:hyperlink>
      <w:r w:rsidR="00E63C32">
        <w:rPr>
          <w:b w:val="0"/>
        </w:rPr>
        <w:t xml:space="preserve">) </w:t>
      </w:r>
    </w:p>
    <w:p w:rsidR="00E65D9F" w:rsidRDefault="00E65D9F" w:rsidP="00E65D9F">
      <w:pPr>
        <w:pStyle w:val="10"/>
        <w:keepNext/>
        <w:keepLines/>
        <w:shd w:val="clear" w:color="auto" w:fill="auto"/>
        <w:spacing w:line="360" w:lineRule="auto"/>
        <w:ind w:firstLine="0"/>
      </w:pPr>
      <w:r>
        <w:t>СПИСОК РЕКОМЕНДУЕМОЙ ЛИТЕРАТУРЫ И ИНТЕРНЕТ-</w:t>
      </w:r>
      <w:r>
        <w:br/>
        <w:t>РЕСУРСОВ</w:t>
      </w:r>
      <w:bookmarkEnd w:id="32"/>
    </w:p>
    <w:p w:rsidR="00E970A7" w:rsidRDefault="000A6CE1" w:rsidP="004A05C4">
      <w:pPr>
        <w:pStyle w:val="23"/>
        <w:numPr>
          <w:ilvl w:val="0"/>
          <w:numId w:val="22"/>
        </w:numPr>
        <w:shd w:val="clear" w:color="auto" w:fill="auto"/>
        <w:tabs>
          <w:tab w:val="left" w:pos="703"/>
        </w:tabs>
        <w:spacing w:line="360" w:lineRule="auto"/>
        <w:jc w:val="both"/>
      </w:pPr>
      <w:r>
        <w:t xml:space="preserve">Ваншенкин К. Жизнь на износ: О </w:t>
      </w:r>
      <w:proofErr w:type="spellStart"/>
      <w:r>
        <w:t>К.Симонове</w:t>
      </w:r>
      <w:proofErr w:type="spellEnd"/>
      <w:r>
        <w:t xml:space="preserve"> // Октябрь. 1984. №11.</w:t>
      </w:r>
    </w:p>
    <w:p w:rsidR="00E970A7" w:rsidRDefault="000A6CE1" w:rsidP="004A05C4">
      <w:pPr>
        <w:pStyle w:val="23"/>
        <w:numPr>
          <w:ilvl w:val="0"/>
          <w:numId w:val="22"/>
        </w:numPr>
        <w:shd w:val="clear" w:color="auto" w:fill="auto"/>
        <w:tabs>
          <w:tab w:val="left" w:pos="703"/>
        </w:tabs>
        <w:spacing w:line="360" w:lineRule="auto"/>
        <w:jc w:val="both"/>
      </w:pPr>
      <w:r>
        <w:t xml:space="preserve">Белая Г. К. М. </w:t>
      </w:r>
      <w:proofErr w:type="gramStart"/>
      <w:r>
        <w:t>Симонов.-</w:t>
      </w:r>
      <w:proofErr w:type="gramEnd"/>
      <w:r>
        <w:t xml:space="preserve"> В кн.: "История русской советской литературы в трех томах". Т. III. М.: Изд-во АН СССР, 1961, с. 393-412.</w:t>
      </w:r>
    </w:p>
    <w:p w:rsidR="00E970A7" w:rsidRDefault="000A6CE1" w:rsidP="004A05C4">
      <w:pPr>
        <w:pStyle w:val="23"/>
        <w:numPr>
          <w:ilvl w:val="0"/>
          <w:numId w:val="22"/>
        </w:numPr>
        <w:shd w:val="clear" w:color="auto" w:fill="auto"/>
        <w:tabs>
          <w:tab w:val="left" w:pos="703"/>
        </w:tabs>
        <w:spacing w:line="360" w:lineRule="auto"/>
        <w:jc w:val="both"/>
      </w:pPr>
      <w:r>
        <w:t xml:space="preserve">Богданова М. Е. «Как я выжил, будем знать только мы с тобой...»: сценарий лит. вечера о жизни и творчестве К. Симонова / М. Е. Богданова // Читаем, учимся, играем. 2005. </w:t>
      </w:r>
      <w:proofErr w:type="spellStart"/>
      <w:r>
        <w:t>Вып</w:t>
      </w:r>
      <w:proofErr w:type="spellEnd"/>
      <w:r>
        <w:t>. 10. С. 66-73.</w:t>
      </w:r>
    </w:p>
    <w:p w:rsidR="00E970A7" w:rsidRDefault="000A6CE1" w:rsidP="00ED7748">
      <w:pPr>
        <w:pStyle w:val="23"/>
        <w:numPr>
          <w:ilvl w:val="0"/>
          <w:numId w:val="22"/>
        </w:numPr>
        <w:shd w:val="clear" w:color="auto" w:fill="auto"/>
        <w:tabs>
          <w:tab w:val="left" w:pos="703"/>
        </w:tabs>
        <w:spacing w:line="360" w:lineRule="auto"/>
        <w:jc w:val="both"/>
      </w:pPr>
      <w:r>
        <w:t>Василенко Е. В. Смерть в конверте: [об одном повороте воен. темы в</w:t>
      </w:r>
      <w:r w:rsidR="00BB2573">
        <w:t xml:space="preserve"> </w:t>
      </w:r>
      <w:r>
        <w:t>стихотворениях К. М. Симонова и В. С. Высоцкого] / Е. В. Василенко // Литература - Первое сентября. 2009.</w:t>
      </w:r>
      <w:r w:rsidR="00200D00">
        <w:t xml:space="preserve"> </w:t>
      </w:r>
      <w:r>
        <w:t>№ 8. (Интернет-ресурс:</w:t>
      </w:r>
    </w:p>
    <w:p w:rsidR="00E970A7" w:rsidRDefault="000A6CE1" w:rsidP="004A05C4">
      <w:pPr>
        <w:pStyle w:val="23"/>
        <w:shd w:val="clear" w:color="auto" w:fill="auto"/>
        <w:spacing w:line="360" w:lineRule="auto"/>
        <w:jc w:val="both"/>
      </w:pPr>
      <w:hyperlink r:id="rId10" w:history="1">
        <w:r>
          <w:rPr>
            <w:rStyle w:val="a3"/>
            <w:lang w:val="en-US" w:eastAsia="en-US" w:bidi="en-US"/>
          </w:rPr>
          <w:t>http://lit.1september.ru/article.php?ID=200900808)</w:t>
        </w:r>
      </w:hyperlink>
      <w:r>
        <w:rPr>
          <w:lang w:val="en-US" w:eastAsia="en-US" w:bidi="en-US"/>
        </w:rPr>
        <w:t>.</w:t>
      </w:r>
    </w:p>
    <w:p w:rsidR="00E970A7" w:rsidRDefault="000A6CE1" w:rsidP="004A05C4">
      <w:pPr>
        <w:pStyle w:val="23"/>
        <w:numPr>
          <w:ilvl w:val="0"/>
          <w:numId w:val="22"/>
        </w:numPr>
        <w:shd w:val="clear" w:color="auto" w:fill="auto"/>
        <w:tabs>
          <w:tab w:val="left" w:pos="703"/>
        </w:tabs>
        <w:spacing w:line="360" w:lineRule="auto"/>
        <w:jc w:val="both"/>
      </w:pPr>
      <w:proofErr w:type="spellStart"/>
      <w:r>
        <w:t>Зархи</w:t>
      </w:r>
      <w:proofErr w:type="spellEnd"/>
      <w:r>
        <w:t xml:space="preserve"> С. В. «Чужого горя не бывает...»: к 85-летию Константина Симонова. Лит. композиция для </w:t>
      </w:r>
      <w:proofErr w:type="spellStart"/>
      <w:r>
        <w:t>старшекл</w:t>
      </w:r>
      <w:proofErr w:type="spellEnd"/>
      <w:r>
        <w:t xml:space="preserve">. / С. В. </w:t>
      </w:r>
      <w:proofErr w:type="spellStart"/>
      <w:r>
        <w:t>Зархи</w:t>
      </w:r>
      <w:proofErr w:type="spellEnd"/>
      <w:r>
        <w:t xml:space="preserve"> // Читаем, учимся, играем. 2000. </w:t>
      </w:r>
      <w:proofErr w:type="spellStart"/>
      <w:r>
        <w:t>Вып</w:t>
      </w:r>
      <w:proofErr w:type="spellEnd"/>
      <w:r>
        <w:t>. 5. С. 51-58.</w:t>
      </w:r>
    </w:p>
    <w:p w:rsidR="00E970A7" w:rsidRDefault="000A6CE1" w:rsidP="004A05C4">
      <w:pPr>
        <w:pStyle w:val="23"/>
        <w:numPr>
          <w:ilvl w:val="0"/>
          <w:numId w:val="22"/>
        </w:numPr>
        <w:shd w:val="clear" w:color="auto" w:fill="auto"/>
        <w:tabs>
          <w:tab w:val="left" w:pos="703"/>
          <w:tab w:val="left" w:pos="4891"/>
          <w:tab w:val="left" w:pos="5954"/>
        </w:tabs>
        <w:spacing w:line="360" w:lineRule="auto"/>
        <w:jc w:val="both"/>
      </w:pPr>
      <w:proofErr w:type="spellStart"/>
      <w:r>
        <w:t>Золотусский</w:t>
      </w:r>
      <w:proofErr w:type="spellEnd"/>
      <w:r>
        <w:t xml:space="preserve"> И. У времени в плену / И. </w:t>
      </w:r>
      <w:proofErr w:type="spellStart"/>
      <w:r>
        <w:t>Золотусский</w:t>
      </w:r>
      <w:proofErr w:type="spellEnd"/>
      <w:r>
        <w:t xml:space="preserve"> // Литература</w:t>
      </w:r>
      <w:r w:rsidR="00BB2573">
        <w:t xml:space="preserve"> </w:t>
      </w:r>
      <w:r>
        <w:t>Первое сентября. 2001.</w:t>
      </w:r>
      <w:r w:rsidR="00200D00">
        <w:t xml:space="preserve"> </w:t>
      </w:r>
      <w:r>
        <w:t>№</w:t>
      </w:r>
      <w:r w:rsidR="00200D00">
        <w:t xml:space="preserve"> </w:t>
      </w:r>
      <w:r>
        <w:t>7. (</w:t>
      </w:r>
      <w:proofErr w:type="spellStart"/>
      <w:r>
        <w:t>Интренет</w:t>
      </w:r>
      <w:proofErr w:type="spellEnd"/>
      <w:r>
        <w:t>-ресурс:</w:t>
      </w:r>
    </w:p>
    <w:p w:rsidR="00E970A7" w:rsidRDefault="000A6CE1" w:rsidP="004A05C4">
      <w:pPr>
        <w:pStyle w:val="23"/>
        <w:shd w:val="clear" w:color="auto" w:fill="auto"/>
        <w:spacing w:line="360" w:lineRule="auto"/>
        <w:jc w:val="both"/>
      </w:pPr>
      <w:hyperlink r:id="rId11" w:history="1">
        <w:r>
          <w:rPr>
            <w:rStyle w:val="a3"/>
            <w:lang w:val="en-US" w:eastAsia="en-US" w:bidi="en-US"/>
          </w:rPr>
          <w:t>http</w:t>
        </w:r>
        <w:r w:rsidRPr="00773988">
          <w:rPr>
            <w:rStyle w:val="a3"/>
            <w:lang w:eastAsia="en-US" w:bidi="en-US"/>
          </w:rPr>
          <w:t>://</w:t>
        </w:r>
        <w:r>
          <w:rPr>
            <w:rStyle w:val="a3"/>
            <w:lang w:val="en-US" w:eastAsia="en-US" w:bidi="en-US"/>
          </w:rPr>
          <w:t>lit</w:t>
        </w:r>
        <w:r w:rsidRPr="00773988">
          <w:rPr>
            <w:rStyle w:val="a3"/>
            <w:lang w:eastAsia="en-US" w:bidi="en-US"/>
          </w:rPr>
          <w:t>.1</w:t>
        </w:r>
        <w:proofErr w:type="spellStart"/>
        <w:r>
          <w:rPr>
            <w:rStyle w:val="a3"/>
            <w:lang w:val="en-US" w:eastAsia="en-US" w:bidi="en-US"/>
          </w:rPr>
          <w:t>september</w:t>
        </w:r>
        <w:proofErr w:type="spellEnd"/>
        <w:r w:rsidRPr="00773988">
          <w:rPr>
            <w:rStyle w:val="a3"/>
            <w:lang w:eastAsia="en-US" w:bidi="en-US"/>
          </w:rPr>
          <w:t>.</w:t>
        </w:r>
        <w:proofErr w:type="spellStart"/>
        <w:r>
          <w:rPr>
            <w:rStyle w:val="a3"/>
            <w:lang w:val="en-US" w:eastAsia="en-US" w:bidi="en-US"/>
          </w:rPr>
          <w:t>ru</w:t>
        </w:r>
        <w:proofErr w:type="spellEnd"/>
        <w:r w:rsidRPr="00773988">
          <w:rPr>
            <w:rStyle w:val="a3"/>
            <w:lang w:eastAsia="en-US" w:bidi="en-US"/>
          </w:rPr>
          <w:t>/</w:t>
        </w:r>
        <w:r>
          <w:rPr>
            <w:rStyle w:val="a3"/>
            <w:lang w:val="en-US" w:eastAsia="en-US" w:bidi="en-US"/>
          </w:rPr>
          <w:t>article</w:t>
        </w:r>
        <w:r w:rsidRPr="00773988">
          <w:rPr>
            <w:rStyle w:val="a3"/>
            <w:lang w:eastAsia="en-US" w:bidi="en-US"/>
          </w:rPr>
          <w:t>.</w:t>
        </w:r>
        <w:proofErr w:type="spellStart"/>
        <w:r>
          <w:rPr>
            <w:rStyle w:val="a3"/>
            <w:lang w:val="en-US" w:eastAsia="en-US" w:bidi="en-US"/>
          </w:rPr>
          <w:t>php</w:t>
        </w:r>
        <w:proofErr w:type="spellEnd"/>
        <w:r w:rsidRPr="00773988">
          <w:rPr>
            <w:rStyle w:val="a3"/>
            <w:lang w:eastAsia="en-US" w:bidi="en-US"/>
          </w:rPr>
          <w:t>?</w:t>
        </w:r>
        <w:r>
          <w:rPr>
            <w:rStyle w:val="a3"/>
            <w:lang w:val="en-US" w:eastAsia="en-US" w:bidi="en-US"/>
          </w:rPr>
          <w:t>ID</w:t>
        </w:r>
        <w:r w:rsidRPr="00773988">
          <w:rPr>
            <w:rStyle w:val="a3"/>
            <w:lang w:eastAsia="en-US" w:bidi="en-US"/>
          </w:rPr>
          <w:t>=200100702</w:t>
        </w:r>
      </w:hyperlink>
      <w:r w:rsidRPr="00773988">
        <w:rPr>
          <w:lang w:eastAsia="en-US" w:bidi="en-US"/>
        </w:rPr>
        <w:t>).</w:t>
      </w:r>
    </w:p>
    <w:p w:rsidR="00E970A7" w:rsidRPr="00BB2573" w:rsidRDefault="000A6CE1" w:rsidP="00D56292">
      <w:pPr>
        <w:pStyle w:val="23"/>
        <w:numPr>
          <w:ilvl w:val="0"/>
          <w:numId w:val="22"/>
        </w:numPr>
        <w:shd w:val="clear" w:color="auto" w:fill="auto"/>
        <w:tabs>
          <w:tab w:val="left" w:pos="703"/>
        </w:tabs>
        <w:spacing w:line="360" w:lineRule="auto"/>
        <w:jc w:val="both"/>
        <w:rPr>
          <w:lang w:val="en-US"/>
        </w:rPr>
      </w:pPr>
      <w:r>
        <w:t>Иванова Н. Константин Симонов глазами человека моего поколения</w:t>
      </w:r>
      <w:r w:rsidR="00BB2573">
        <w:t xml:space="preserve"> </w:t>
      </w:r>
      <w:r w:rsidRPr="00BB2573">
        <w:t xml:space="preserve">// </w:t>
      </w:r>
      <w:r>
        <w:t>Знамя</w:t>
      </w:r>
      <w:r w:rsidRPr="00BB2573">
        <w:t>. 1999.</w:t>
      </w:r>
      <w:r w:rsidR="00200D00">
        <w:t xml:space="preserve"> </w:t>
      </w:r>
      <w:r w:rsidRPr="00BB2573">
        <w:t>№7</w:t>
      </w:r>
      <w:r w:rsidR="00200D00">
        <w:t xml:space="preserve"> </w:t>
      </w:r>
      <w:r>
        <w:t>С</w:t>
      </w:r>
      <w:r w:rsidRPr="00BB2573">
        <w:t xml:space="preserve">.192-207. </w:t>
      </w:r>
      <w:r w:rsidRPr="00BB2573">
        <w:rPr>
          <w:lang w:val="en-US"/>
        </w:rPr>
        <w:t>(</w:t>
      </w:r>
      <w:r>
        <w:t>Интернет</w:t>
      </w:r>
      <w:r w:rsidRPr="00BB2573">
        <w:rPr>
          <w:lang w:val="en-US"/>
        </w:rPr>
        <w:t>-</w:t>
      </w:r>
      <w:r>
        <w:t>ресурс</w:t>
      </w:r>
      <w:r w:rsidRPr="00BB2573">
        <w:rPr>
          <w:lang w:val="en-US"/>
        </w:rPr>
        <w:t>:</w:t>
      </w:r>
    </w:p>
    <w:p w:rsidR="00E970A7" w:rsidRPr="00773988" w:rsidRDefault="000A6CE1" w:rsidP="004A05C4">
      <w:pPr>
        <w:pStyle w:val="23"/>
        <w:shd w:val="clear" w:color="auto" w:fill="auto"/>
        <w:spacing w:line="360" w:lineRule="auto"/>
        <w:jc w:val="both"/>
        <w:rPr>
          <w:lang w:val="en-US"/>
        </w:rPr>
      </w:pPr>
      <w:hyperlink r:id="rId12" w:history="1">
        <w:proofErr w:type="gramStart"/>
        <w:r>
          <w:rPr>
            <w:rStyle w:val="a3"/>
            <w:lang w:val="en-US" w:eastAsia="en-US" w:bidi="en-US"/>
          </w:rPr>
          <w:t>http</w:t>
        </w:r>
        <w:proofErr w:type="gramEnd"/>
        <w:r w:rsidRPr="00773988">
          <w:rPr>
            <w:rStyle w:val="a3"/>
            <w:lang w:val="en-US"/>
          </w:rPr>
          <w:t xml:space="preserve">: </w:t>
        </w:r>
        <w:r>
          <w:rPr>
            <w:rStyle w:val="a3"/>
            <w:lang w:val="en-US" w:eastAsia="en-US" w:bidi="en-US"/>
          </w:rPr>
          <w:t xml:space="preserve">//magazines. </w:t>
        </w:r>
        <w:proofErr w:type="spellStart"/>
        <w:proofErr w:type="gramStart"/>
        <w:r>
          <w:rPr>
            <w:rStyle w:val="a3"/>
            <w:lang w:val="en-US" w:eastAsia="en-US" w:bidi="en-US"/>
          </w:rPr>
          <w:t>russ</w:t>
        </w:r>
        <w:proofErr w:type="spellEnd"/>
        <w:proofErr w:type="gramEnd"/>
        <w:r>
          <w:rPr>
            <w:rStyle w:val="a3"/>
            <w:lang w:val="en-US" w:eastAsia="en-US" w:bidi="en-US"/>
          </w:rPr>
          <w:t xml:space="preserve">. </w:t>
        </w:r>
        <w:proofErr w:type="spellStart"/>
        <w:proofErr w:type="gramStart"/>
        <w:r>
          <w:rPr>
            <w:rStyle w:val="a3"/>
            <w:lang w:val="en-US" w:eastAsia="en-US" w:bidi="en-US"/>
          </w:rPr>
          <w:t>ru</w:t>
        </w:r>
        <w:proofErr w:type="spellEnd"/>
        <w:r>
          <w:rPr>
            <w:rStyle w:val="a3"/>
            <w:lang w:val="en-US" w:eastAsia="en-US" w:bidi="en-US"/>
          </w:rPr>
          <w:t>/</w:t>
        </w:r>
        <w:proofErr w:type="spellStart"/>
        <w:r>
          <w:rPr>
            <w:rStyle w:val="a3"/>
            <w:lang w:val="en-US" w:eastAsia="en-US" w:bidi="en-US"/>
          </w:rPr>
          <w:t>znamia</w:t>
        </w:r>
        <w:proofErr w:type="spellEnd"/>
        <w:r>
          <w:rPr>
            <w:rStyle w:val="a3"/>
            <w:lang w:val="en-US" w:eastAsia="en-US" w:bidi="en-US"/>
          </w:rPr>
          <w:t>/1999/7/</w:t>
        </w:r>
        <w:proofErr w:type="spellStart"/>
        <w:r>
          <w:rPr>
            <w:rStyle w:val="a3"/>
            <w:lang w:val="en-US" w:eastAsia="en-US" w:bidi="en-US"/>
          </w:rPr>
          <w:t>ivanova</w:t>
        </w:r>
        <w:proofErr w:type="spellEnd"/>
        <w:proofErr w:type="gramEnd"/>
        <w:r>
          <w:rPr>
            <w:rStyle w:val="a3"/>
            <w:lang w:val="en-US" w:eastAsia="en-US" w:bidi="en-US"/>
          </w:rPr>
          <w:t xml:space="preserve">. </w:t>
        </w:r>
        <w:proofErr w:type="gramStart"/>
        <w:r>
          <w:rPr>
            <w:rStyle w:val="a3"/>
            <w:lang w:val="en-US" w:eastAsia="en-US" w:bidi="en-US"/>
          </w:rPr>
          <w:t>html</w:t>
        </w:r>
        <w:proofErr w:type="gramEnd"/>
        <w:r>
          <w:rPr>
            <w:rStyle w:val="a3"/>
            <w:lang w:val="en-US" w:eastAsia="en-US" w:bidi="en-US"/>
          </w:rPr>
          <w:t>)</w:t>
        </w:r>
      </w:hyperlink>
      <w:r>
        <w:rPr>
          <w:lang w:val="en-US" w:eastAsia="en-US" w:bidi="en-US"/>
        </w:rPr>
        <w:t>.</w:t>
      </w:r>
    </w:p>
    <w:p w:rsidR="00E970A7" w:rsidRDefault="000A6CE1" w:rsidP="00902B7F">
      <w:pPr>
        <w:pStyle w:val="23"/>
        <w:numPr>
          <w:ilvl w:val="0"/>
          <w:numId w:val="22"/>
        </w:numPr>
        <w:shd w:val="clear" w:color="auto" w:fill="auto"/>
        <w:tabs>
          <w:tab w:val="left" w:pos="703"/>
          <w:tab w:val="left" w:pos="7306"/>
        </w:tabs>
        <w:spacing w:line="360" w:lineRule="auto"/>
        <w:jc w:val="both"/>
      </w:pPr>
      <w:r>
        <w:t xml:space="preserve">Каплан </w:t>
      </w:r>
      <w:r w:rsidR="00BB2573">
        <w:t xml:space="preserve">И. О всепобеждающей силе любви: </w:t>
      </w:r>
      <w:r>
        <w:t>стихотворение</w:t>
      </w:r>
      <w:r w:rsidR="00BB2573">
        <w:t xml:space="preserve"> </w:t>
      </w:r>
      <w:r>
        <w:t xml:space="preserve">Константина Симонова «Жди меня, и я вернусь.» / И. Каплан // Литература-Первое сентября. 2004. № 15. С. 2-3. (Интернет-ресурс: </w:t>
      </w:r>
      <w:hyperlink r:id="rId13" w:history="1">
        <w:r w:rsidRPr="00BB2573">
          <w:rPr>
            <w:rStyle w:val="a3"/>
            <w:lang w:val="en-US" w:eastAsia="en-US" w:bidi="en-US"/>
          </w:rPr>
          <w:t>http</w:t>
        </w:r>
        <w:r w:rsidRPr="00773988">
          <w:rPr>
            <w:rStyle w:val="a3"/>
            <w:lang w:eastAsia="en-US" w:bidi="en-US"/>
          </w:rPr>
          <w:t>://</w:t>
        </w:r>
        <w:r w:rsidRPr="00BB2573">
          <w:rPr>
            <w:rStyle w:val="a3"/>
            <w:lang w:val="en-US" w:eastAsia="en-US" w:bidi="en-US"/>
          </w:rPr>
          <w:t>lit</w:t>
        </w:r>
      </w:hyperlink>
      <w:r w:rsidRPr="00773988">
        <w:rPr>
          <w:lang w:eastAsia="en-US" w:bidi="en-US"/>
        </w:rPr>
        <w:t xml:space="preserve">. </w:t>
      </w:r>
      <w:proofErr w:type="gramStart"/>
      <w:r w:rsidRPr="00773988">
        <w:rPr>
          <w:lang w:eastAsia="en-US" w:bidi="en-US"/>
        </w:rPr>
        <w:t>1</w:t>
      </w:r>
      <w:proofErr w:type="spellStart"/>
      <w:r w:rsidRPr="00BB2573">
        <w:rPr>
          <w:lang w:val="en-US" w:eastAsia="en-US" w:bidi="en-US"/>
        </w:rPr>
        <w:t>september</w:t>
      </w:r>
      <w:proofErr w:type="spellEnd"/>
      <w:r w:rsidRPr="00773988">
        <w:rPr>
          <w:lang w:eastAsia="en-US" w:bidi="en-US"/>
        </w:rPr>
        <w:t>.</w:t>
      </w:r>
      <w:proofErr w:type="spellStart"/>
      <w:r w:rsidRPr="00BB2573">
        <w:rPr>
          <w:lang w:val="en-US" w:eastAsia="en-US" w:bidi="en-US"/>
        </w:rPr>
        <w:t>ru</w:t>
      </w:r>
      <w:proofErr w:type="spellEnd"/>
      <w:r w:rsidRPr="00773988">
        <w:rPr>
          <w:lang w:eastAsia="en-US" w:bidi="en-US"/>
        </w:rPr>
        <w:t>/</w:t>
      </w:r>
      <w:r w:rsidRPr="00BB2573">
        <w:rPr>
          <w:lang w:val="en-US" w:eastAsia="en-US" w:bidi="en-US"/>
        </w:rPr>
        <w:t>article</w:t>
      </w:r>
      <w:r w:rsidRPr="00773988">
        <w:rPr>
          <w:lang w:eastAsia="en-US" w:bidi="en-US"/>
        </w:rPr>
        <w:t>.</w:t>
      </w:r>
      <w:proofErr w:type="spellStart"/>
      <w:r w:rsidRPr="00BB2573">
        <w:rPr>
          <w:lang w:val="en-US" w:eastAsia="en-US" w:bidi="en-US"/>
        </w:rPr>
        <w:t>php</w:t>
      </w:r>
      <w:proofErr w:type="spellEnd"/>
      <w:r w:rsidRPr="00773988">
        <w:rPr>
          <w:lang w:eastAsia="en-US" w:bidi="en-US"/>
        </w:rPr>
        <w:t>?</w:t>
      </w:r>
      <w:r w:rsidRPr="00BB2573">
        <w:rPr>
          <w:lang w:val="en-US" w:eastAsia="en-US" w:bidi="en-US"/>
        </w:rPr>
        <w:t>ID</w:t>
      </w:r>
      <w:proofErr w:type="gramEnd"/>
      <w:r w:rsidRPr="00773988">
        <w:rPr>
          <w:lang w:eastAsia="en-US" w:bidi="en-US"/>
        </w:rPr>
        <w:t>=200401502).</w:t>
      </w:r>
    </w:p>
    <w:p w:rsidR="00E970A7" w:rsidRDefault="000A6CE1" w:rsidP="004A05C4">
      <w:pPr>
        <w:pStyle w:val="23"/>
        <w:numPr>
          <w:ilvl w:val="0"/>
          <w:numId w:val="22"/>
        </w:numPr>
        <w:shd w:val="clear" w:color="auto" w:fill="auto"/>
        <w:tabs>
          <w:tab w:val="left" w:pos="703"/>
        </w:tabs>
        <w:spacing w:line="360" w:lineRule="auto"/>
        <w:jc w:val="both"/>
      </w:pPr>
      <w:proofErr w:type="spellStart"/>
      <w:r>
        <w:t>Караганов</w:t>
      </w:r>
      <w:proofErr w:type="spellEnd"/>
      <w:r>
        <w:t xml:space="preserve"> А. В. Константин Симонов </w:t>
      </w:r>
      <w:r w:rsidRPr="00773988">
        <w:rPr>
          <w:lang w:eastAsia="en-US" w:bidi="en-US"/>
        </w:rPr>
        <w:t xml:space="preserve">- </w:t>
      </w:r>
      <w:r>
        <w:t xml:space="preserve">вблизи и на расстоянии </w:t>
      </w:r>
      <w:r w:rsidRPr="00773988">
        <w:rPr>
          <w:lang w:eastAsia="en-US" w:bidi="en-US"/>
        </w:rPr>
        <w:t xml:space="preserve">/ </w:t>
      </w:r>
      <w:r>
        <w:t xml:space="preserve">А. В. </w:t>
      </w:r>
      <w:proofErr w:type="spellStart"/>
      <w:r>
        <w:t>Караганов</w:t>
      </w:r>
      <w:proofErr w:type="spellEnd"/>
      <w:r>
        <w:t xml:space="preserve">. - </w:t>
      </w:r>
      <w:proofErr w:type="gramStart"/>
      <w:r>
        <w:t>М. :</w:t>
      </w:r>
      <w:proofErr w:type="gramEnd"/>
      <w:r>
        <w:t xml:space="preserve"> Сов. писатель, 1987.</w:t>
      </w:r>
    </w:p>
    <w:p w:rsidR="00E970A7" w:rsidRDefault="000A6CE1" w:rsidP="004A05C4">
      <w:pPr>
        <w:pStyle w:val="23"/>
        <w:numPr>
          <w:ilvl w:val="0"/>
          <w:numId w:val="22"/>
        </w:numPr>
        <w:shd w:val="clear" w:color="auto" w:fill="auto"/>
        <w:tabs>
          <w:tab w:val="left" w:pos="703"/>
        </w:tabs>
        <w:spacing w:line="360" w:lineRule="auto"/>
        <w:jc w:val="both"/>
      </w:pPr>
      <w:r>
        <w:t xml:space="preserve">Константин Симонов в воспоминаниях современников: сборник / сост. Л. А. </w:t>
      </w:r>
      <w:proofErr w:type="spellStart"/>
      <w:r>
        <w:t>Жадова</w:t>
      </w:r>
      <w:proofErr w:type="spellEnd"/>
      <w:r>
        <w:t xml:space="preserve"> и др. - </w:t>
      </w:r>
      <w:proofErr w:type="gramStart"/>
      <w:r>
        <w:t>М. :</w:t>
      </w:r>
      <w:proofErr w:type="gramEnd"/>
      <w:r>
        <w:t xml:space="preserve"> Сов. писатель, 1984.</w:t>
      </w:r>
    </w:p>
    <w:p w:rsidR="00E65D9F" w:rsidRDefault="00E65D9F" w:rsidP="00E65D9F">
      <w:pPr>
        <w:pStyle w:val="23"/>
        <w:numPr>
          <w:ilvl w:val="0"/>
          <w:numId w:val="22"/>
        </w:numPr>
        <w:shd w:val="clear" w:color="auto" w:fill="auto"/>
        <w:tabs>
          <w:tab w:val="left" w:pos="703"/>
        </w:tabs>
        <w:spacing w:line="360" w:lineRule="auto"/>
        <w:jc w:val="both"/>
      </w:pPr>
      <w:proofErr w:type="spellStart"/>
      <w:r w:rsidRPr="00E65D9F">
        <w:t>Коржов</w:t>
      </w:r>
      <w:proofErr w:type="spellEnd"/>
      <w:r w:rsidRPr="00E65D9F">
        <w:t xml:space="preserve"> Д. Мурманский отзвук "Жди меня"// Мурманский вестник, 29.11. 2005. http://www.mvestnik.ru/shwpgn.asp?pid=200511293034</w:t>
      </w:r>
    </w:p>
    <w:p w:rsidR="00E970A7" w:rsidRDefault="000A6CE1" w:rsidP="004A05C4">
      <w:pPr>
        <w:pStyle w:val="23"/>
        <w:numPr>
          <w:ilvl w:val="0"/>
          <w:numId w:val="22"/>
        </w:numPr>
        <w:shd w:val="clear" w:color="auto" w:fill="auto"/>
        <w:tabs>
          <w:tab w:val="left" w:pos="695"/>
        </w:tabs>
        <w:spacing w:line="360" w:lineRule="auto"/>
        <w:jc w:val="both"/>
      </w:pPr>
      <w:r>
        <w:t>Кравцов А. Прощанье перед вечностью // Смена. 2001. № 5 С.18-27</w:t>
      </w:r>
    </w:p>
    <w:p w:rsidR="00E970A7" w:rsidRDefault="000A6CE1" w:rsidP="004A05C4">
      <w:pPr>
        <w:pStyle w:val="23"/>
        <w:numPr>
          <w:ilvl w:val="0"/>
          <w:numId w:val="22"/>
        </w:numPr>
        <w:shd w:val="clear" w:color="auto" w:fill="auto"/>
        <w:tabs>
          <w:tab w:val="left" w:pos="695"/>
          <w:tab w:val="left" w:pos="8635"/>
        </w:tabs>
        <w:spacing w:line="360" w:lineRule="auto"/>
        <w:jc w:val="both"/>
      </w:pPr>
      <w:r>
        <w:t>Лазарев Л. Военная проза Константина Симонова. -</w:t>
      </w:r>
      <w:r w:rsidR="00BB2573">
        <w:t xml:space="preserve"> </w:t>
      </w:r>
      <w:r>
        <w:t>М.:</w:t>
      </w:r>
    </w:p>
    <w:p w:rsidR="00E970A7" w:rsidRDefault="000A6CE1" w:rsidP="004A05C4">
      <w:pPr>
        <w:pStyle w:val="23"/>
        <w:shd w:val="clear" w:color="auto" w:fill="auto"/>
        <w:spacing w:line="360" w:lineRule="auto"/>
        <w:jc w:val="both"/>
      </w:pPr>
      <w:r>
        <w:t>Художественная литература. 1975.</w:t>
      </w:r>
    </w:p>
    <w:p w:rsidR="00E970A7" w:rsidRDefault="000A6CE1" w:rsidP="004A05C4">
      <w:pPr>
        <w:pStyle w:val="23"/>
        <w:numPr>
          <w:ilvl w:val="0"/>
          <w:numId w:val="22"/>
        </w:numPr>
        <w:shd w:val="clear" w:color="auto" w:fill="auto"/>
        <w:tabs>
          <w:tab w:val="left" w:pos="695"/>
        </w:tabs>
        <w:spacing w:line="360" w:lineRule="auto"/>
        <w:jc w:val="both"/>
      </w:pPr>
      <w:r>
        <w:t>Лазарев Л. Константин Симонов: Очерк жизни и творчества. М., 1985.</w:t>
      </w:r>
    </w:p>
    <w:p w:rsidR="00E970A7" w:rsidRDefault="000A6CE1" w:rsidP="004A05C4">
      <w:pPr>
        <w:pStyle w:val="23"/>
        <w:numPr>
          <w:ilvl w:val="0"/>
          <w:numId w:val="22"/>
        </w:numPr>
        <w:shd w:val="clear" w:color="auto" w:fill="auto"/>
        <w:tabs>
          <w:tab w:val="left" w:pos="695"/>
        </w:tabs>
        <w:spacing w:line="360" w:lineRule="auto"/>
        <w:jc w:val="both"/>
      </w:pPr>
      <w:r>
        <w:t>Левченко Т. П. «Если дорог тебе твой дом...</w:t>
      </w:r>
      <w:proofErr w:type="gramStart"/>
      <w:r>
        <w:t>» :</w:t>
      </w:r>
      <w:proofErr w:type="gramEnd"/>
      <w:r>
        <w:t xml:space="preserve"> о творчестве К. Симонова // Мир библиографии. 2005. № 5. С. 66-68.</w:t>
      </w:r>
    </w:p>
    <w:p w:rsidR="00E970A7" w:rsidRDefault="000A6CE1" w:rsidP="004A05C4">
      <w:pPr>
        <w:pStyle w:val="23"/>
        <w:numPr>
          <w:ilvl w:val="0"/>
          <w:numId w:val="22"/>
        </w:numPr>
        <w:shd w:val="clear" w:color="auto" w:fill="auto"/>
        <w:tabs>
          <w:tab w:val="left" w:pos="695"/>
        </w:tabs>
        <w:spacing w:line="360" w:lineRule="auto"/>
        <w:jc w:val="both"/>
      </w:pPr>
      <w:proofErr w:type="spellStart"/>
      <w:r>
        <w:t>Машьянова</w:t>
      </w:r>
      <w:proofErr w:type="spellEnd"/>
      <w:r>
        <w:t xml:space="preserve"> Н. Константин Симонов и кинематограф / Н. </w:t>
      </w:r>
      <w:proofErr w:type="spellStart"/>
      <w:r>
        <w:t>Машьянова</w:t>
      </w:r>
      <w:proofErr w:type="spellEnd"/>
      <w:r>
        <w:t xml:space="preserve"> // ИТАР-ТАСС-Урал. 28.11.2008 (Интернет-ресурс: </w:t>
      </w:r>
      <w:hyperlink r:id="rId14" w:history="1">
        <w:r>
          <w:rPr>
            <w:rStyle w:val="a3"/>
            <w:lang w:val="en-US" w:eastAsia="en-US" w:bidi="en-US"/>
          </w:rPr>
          <w:t>http://www.tass-ural.ru/kino/41594.html</w:t>
        </w:r>
      </w:hyperlink>
      <w:r>
        <w:rPr>
          <w:lang w:val="en-US" w:eastAsia="en-US" w:bidi="en-US"/>
        </w:rPr>
        <w:t>).</w:t>
      </w:r>
    </w:p>
    <w:p w:rsidR="00E970A7" w:rsidRDefault="000A6CE1" w:rsidP="004A05C4">
      <w:pPr>
        <w:pStyle w:val="23"/>
        <w:numPr>
          <w:ilvl w:val="0"/>
          <w:numId w:val="22"/>
        </w:numPr>
        <w:shd w:val="clear" w:color="auto" w:fill="auto"/>
        <w:tabs>
          <w:tab w:val="left" w:pos="695"/>
        </w:tabs>
        <w:spacing w:line="360" w:lineRule="auto"/>
        <w:jc w:val="both"/>
      </w:pPr>
      <w:r>
        <w:t>Муратов Э. «В Абхазии я долго жил...» // Нева. 1991. №10.</w:t>
      </w:r>
    </w:p>
    <w:p w:rsidR="00E970A7" w:rsidRDefault="000A6CE1" w:rsidP="004A05C4">
      <w:pPr>
        <w:pStyle w:val="23"/>
        <w:numPr>
          <w:ilvl w:val="0"/>
          <w:numId w:val="22"/>
        </w:numPr>
        <w:shd w:val="clear" w:color="auto" w:fill="auto"/>
        <w:tabs>
          <w:tab w:val="left" w:pos="695"/>
        </w:tabs>
        <w:spacing w:line="360" w:lineRule="auto"/>
        <w:jc w:val="both"/>
      </w:pPr>
      <w:r>
        <w:lastRenderedPageBreak/>
        <w:t xml:space="preserve">Окунь Г. Встреча на далеком </w:t>
      </w:r>
      <w:proofErr w:type="gramStart"/>
      <w:r>
        <w:t>меридиане :</w:t>
      </w:r>
      <w:proofErr w:type="gramEnd"/>
      <w:r>
        <w:t xml:space="preserve"> Константин Симонов в</w:t>
      </w:r>
    </w:p>
    <w:p w:rsidR="00E970A7" w:rsidRDefault="000A6CE1" w:rsidP="004A05C4">
      <w:pPr>
        <w:pStyle w:val="23"/>
        <w:shd w:val="clear" w:color="auto" w:fill="auto"/>
        <w:tabs>
          <w:tab w:val="left" w:pos="4272"/>
        </w:tabs>
        <w:spacing w:line="360" w:lineRule="auto"/>
        <w:jc w:val="both"/>
      </w:pPr>
      <w:r>
        <w:t>Ташкентском университете:</w:t>
      </w:r>
      <w:r w:rsidR="00BB2573">
        <w:t xml:space="preserve"> </w:t>
      </w:r>
      <w:r>
        <w:t>(отрывок из воспоминаний) //</w:t>
      </w:r>
    </w:p>
    <w:p w:rsidR="00E970A7" w:rsidRDefault="000A6CE1" w:rsidP="004A05C4">
      <w:pPr>
        <w:pStyle w:val="23"/>
        <w:shd w:val="clear" w:color="auto" w:fill="auto"/>
        <w:spacing w:line="360" w:lineRule="auto"/>
        <w:jc w:val="both"/>
      </w:pPr>
      <w:hyperlink r:id="rId15" w:history="1">
        <w:r>
          <w:rPr>
            <w:rStyle w:val="a3"/>
            <w:lang w:val="en-US" w:eastAsia="en-US" w:bidi="en-US"/>
          </w:rPr>
          <w:t>http</w:t>
        </w:r>
        <w:r w:rsidRPr="00773988">
          <w:rPr>
            <w:rStyle w:val="a3"/>
            <w:lang w:eastAsia="en-US" w:bidi="en-US"/>
          </w:rPr>
          <w:t>://</w:t>
        </w:r>
        <w:r>
          <w:rPr>
            <w:rStyle w:val="a3"/>
            <w:lang w:val="en-US" w:eastAsia="en-US" w:bidi="en-US"/>
          </w:rPr>
          <w:t>www</w:t>
        </w:r>
        <w:r w:rsidRPr="00773988">
          <w:rPr>
            <w:rStyle w:val="a3"/>
            <w:lang w:eastAsia="en-US" w:bidi="en-US"/>
          </w:rPr>
          <w:t>.</w:t>
        </w:r>
        <w:proofErr w:type="spellStart"/>
        <w:r>
          <w:rPr>
            <w:rStyle w:val="a3"/>
            <w:lang w:val="en-US" w:eastAsia="en-US" w:bidi="en-US"/>
          </w:rPr>
          <w:t>teleor</w:t>
        </w:r>
        <w:proofErr w:type="spellEnd"/>
        <w:r w:rsidRPr="00773988">
          <w:rPr>
            <w:rStyle w:val="a3"/>
            <w:lang w:eastAsia="en-US" w:bidi="en-US"/>
          </w:rPr>
          <w:t>.</w:t>
        </w:r>
        <w:r>
          <w:rPr>
            <w:rStyle w:val="a3"/>
            <w:lang w:val="en-US" w:eastAsia="en-US" w:bidi="en-US"/>
          </w:rPr>
          <w:t>net</w:t>
        </w:r>
        <w:r w:rsidRPr="00773988">
          <w:rPr>
            <w:rStyle w:val="a3"/>
            <w:lang w:eastAsia="en-US" w:bidi="en-US"/>
          </w:rPr>
          <w:t>/</w:t>
        </w:r>
        <w:proofErr w:type="spellStart"/>
        <w:r>
          <w:rPr>
            <w:rStyle w:val="a3"/>
            <w:lang w:val="en-US" w:eastAsia="en-US" w:bidi="en-US"/>
          </w:rPr>
          <w:t>okun</w:t>
        </w:r>
        <w:proofErr w:type="spellEnd"/>
        <w:r w:rsidRPr="00773988">
          <w:rPr>
            <w:rStyle w:val="a3"/>
            <w:lang w:eastAsia="en-US" w:bidi="en-US"/>
          </w:rPr>
          <w:t>-</w:t>
        </w:r>
        <w:proofErr w:type="spellStart"/>
        <w:r>
          <w:rPr>
            <w:rStyle w:val="a3"/>
            <w:lang w:val="en-US" w:eastAsia="en-US" w:bidi="en-US"/>
          </w:rPr>
          <w:t>simonov</w:t>
        </w:r>
        <w:proofErr w:type="spellEnd"/>
        <w:r w:rsidRPr="00773988">
          <w:rPr>
            <w:rStyle w:val="a3"/>
            <w:lang w:eastAsia="en-US" w:bidi="en-US"/>
          </w:rPr>
          <w:t>.</w:t>
        </w:r>
        <w:proofErr w:type="spellStart"/>
        <w:r>
          <w:rPr>
            <w:rStyle w:val="a3"/>
            <w:lang w:val="en-US" w:eastAsia="en-US" w:bidi="en-US"/>
          </w:rPr>
          <w:t>htm</w:t>
        </w:r>
        <w:proofErr w:type="spellEnd"/>
      </w:hyperlink>
      <w:r w:rsidR="007F15A7">
        <w:t>)</w:t>
      </w:r>
      <w:r w:rsidRPr="00773988">
        <w:rPr>
          <w:lang w:eastAsia="en-US" w:bidi="en-US"/>
        </w:rPr>
        <w:t>.</w:t>
      </w:r>
    </w:p>
    <w:p w:rsidR="00E970A7" w:rsidRDefault="000A6CE1" w:rsidP="004A05C4">
      <w:pPr>
        <w:pStyle w:val="23"/>
        <w:numPr>
          <w:ilvl w:val="0"/>
          <w:numId w:val="22"/>
        </w:numPr>
        <w:shd w:val="clear" w:color="auto" w:fill="auto"/>
        <w:tabs>
          <w:tab w:val="left" w:pos="695"/>
        </w:tabs>
        <w:spacing w:line="360" w:lineRule="auto"/>
        <w:jc w:val="both"/>
      </w:pPr>
      <w:proofErr w:type="spellStart"/>
      <w:r>
        <w:t>Ортенберг</w:t>
      </w:r>
      <w:proofErr w:type="spellEnd"/>
      <w:r>
        <w:t xml:space="preserve"> Д. </w:t>
      </w:r>
      <w:proofErr w:type="spellStart"/>
      <w:r>
        <w:t>Халхингольские</w:t>
      </w:r>
      <w:proofErr w:type="spellEnd"/>
      <w:r>
        <w:t xml:space="preserve"> страницы // Вопросы литературы. 1969. № 8.</w:t>
      </w:r>
    </w:p>
    <w:p w:rsidR="00E970A7" w:rsidRDefault="000A6CE1" w:rsidP="004A05C4">
      <w:pPr>
        <w:pStyle w:val="23"/>
        <w:numPr>
          <w:ilvl w:val="0"/>
          <w:numId w:val="22"/>
        </w:numPr>
        <w:shd w:val="clear" w:color="auto" w:fill="auto"/>
        <w:tabs>
          <w:tab w:val="left" w:pos="695"/>
        </w:tabs>
        <w:spacing w:line="360" w:lineRule="auto"/>
        <w:jc w:val="both"/>
      </w:pPr>
      <w:r>
        <w:t>Панкин, Б. Д. Четыре Я Константина Симонова: роман-биография / Б. Д. Панкин. М.: Воскресенье, 1999.</w:t>
      </w:r>
    </w:p>
    <w:p w:rsidR="00E970A7" w:rsidRDefault="000A6CE1" w:rsidP="004A05C4">
      <w:pPr>
        <w:pStyle w:val="23"/>
        <w:numPr>
          <w:ilvl w:val="0"/>
          <w:numId w:val="22"/>
        </w:numPr>
        <w:shd w:val="clear" w:color="auto" w:fill="auto"/>
        <w:tabs>
          <w:tab w:val="left" w:pos="695"/>
        </w:tabs>
        <w:spacing w:line="360" w:lineRule="auto"/>
        <w:jc w:val="both"/>
      </w:pPr>
      <w:r>
        <w:t xml:space="preserve">Русская советская поэзия. Под ред. </w:t>
      </w:r>
      <w:proofErr w:type="spellStart"/>
      <w:r>
        <w:t>Л.П.Кременцова</w:t>
      </w:r>
      <w:proofErr w:type="spellEnd"/>
      <w:r>
        <w:t>. Ленинград: Просвещение, 1988.</w:t>
      </w:r>
    </w:p>
    <w:p w:rsidR="00E970A7" w:rsidRDefault="000A6CE1" w:rsidP="004A05C4">
      <w:pPr>
        <w:pStyle w:val="23"/>
        <w:numPr>
          <w:ilvl w:val="0"/>
          <w:numId w:val="22"/>
        </w:numPr>
        <w:shd w:val="clear" w:color="auto" w:fill="auto"/>
        <w:tabs>
          <w:tab w:val="left" w:pos="695"/>
          <w:tab w:val="left" w:pos="5050"/>
        </w:tabs>
        <w:spacing w:line="360" w:lineRule="auto"/>
        <w:jc w:val="both"/>
      </w:pPr>
      <w:r>
        <w:t>Русская литература ХХ века:</w:t>
      </w:r>
      <w:r w:rsidR="00BB2573">
        <w:t xml:space="preserve"> </w:t>
      </w:r>
      <w:r>
        <w:t>Прозаики, поэты, драматурги:</w:t>
      </w:r>
    </w:p>
    <w:p w:rsidR="00E970A7" w:rsidRDefault="000A6CE1" w:rsidP="004A05C4">
      <w:pPr>
        <w:pStyle w:val="23"/>
        <w:shd w:val="clear" w:color="auto" w:fill="auto"/>
        <w:spacing w:line="360" w:lineRule="auto"/>
        <w:jc w:val="both"/>
      </w:pPr>
      <w:r>
        <w:t xml:space="preserve">биобиблиографический словарь в 3 т. / Под ред. </w:t>
      </w:r>
      <w:proofErr w:type="spellStart"/>
      <w:r>
        <w:t>Н.Н.Скатова</w:t>
      </w:r>
      <w:proofErr w:type="spellEnd"/>
      <w:r>
        <w:t>. - М.: ОЛМА-ПРЕСС Инвест, 2005. Т.3. П-Я.</w:t>
      </w:r>
    </w:p>
    <w:p w:rsidR="00E970A7" w:rsidRDefault="000A6CE1" w:rsidP="004A05C4">
      <w:pPr>
        <w:pStyle w:val="23"/>
        <w:numPr>
          <w:ilvl w:val="0"/>
          <w:numId w:val="22"/>
        </w:numPr>
        <w:shd w:val="clear" w:color="auto" w:fill="auto"/>
        <w:tabs>
          <w:tab w:val="left" w:pos="695"/>
        </w:tabs>
        <w:spacing w:line="360" w:lineRule="auto"/>
        <w:jc w:val="both"/>
      </w:pPr>
      <w:r>
        <w:t>Симонов А. Биография отца, написанная сыном / А. Симонов // Литература в школе. 2006. № 9. С. 14-17.</w:t>
      </w:r>
    </w:p>
    <w:p w:rsidR="00E970A7" w:rsidRDefault="000A6CE1" w:rsidP="004A05C4">
      <w:pPr>
        <w:pStyle w:val="23"/>
        <w:numPr>
          <w:ilvl w:val="0"/>
          <w:numId w:val="22"/>
        </w:numPr>
        <w:shd w:val="clear" w:color="auto" w:fill="auto"/>
        <w:tabs>
          <w:tab w:val="left" w:pos="695"/>
        </w:tabs>
        <w:spacing w:line="360" w:lineRule="auto"/>
        <w:jc w:val="both"/>
      </w:pPr>
      <w:r>
        <w:t>Симонов А. Если дорог тебе твой отец... // Литературная газета. 1995. № 48.</w:t>
      </w:r>
    </w:p>
    <w:p w:rsidR="00E970A7" w:rsidRDefault="000A6CE1" w:rsidP="004A05C4">
      <w:pPr>
        <w:pStyle w:val="23"/>
        <w:numPr>
          <w:ilvl w:val="0"/>
          <w:numId w:val="22"/>
        </w:numPr>
        <w:shd w:val="clear" w:color="auto" w:fill="auto"/>
        <w:tabs>
          <w:tab w:val="left" w:pos="695"/>
        </w:tabs>
        <w:spacing w:line="360" w:lineRule="auto"/>
        <w:jc w:val="both"/>
      </w:pPr>
      <w:r>
        <w:t xml:space="preserve">Симонов К. М. Из трех </w:t>
      </w:r>
      <w:proofErr w:type="gramStart"/>
      <w:r>
        <w:t>тетрадей :</w:t>
      </w:r>
      <w:proofErr w:type="gramEnd"/>
      <w:r>
        <w:t xml:space="preserve"> стихи, поэмы / К. М. Симонов. - 2-е изд., доп. </w:t>
      </w:r>
      <w:proofErr w:type="gramStart"/>
      <w:r>
        <w:t>М. :</w:t>
      </w:r>
      <w:proofErr w:type="gramEnd"/>
      <w:r>
        <w:t xml:space="preserve"> Воениздат, 1990.</w:t>
      </w:r>
    </w:p>
    <w:p w:rsidR="00E970A7" w:rsidRDefault="000A6CE1" w:rsidP="004A05C4">
      <w:pPr>
        <w:pStyle w:val="23"/>
        <w:numPr>
          <w:ilvl w:val="0"/>
          <w:numId w:val="22"/>
        </w:numPr>
        <w:shd w:val="clear" w:color="auto" w:fill="auto"/>
        <w:tabs>
          <w:tab w:val="left" w:pos="709"/>
        </w:tabs>
        <w:spacing w:line="360" w:lineRule="auto"/>
        <w:jc w:val="both"/>
      </w:pPr>
      <w:r>
        <w:t>Симонов К. Книги написанные и ненаписанные... // Вопросы литературы. 1973. № 1.</w:t>
      </w:r>
    </w:p>
    <w:p w:rsidR="00E970A7" w:rsidRDefault="000A6CE1" w:rsidP="004A05C4">
      <w:pPr>
        <w:pStyle w:val="23"/>
        <w:numPr>
          <w:ilvl w:val="0"/>
          <w:numId w:val="22"/>
        </w:numPr>
        <w:shd w:val="clear" w:color="auto" w:fill="auto"/>
        <w:tabs>
          <w:tab w:val="left" w:pos="709"/>
        </w:tabs>
        <w:spacing w:line="360" w:lineRule="auto"/>
        <w:jc w:val="both"/>
      </w:pPr>
      <w:r>
        <w:t xml:space="preserve">Симонов, К. М. Письма о войне, 1943-1979 / К. М. Симонов. - </w:t>
      </w:r>
      <w:proofErr w:type="gramStart"/>
      <w:r>
        <w:t>М. :</w:t>
      </w:r>
      <w:proofErr w:type="gramEnd"/>
      <w:r>
        <w:t xml:space="preserve"> Сов. писатель, 1990.</w:t>
      </w:r>
    </w:p>
    <w:p w:rsidR="00E970A7" w:rsidRDefault="000A6CE1" w:rsidP="004A05C4">
      <w:pPr>
        <w:pStyle w:val="23"/>
        <w:numPr>
          <w:ilvl w:val="0"/>
          <w:numId w:val="22"/>
        </w:numPr>
        <w:shd w:val="clear" w:color="auto" w:fill="auto"/>
        <w:tabs>
          <w:tab w:val="left" w:pos="709"/>
        </w:tabs>
        <w:spacing w:line="360" w:lineRule="auto"/>
        <w:jc w:val="both"/>
      </w:pPr>
      <w:r>
        <w:t xml:space="preserve">Симонов К. М. Сегодня и </w:t>
      </w:r>
      <w:proofErr w:type="gramStart"/>
      <w:r>
        <w:t>давно :</w:t>
      </w:r>
      <w:proofErr w:type="gramEnd"/>
      <w:r>
        <w:t xml:space="preserve"> статьи, воспоминания, лит. заметки / К. М. Симонов. - 4-е изд. - </w:t>
      </w:r>
      <w:proofErr w:type="gramStart"/>
      <w:r>
        <w:t>М. :</w:t>
      </w:r>
      <w:proofErr w:type="gramEnd"/>
      <w:r>
        <w:t xml:space="preserve"> Сов. писатель, 1980.</w:t>
      </w:r>
    </w:p>
    <w:p w:rsidR="00E970A7" w:rsidRDefault="000A6CE1" w:rsidP="004A05C4">
      <w:pPr>
        <w:pStyle w:val="23"/>
        <w:numPr>
          <w:ilvl w:val="0"/>
          <w:numId w:val="22"/>
        </w:numPr>
        <w:shd w:val="clear" w:color="auto" w:fill="auto"/>
        <w:tabs>
          <w:tab w:val="left" w:pos="709"/>
        </w:tabs>
        <w:spacing w:line="360" w:lineRule="auto"/>
        <w:jc w:val="both"/>
      </w:pPr>
      <w:r>
        <w:t>Симонов К. Собрание сочинений в 10 т. М.: Художественная литература. 1979.</w:t>
      </w:r>
    </w:p>
    <w:p w:rsidR="00E970A7" w:rsidRDefault="000A6CE1" w:rsidP="004A05C4">
      <w:pPr>
        <w:pStyle w:val="23"/>
        <w:numPr>
          <w:ilvl w:val="0"/>
          <w:numId w:val="22"/>
        </w:numPr>
        <w:shd w:val="clear" w:color="auto" w:fill="auto"/>
        <w:tabs>
          <w:tab w:val="left" w:pos="709"/>
        </w:tabs>
        <w:spacing w:line="360" w:lineRule="auto"/>
        <w:jc w:val="both"/>
      </w:pPr>
      <w:r>
        <w:t xml:space="preserve">Сотник И. Г. Военная лирика Константина </w:t>
      </w:r>
      <w:proofErr w:type="gramStart"/>
      <w:r>
        <w:t>Симонова :</w:t>
      </w:r>
      <w:proofErr w:type="gramEnd"/>
      <w:r>
        <w:t xml:space="preserve"> [сценарий</w:t>
      </w:r>
    </w:p>
    <w:p w:rsidR="00E970A7" w:rsidRPr="00BB2573" w:rsidRDefault="000A6CE1" w:rsidP="00BB2573">
      <w:pPr>
        <w:pStyle w:val="23"/>
        <w:shd w:val="clear" w:color="auto" w:fill="auto"/>
        <w:tabs>
          <w:tab w:val="left" w:pos="2141"/>
          <w:tab w:val="left" w:pos="4397"/>
          <w:tab w:val="left" w:pos="6883"/>
        </w:tabs>
        <w:spacing w:line="360" w:lineRule="auto"/>
        <w:jc w:val="both"/>
      </w:pPr>
      <w:r>
        <w:t xml:space="preserve">урока в 6 </w:t>
      </w:r>
      <w:proofErr w:type="spellStart"/>
      <w:r>
        <w:t>кл</w:t>
      </w:r>
      <w:proofErr w:type="spellEnd"/>
      <w:r>
        <w:t xml:space="preserve">.] / И. Г. Сотник // Литература-Первое сентября. </w:t>
      </w:r>
      <w:r w:rsidR="00BB2573">
        <w:rPr>
          <w:lang w:val="en-US"/>
        </w:rPr>
        <w:t>2007. № 15. -</w:t>
      </w:r>
      <w:r w:rsidR="00BB2573" w:rsidRPr="00BB2573">
        <w:rPr>
          <w:lang w:val="en-US"/>
        </w:rPr>
        <w:t xml:space="preserve"> </w:t>
      </w:r>
      <w:r>
        <w:t>С</w:t>
      </w:r>
      <w:r w:rsidR="00BB2573">
        <w:rPr>
          <w:lang w:val="en-US"/>
        </w:rPr>
        <w:t>.</w:t>
      </w:r>
      <w:r w:rsidRPr="00773988">
        <w:rPr>
          <w:lang w:val="en-US"/>
        </w:rPr>
        <w:t>8-9.</w:t>
      </w:r>
      <w:r w:rsidR="00BB2573" w:rsidRPr="00BB2573">
        <w:rPr>
          <w:lang w:val="en-US"/>
        </w:rPr>
        <w:t xml:space="preserve"> </w:t>
      </w:r>
      <w:r w:rsidRPr="00BB2573">
        <w:t>(</w:t>
      </w:r>
      <w:r>
        <w:t>Интернет</w:t>
      </w:r>
      <w:r w:rsidRPr="00BB2573">
        <w:t>-</w:t>
      </w:r>
      <w:r>
        <w:t>ресурс</w:t>
      </w:r>
      <w:r w:rsidRPr="00BB2573">
        <w:t>:</w:t>
      </w:r>
      <w:r w:rsidR="00BB2573" w:rsidRPr="00BB2573">
        <w:t xml:space="preserve"> </w:t>
      </w:r>
      <w:hyperlink r:id="rId16" w:history="1">
        <w:proofErr w:type="gramStart"/>
        <w:r w:rsidR="00BB2573" w:rsidRPr="00A03CAD">
          <w:rPr>
            <w:rStyle w:val="a3"/>
            <w:lang w:val="en-US" w:eastAsia="en-US" w:bidi="en-US"/>
          </w:rPr>
          <w:t>http</w:t>
        </w:r>
        <w:r w:rsidR="00BB2573" w:rsidRPr="00BB2573">
          <w:rPr>
            <w:rStyle w:val="a3"/>
            <w:lang w:eastAsia="en-US" w:bidi="en-US"/>
          </w:rPr>
          <w:t>://</w:t>
        </w:r>
        <w:r w:rsidR="00BB2573" w:rsidRPr="00A03CAD">
          <w:rPr>
            <w:rStyle w:val="a3"/>
            <w:lang w:val="en-US" w:eastAsia="en-US" w:bidi="en-US"/>
          </w:rPr>
          <w:t>lit</w:t>
        </w:r>
        <w:r w:rsidR="00BB2573" w:rsidRPr="00BB2573">
          <w:rPr>
            <w:rStyle w:val="a3"/>
            <w:lang w:eastAsia="en-US" w:bidi="en-US"/>
          </w:rPr>
          <w:t>.1</w:t>
        </w:r>
        <w:proofErr w:type="spellStart"/>
        <w:r w:rsidR="00BB2573" w:rsidRPr="00A03CAD">
          <w:rPr>
            <w:rStyle w:val="a3"/>
            <w:lang w:val="en-US" w:eastAsia="en-US" w:bidi="en-US"/>
          </w:rPr>
          <w:t>september</w:t>
        </w:r>
        <w:proofErr w:type="spellEnd"/>
        <w:r w:rsidR="00BB2573" w:rsidRPr="00BB2573">
          <w:rPr>
            <w:rStyle w:val="a3"/>
            <w:lang w:eastAsia="en-US" w:bidi="en-US"/>
          </w:rPr>
          <w:t>.</w:t>
        </w:r>
        <w:proofErr w:type="spellStart"/>
        <w:r w:rsidR="00BB2573" w:rsidRPr="00A03CAD">
          <w:rPr>
            <w:rStyle w:val="a3"/>
            <w:lang w:val="en-US" w:eastAsia="en-US" w:bidi="en-US"/>
          </w:rPr>
          <w:t>ru</w:t>
        </w:r>
        <w:proofErr w:type="spellEnd"/>
        <w:r w:rsidR="00BB2573" w:rsidRPr="00BB2573">
          <w:rPr>
            <w:rStyle w:val="a3"/>
            <w:lang w:eastAsia="en-US" w:bidi="en-US"/>
          </w:rPr>
          <w:t>/</w:t>
        </w:r>
        <w:r w:rsidR="00BB2573" w:rsidRPr="00A03CAD">
          <w:rPr>
            <w:rStyle w:val="a3"/>
            <w:lang w:val="en-US" w:eastAsia="en-US" w:bidi="en-US"/>
          </w:rPr>
          <w:t>article</w:t>
        </w:r>
        <w:r w:rsidR="00BB2573" w:rsidRPr="00BB2573">
          <w:rPr>
            <w:rStyle w:val="a3"/>
            <w:lang w:eastAsia="en-US" w:bidi="en-US"/>
          </w:rPr>
          <w:t>.</w:t>
        </w:r>
        <w:proofErr w:type="spellStart"/>
        <w:r w:rsidR="00BB2573" w:rsidRPr="00A03CAD">
          <w:rPr>
            <w:rStyle w:val="a3"/>
            <w:lang w:val="en-US" w:eastAsia="en-US" w:bidi="en-US"/>
          </w:rPr>
          <w:t>php</w:t>
        </w:r>
        <w:proofErr w:type="spellEnd"/>
        <w:r w:rsidR="00BB2573" w:rsidRPr="00BB2573">
          <w:rPr>
            <w:rStyle w:val="a3"/>
            <w:lang w:eastAsia="en-US" w:bidi="en-US"/>
          </w:rPr>
          <w:t>?</w:t>
        </w:r>
        <w:r w:rsidR="00BB2573" w:rsidRPr="00A03CAD">
          <w:rPr>
            <w:rStyle w:val="a3"/>
            <w:lang w:val="en-US" w:eastAsia="en-US" w:bidi="en-US"/>
          </w:rPr>
          <w:t>ID</w:t>
        </w:r>
        <w:r w:rsidR="00BB2573" w:rsidRPr="00BB2573">
          <w:rPr>
            <w:rStyle w:val="a3"/>
            <w:lang w:eastAsia="en-US" w:bidi="en-US"/>
          </w:rPr>
          <w:t>=200701506</w:t>
        </w:r>
      </w:hyperlink>
      <w:r w:rsidR="00BB2573">
        <w:rPr>
          <w:lang w:eastAsia="en-US" w:bidi="en-US"/>
        </w:rPr>
        <w:t xml:space="preserve"> )</w:t>
      </w:r>
      <w:proofErr w:type="gramEnd"/>
      <w:r w:rsidRPr="00BB2573">
        <w:rPr>
          <w:lang w:eastAsia="en-US" w:bidi="en-US"/>
        </w:rPr>
        <w:t>.</w:t>
      </w:r>
    </w:p>
    <w:p w:rsidR="00E970A7" w:rsidRDefault="000A6CE1" w:rsidP="004A05C4">
      <w:pPr>
        <w:pStyle w:val="23"/>
        <w:numPr>
          <w:ilvl w:val="0"/>
          <w:numId w:val="22"/>
        </w:numPr>
        <w:shd w:val="clear" w:color="auto" w:fill="auto"/>
        <w:tabs>
          <w:tab w:val="left" w:pos="709"/>
        </w:tabs>
        <w:spacing w:line="360" w:lineRule="auto"/>
        <w:jc w:val="both"/>
      </w:pPr>
      <w:r>
        <w:t xml:space="preserve">Твардовский А. Поэтическая душа нынешней войны: о лирическом </w:t>
      </w:r>
      <w:r>
        <w:lastRenderedPageBreak/>
        <w:t xml:space="preserve">цикле </w:t>
      </w:r>
      <w:proofErr w:type="spellStart"/>
      <w:r>
        <w:t>К.Симонова</w:t>
      </w:r>
      <w:proofErr w:type="spellEnd"/>
      <w:r>
        <w:t xml:space="preserve"> «С тобой и без тебя» // Вопросы литературы. 1996. № 4.</w:t>
      </w:r>
    </w:p>
    <w:p w:rsidR="00E970A7" w:rsidRDefault="000A6CE1" w:rsidP="004A05C4">
      <w:pPr>
        <w:pStyle w:val="23"/>
        <w:numPr>
          <w:ilvl w:val="0"/>
          <w:numId w:val="22"/>
        </w:numPr>
        <w:shd w:val="clear" w:color="auto" w:fill="auto"/>
        <w:tabs>
          <w:tab w:val="left" w:pos="709"/>
        </w:tabs>
        <w:spacing w:line="360" w:lineRule="auto"/>
        <w:jc w:val="both"/>
      </w:pPr>
      <w:proofErr w:type="spellStart"/>
      <w:r>
        <w:t>Финк</w:t>
      </w:r>
      <w:proofErr w:type="spellEnd"/>
      <w:r>
        <w:t>. Л. Константин Симонов. М.: Советский писатель. 1979.</w:t>
      </w:r>
    </w:p>
    <w:p w:rsidR="00E970A7" w:rsidRDefault="000A6CE1" w:rsidP="004A05C4">
      <w:pPr>
        <w:pStyle w:val="23"/>
        <w:numPr>
          <w:ilvl w:val="0"/>
          <w:numId w:val="22"/>
        </w:numPr>
        <w:shd w:val="clear" w:color="auto" w:fill="auto"/>
        <w:tabs>
          <w:tab w:val="left" w:pos="709"/>
        </w:tabs>
        <w:spacing w:line="360" w:lineRule="auto"/>
        <w:jc w:val="both"/>
      </w:pPr>
      <w:r>
        <w:t xml:space="preserve">Фрадкина С. </w:t>
      </w:r>
      <w:proofErr w:type="gramStart"/>
      <w:r>
        <w:t>Я. .</w:t>
      </w:r>
      <w:proofErr w:type="gramEnd"/>
      <w:r>
        <w:t xml:space="preserve"> Творчество Константина Симонова. М.: Наука". 1968.</w:t>
      </w:r>
    </w:p>
    <w:p w:rsidR="00E970A7" w:rsidRDefault="000A6CE1" w:rsidP="004A05C4">
      <w:pPr>
        <w:pStyle w:val="23"/>
        <w:numPr>
          <w:ilvl w:val="0"/>
          <w:numId w:val="22"/>
        </w:numPr>
        <w:shd w:val="clear" w:color="auto" w:fill="auto"/>
        <w:tabs>
          <w:tab w:val="left" w:pos="709"/>
        </w:tabs>
        <w:spacing w:line="360" w:lineRule="auto"/>
        <w:jc w:val="both"/>
      </w:pPr>
      <w:proofErr w:type="spellStart"/>
      <w:r>
        <w:t>Чудакова</w:t>
      </w:r>
      <w:proofErr w:type="spellEnd"/>
      <w:r>
        <w:t xml:space="preserve"> М. «Военное» стихотворение Симонова «Жди меня...»</w:t>
      </w:r>
    </w:p>
    <w:p w:rsidR="00E970A7" w:rsidRPr="00773988" w:rsidRDefault="000A6CE1" w:rsidP="004A05C4">
      <w:pPr>
        <w:pStyle w:val="23"/>
        <w:shd w:val="clear" w:color="auto" w:fill="auto"/>
        <w:tabs>
          <w:tab w:val="left" w:pos="5573"/>
        </w:tabs>
        <w:spacing w:line="360" w:lineRule="auto"/>
        <w:jc w:val="both"/>
        <w:rPr>
          <w:lang w:val="en-US"/>
        </w:rPr>
      </w:pPr>
      <w:r>
        <w:t xml:space="preserve">(июль 1941) в литературном процессе советского времени // Новое литературное обозрение. </w:t>
      </w:r>
      <w:r w:rsidRPr="00773988">
        <w:rPr>
          <w:lang w:val="en-US"/>
        </w:rPr>
        <w:t>2002.</w:t>
      </w:r>
      <w:r w:rsidR="00E63C32" w:rsidRPr="00E63C32">
        <w:rPr>
          <w:lang w:val="en-US"/>
        </w:rPr>
        <w:t xml:space="preserve"> </w:t>
      </w:r>
      <w:r w:rsidRPr="00773988">
        <w:rPr>
          <w:lang w:val="en-US"/>
        </w:rPr>
        <w:t>№58. (</w:t>
      </w:r>
      <w:r>
        <w:t>Интернет</w:t>
      </w:r>
      <w:r w:rsidRPr="00773988">
        <w:rPr>
          <w:lang w:val="en-US"/>
        </w:rPr>
        <w:t>-</w:t>
      </w:r>
      <w:r>
        <w:t>ресурс</w:t>
      </w:r>
      <w:r w:rsidRPr="00773988">
        <w:rPr>
          <w:lang w:val="en-US"/>
        </w:rPr>
        <w:t>:</w:t>
      </w:r>
    </w:p>
    <w:p w:rsidR="00E970A7" w:rsidRPr="00BB2573" w:rsidRDefault="007F15A7" w:rsidP="00E65D9F">
      <w:pPr>
        <w:pStyle w:val="23"/>
        <w:shd w:val="clear" w:color="auto" w:fill="auto"/>
        <w:spacing w:line="360" w:lineRule="auto"/>
        <w:jc w:val="both"/>
        <w:rPr>
          <w:lang w:val="en-US"/>
        </w:rPr>
      </w:pPr>
      <w:hyperlink r:id="rId17" w:history="1">
        <w:r w:rsidRPr="00A03CAD">
          <w:rPr>
            <w:rStyle w:val="a3"/>
            <w:lang w:val="en-US" w:eastAsia="en-US" w:bidi="en-US"/>
          </w:rPr>
          <w:t>http://magazines.russ.ru/nlo/2002/58/chuda.html</w:t>
        </w:r>
      </w:hyperlink>
      <w:bookmarkStart w:id="33" w:name="_GoBack"/>
      <w:bookmarkEnd w:id="33"/>
      <w:r w:rsidR="000A6CE1">
        <w:rPr>
          <w:lang w:val="en-US" w:eastAsia="en-US" w:bidi="en-US"/>
        </w:rPr>
        <w:t>).</w:t>
      </w:r>
    </w:p>
    <w:sectPr w:rsidR="00E970A7" w:rsidRPr="00BB2573">
      <w:type w:val="continuous"/>
      <w:pgSz w:w="11900" w:h="16840"/>
      <w:pgMar w:top="1194" w:right="1092" w:bottom="1207" w:left="16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53B" w:rsidRDefault="00EA553B">
      <w:r>
        <w:separator/>
      </w:r>
    </w:p>
  </w:endnote>
  <w:endnote w:type="continuationSeparator" w:id="0">
    <w:p w:rsidR="00EA553B" w:rsidRDefault="00EA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53B" w:rsidRDefault="00EA553B">
      <w:r>
        <w:separator/>
      </w:r>
    </w:p>
  </w:footnote>
  <w:footnote w:type="continuationSeparator" w:id="0">
    <w:p w:rsidR="00EA553B" w:rsidRDefault="00EA553B">
      <w:r>
        <w:continuationSeparator/>
      </w:r>
    </w:p>
  </w:footnote>
  <w:footnote w:id="1">
    <w:p w:rsidR="000A6CE1" w:rsidRPr="007F15A7" w:rsidRDefault="000A6CE1" w:rsidP="007F15A7">
      <w:pPr>
        <w:pStyle w:val="a8"/>
        <w:jc w:val="both"/>
        <w:rPr>
          <w:rFonts w:ascii="Times New Roman" w:hAnsi="Times New Roman" w:cs="Times New Roman"/>
          <w:sz w:val="22"/>
          <w:szCs w:val="22"/>
        </w:rPr>
      </w:pPr>
      <w:bookmarkStart w:id="1" w:name="bookmark0"/>
      <w:r w:rsidRPr="007F15A7">
        <w:rPr>
          <w:rStyle w:val="aa"/>
          <w:rFonts w:ascii="Times New Roman" w:hAnsi="Times New Roman" w:cs="Times New Roman"/>
          <w:sz w:val="22"/>
          <w:szCs w:val="22"/>
        </w:rPr>
        <w:footnoteRef/>
      </w:r>
      <w:r w:rsidRPr="007F15A7">
        <w:rPr>
          <w:rFonts w:ascii="Times New Roman" w:hAnsi="Times New Roman" w:cs="Times New Roman"/>
          <w:sz w:val="22"/>
          <w:szCs w:val="22"/>
        </w:rPr>
        <w:t xml:space="preserve"> Емельянова Т.В., Савченко К.В. МЕТОДИЧЕСКИЕ РЕКОМЕНДАЦИИ по организации и проведению в общеобразовательных организациях Российской Федерации урока, посвященного</w:t>
      </w:r>
      <w:r w:rsidR="007F15A7">
        <w:rPr>
          <w:rFonts w:ascii="Times New Roman" w:hAnsi="Times New Roman" w:cs="Times New Roman"/>
          <w:sz w:val="22"/>
          <w:szCs w:val="22"/>
        </w:rPr>
        <w:t xml:space="preserve"> </w:t>
      </w:r>
      <w:r w:rsidRPr="007F15A7">
        <w:rPr>
          <w:rFonts w:ascii="Times New Roman" w:hAnsi="Times New Roman" w:cs="Times New Roman"/>
          <w:sz w:val="22"/>
          <w:szCs w:val="22"/>
        </w:rPr>
        <w:t>столетию со дня рождения великого русского писателя Константина Михайловича Симонова. – М., 2015.</w:t>
      </w:r>
    </w:p>
  </w:footnote>
  <w:footnote w:id="2">
    <w:p w:rsidR="000A6CE1" w:rsidRPr="00046705" w:rsidRDefault="000A6CE1" w:rsidP="007F15A7">
      <w:pPr>
        <w:pStyle w:val="a8"/>
        <w:jc w:val="both"/>
        <w:rPr>
          <w:rFonts w:ascii="Times New Roman" w:hAnsi="Times New Roman" w:cs="Times New Roman"/>
          <w:sz w:val="24"/>
          <w:szCs w:val="24"/>
        </w:rPr>
      </w:pPr>
      <w:r w:rsidRPr="00046705">
        <w:rPr>
          <w:rStyle w:val="aa"/>
          <w:rFonts w:ascii="Times New Roman" w:hAnsi="Times New Roman" w:cs="Times New Roman"/>
          <w:sz w:val="24"/>
          <w:szCs w:val="24"/>
        </w:rPr>
        <w:footnoteRef/>
      </w:r>
      <w:r w:rsidRPr="00046705">
        <w:rPr>
          <w:rFonts w:ascii="Times New Roman" w:hAnsi="Times New Roman" w:cs="Times New Roman"/>
          <w:sz w:val="24"/>
          <w:szCs w:val="24"/>
        </w:rPr>
        <w:t xml:space="preserve"> </w:t>
      </w:r>
      <w:proofErr w:type="spellStart"/>
      <w:r w:rsidRPr="00046705">
        <w:rPr>
          <w:rFonts w:ascii="Times New Roman" w:hAnsi="Times New Roman" w:cs="Times New Roman"/>
          <w:sz w:val="24"/>
          <w:szCs w:val="24"/>
        </w:rPr>
        <w:t>Коржов</w:t>
      </w:r>
      <w:proofErr w:type="spellEnd"/>
      <w:r w:rsidRPr="00046705">
        <w:rPr>
          <w:rFonts w:ascii="Times New Roman" w:hAnsi="Times New Roman" w:cs="Times New Roman"/>
          <w:sz w:val="24"/>
          <w:szCs w:val="24"/>
        </w:rPr>
        <w:t xml:space="preserve"> Д. Мурманский отзвук "Жди меня"// Мурманский вестник, 29.11. 2005. </w:t>
      </w:r>
      <w:hyperlink r:id="rId1" w:history="1">
        <w:r w:rsidRPr="00046705">
          <w:rPr>
            <w:rStyle w:val="a3"/>
            <w:rFonts w:ascii="Times New Roman" w:hAnsi="Times New Roman" w:cs="Times New Roman"/>
            <w:sz w:val="24"/>
            <w:szCs w:val="24"/>
          </w:rPr>
          <w:t>http://www.mvestnik.ru/shwpgn.asp?pid=200511293034</w:t>
        </w:r>
      </w:hyperlink>
    </w:p>
  </w:footnote>
  <w:footnote w:id="3">
    <w:p w:rsidR="000A6CE1" w:rsidRPr="00046705" w:rsidRDefault="000A6CE1">
      <w:pPr>
        <w:pStyle w:val="a5"/>
        <w:shd w:val="clear" w:color="auto" w:fill="auto"/>
        <w:tabs>
          <w:tab w:val="left" w:pos="91"/>
        </w:tabs>
        <w:spacing w:line="280" w:lineRule="exact"/>
        <w:rPr>
          <w:sz w:val="24"/>
          <w:szCs w:val="24"/>
        </w:rPr>
      </w:pPr>
      <w:r w:rsidRPr="00046705">
        <w:rPr>
          <w:sz w:val="24"/>
          <w:szCs w:val="24"/>
          <w:vertAlign w:val="superscript"/>
        </w:rPr>
        <w:footnoteRef/>
      </w:r>
      <w:r w:rsidRPr="00046705">
        <w:rPr>
          <w:sz w:val="24"/>
          <w:szCs w:val="24"/>
        </w:rPr>
        <w:tab/>
      </w:r>
      <w:proofErr w:type="spellStart"/>
      <w:r w:rsidRPr="00046705">
        <w:rPr>
          <w:sz w:val="24"/>
          <w:szCs w:val="24"/>
        </w:rPr>
        <w:t>Верт</w:t>
      </w:r>
      <w:proofErr w:type="spellEnd"/>
      <w:r w:rsidRPr="00046705">
        <w:rPr>
          <w:sz w:val="24"/>
          <w:szCs w:val="24"/>
        </w:rPr>
        <w:t xml:space="preserve"> А. Россия в войне 1941-1945. - М.: Прогресс. 1967. С.299.</w:t>
      </w:r>
    </w:p>
  </w:footnote>
  <w:footnote w:id="4">
    <w:p w:rsidR="000A6CE1" w:rsidRPr="00046705" w:rsidRDefault="000A6CE1" w:rsidP="007F15A7">
      <w:pPr>
        <w:pStyle w:val="a5"/>
        <w:shd w:val="clear" w:color="auto" w:fill="auto"/>
        <w:tabs>
          <w:tab w:val="left" w:pos="101"/>
        </w:tabs>
        <w:spacing w:line="240" w:lineRule="auto"/>
        <w:rPr>
          <w:sz w:val="24"/>
          <w:szCs w:val="24"/>
        </w:rPr>
      </w:pPr>
      <w:bookmarkStart w:id="3" w:name="bookmark2"/>
      <w:bookmarkStart w:id="4" w:name="bookmark1"/>
      <w:r w:rsidRPr="00046705">
        <w:rPr>
          <w:sz w:val="24"/>
          <w:szCs w:val="24"/>
          <w:vertAlign w:val="superscript"/>
        </w:rPr>
        <w:footnoteRef/>
      </w:r>
      <w:r w:rsidRPr="00046705">
        <w:rPr>
          <w:sz w:val="24"/>
          <w:szCs w:val="24"/>
        </w:rPr>
        <w:tab/>
        <w:t>Константин Симонов. Собрание сочинений в 10 томах. - М.: Художественная литература. Т.1. 1979. С. 7.</w:t>
      </w:r>
      <w:bookmarkEnd w:id="4"/>
    </w:p>
  </w:footnote>
  <w:footnote w:id="5">
    <w:p w:rsidR="000A6CE1" w:rsidRPr="00046705" w:rsidRDefault="000A6CE1" w:rsidP="007F15A7">
      <w:pPr>
        <w:pStyle w:val="a5"/>
        <w:shd w:val="clear" w:color="auto" w:fill="auto"/>
        <w:tabs>
          <w:tab w:val="left" w:pos="120"/>
          <w:tab w:val="left" w:pos="5779"/>
          <w:tab w:val="left" w:pos="6720"/>
          <w:tab w:val="left" w:pos="7661"/>
        </w:tabs>
        <w:spacing w:line="240" w:lineRule="auto"/>
        <w:rPr>
          <w:sz w:val="24"/>
          <w:szCs w:val="24"/>
        </w:rPr>
      </w:pPr>
      <w:r w:rsidRPr="00046705">
        <w:rPr>
          <w:sz w:val="24"/>
          <w:szCs w:val="24"/>
          <w:vertAlign w:val="superscript"/>
        </w:rPr>
        <w:footnoteRef/>
      </w:r>
      <w:r w:rsidRPr="00046705">
        <w:rPr>
          <w:sz w:val="24"/>
          <w:szCs w:val="24"/>
        </w:rPr>
        <w:tab/>
      </w:r>
      <w:proofErr w:type="spellStart"/>
      <w:r w:rsidRPr="00046705">
        <w:rPr>
          <w:sz w:val="24"/>
          <w:szCs w:val="24"/>
        </w:rPr>
        <w:t>Чудакова</w:t>
      </w:r>
      <w:proofErr w:type="spellEnd"/>
      <w:r w:rsidRPr="00046705">
        <w:rPr>
          <w:sz w:val="24"/>
          <w:szCs w:val="24"/>
        </w:rPr>
        <w:t xml:space="preserve"> М. «Военное» стихотворение Симонова «Жди меня...» (июль 1941) в литературном процессе советского времени // Новое литературное обозрение. 2002. №58. (Интернет-ресурс:</w:t>
      </w:r>
      <w:r w:rsidRPr="00046705">
        <w:rPr>
          <w:sz w:val="24"/>
          <w:szCs w:val="24"/>
        </w:rPr>
        <w:t xml:space="preserve"> </w:t>
      </w:r>
      <w:hyperlink r:id="rId2" w:history="1">
        <w:r w:rsidRPr="00046705">
          <w:rPr>
            <w:rStyle w:val="a3"/>
            <w:sz w:val="24"/>
            <w:szCs w:val="24"/>
            <w:lang w:val="en-US" w:eastAsia="en-US" w:bidi="en-US"/>
          </w:rPr>
          <w:t>http</w:t>
        </w:r>
        <w:r w:rsidRPr="00046705">
          <w:rPr>
            <w:rStyle w:val="a3"/>
            <w:sz w:val="24"/>
            <w:szCs w:val="24"/>
            <w:lang w:eastAsia="en-US" w:bidi="en-US"/>
          </w:rPr>
          <w:t>://</w:t>
        </w:r>
        <w:r w:rsidRPr="00046705">
          <w:rPr>
            <w:rStyle w:val="a3"/>
            <w:sz w:val="24"/>
            <w:szCs w:val="24"/>
            <w:lang w:val="en-US" w:eastAsia="en-US" w:bidi="en-US"/>
          </w:rPr>
          <w:t>magazines</w:t>
        </w:r>
        <w:r w:rsidRPr="00046705">
          <w:rPr>
            <w:rStyle w:val="a3"/>
            <w:sz w:val="24"/>
            <w:szCs w:val="24"/>
            <w:lang w:eastAsia="en-US" w:bidi="en-US"/>
          </w:rPr>
          <w:t>.</w:t>
        </w:r>
        <w:proofErr w:type="spellStart"/>
        <w:r w:rsidRPr="00046705">
          <w:rPr>
            <w:rStyle w:val="a3"/>
            <w:sz w:val="24"/>
            <w:szCs w:val="24"/>
            <w:lang w:val="en-US" w:eastAsia="en-US" w:bidi="en-US"/>
          </w:rPr>
          <w:t>russ</w:t>
        </w:r>
        <w:proofErr w:type="spellEnd"/>
        <w:r w:rsidRPr="00046705">
          <w:rPr>
            <w:rStyle w:val="a3"/>
            <w:sz w:val="24"/>
            <w:szCs w:val="24"/>
            <w:lang w:eastAsia="en-US" w:bidi="en-US"/>
          </w:rPr>
          <w:t>.</w:t>
        </w:r>
        <w:proofErr w:type="spellStart"/>
        <w:r w:rsidRPr="00046705">
          <w:rPr>
            <w:rStyle w:val="a3"/>
            <w:sz w:val="24"/>
            <w:szCs w:val="24"/>
            <w:lang w:val="en-US" w:eastAsia="en-US" w:bidi="en-US"/>
          </w:rPr>
          <w:t>ru</w:t>
        </w:r>
        <w:proofErr w:type="spellEnd"/>
        <w:r w:rsidRPr="00046705">
          <w:rPr>
            <w:rStyle w:val="a3"/>
            <w:sz w:val="24"/>
            <w:szCs w:val="24"/>
            <w:lang w:eastAsia="en-US" w:bidi="en-US"/>
          </w:rPr>
          <w:t>/</w:t>
        </w:r>
        <w:proofErr w:type="spellStart"/>
        <w:r w:rsidRPr="00046705">
          <w:rPr>
            <w:rStyle w:val="a3"/>
            <w:sz w:val="24"/>
            <w:szCs w:val="24"/>
            <w:lang w:val="en-US" w:eastAsia="en-US" w:bidi="en-US"/>
          </w:rPr>
          <w:t>nlo</w:t>
        </w:r>
        <w:proofErr w:type="spellEnd"/>
        <w:r w:rsidRPr="00046705">
          <w:rPr>
            <w:rStyle w:val="a3"/>
            <w:sz w:val="24"/>
            <w:szCs w:val="24"/>
            <w:lang w:eastAsia="en-US" w:bidi="en-US"/>
          </w:rPr>
          <w:t>/2002/58/</w:t>
        </w:r>
        <w:proofErr w:type="spellStart"/>
        <w:r w:rsidRPr="00046705">
          <w:rPr>
            <w:rStyle w:val="a3"/>
            <w:sz w:val="24"/>
            <w:szCs w:val="24"/>
            <w:lang w:val="en-US" w:eastAsia="en-US" w:bidi="en-US"/>
          </w:rPr>
          <w:t>chuda</w:t>
        </w:r>
        <w:proofErr w:type="spellEnd"/>
        <w:r w:rsidRPr="00046705">
          <w:rPr>
            <w:rStyle w:val="a3"/>
            <w:sz w:val="24"/>
            <w:szCs w:val="24"/>
            <w:lang w:eastAsia="en-US" w:bidi="en-US"/>
          </w:rPr>
          <w:t>.</w:t>
        </w:r>
        <w:r w:rsidRPr="00046705">
          <w:rPr>
            <w:rStyle w:val="a3"/>
            <w:sz w:val="24"/>
            <w:szCs w:val="24"/>
            <w:lang w:val="en-US" w:eastAsia="en-US" w:bidi="en-US"/>
          </w:rPr>
          <w:t>html</w:t>
        </w:r>
      </w:hyperlink>
      <w:r w:rsidRPr="00046705">
        <w:rPr>
          <w:sz w:val="24"/>
          <w:szCs w:val="24"/>
          <w:lang w:eastAsia="en-US" w:bidi="en-US"/>
        </w:rPr>
        <w:t>).</w:t>
      </w:r>
    </w:p>
  </w:footnote>
  <w:footnote w:id="6">
    <w:p w:rsidR="000A6CE1" w:rsidRDefault="000A6CE1">
      <w:pPr>
        <w:pStyle w:val="a8"/>
      </w:pPr>
      <w:bookmarkStart w:id="5" w:name="bookmark3"/>
      <w:r w:rsidRPr="00046705">
        <w:rPr>
          <w:rStyle w:val="aa"/>
          <w:rFonts w:ascii="Times New Roman" w:hAnsi="Times New Roman" w:cs="Times New Roman"/>
          <w:sz w:val="24"/>
          <w:szCs w:val="24"/>
        </w:rPr>
        <w:footnoteRef/>
      </w:r>
      <w:r w:rsidRPr="00046705">
        <w:rPr>
          <w:rFonts w:ascii="Times New Roman" w:hAnsi="Times New Roman" w:cs="Times New Roman"/>
          <w:sz w:val="24"/>
          <w:szCs w:val="24"/>
        </w:rPr>
        <w:t xml:space="preserve"> Симонов К.М. Разные дни войны. Т. 1. М., 1977. С. 456—458.</w:t>
      </w:r>
    </w:p>
    <w:bookmarkEnd w:id="5"/>
  </w:footnote>
  <w:footnote w:id="7">
    <w:p w:rsidR="000A6CE1" w:rsidRPr="00476354" w:rsidRDefault="000A6CE1" w:rsidP="00476354">
      <w:pPr>
        <w:pStyle w:val="a5"/>
        <w:shd w:val="clear" w:color="auto" w:fill="auto"/>
        <w:tabs>
          <w:tab w:val="left" w:pos="101"/>
        </w:tabs>
        <w:spacing w:line="280" w:lineRule="exact"/>
        <w:rPr>
          <w:sz w:val="24"/>
          <w:szCs w:val="24"/>
        </w:rPr>
      </w:pPr>
      <w:bookmarkStart w:id="6" w:name="bookmark4"/>
      <w:r w:rsidRPr="00476354">
        <w:rPr>
          <w:rStyle w:val="aa"/>
          <w:sz w:val="24"/>
          <w:szCs w:val="24"/>
        </w:rPr>
        <w:footnoteRef/>
      </w:r>
      <w:r w:rsidRPr="00476354">
        <w:rPr>
          <w:sz w:val="24"/>
          <w:szCs w:val="24"/>
        </w:rPr>
        <w:t xml:space="preserve"> Константин Симонов. Собрание сочинений в 10 томах. - М.: Художественная литература. Т.</w:t>
      </w:r>
      <w:r w:rsidRPr="00476354">
        <w:rPr>
          <w:sz w:val="24"/>
          <w:szCs w:val="24"/>
          <w:lang w:val="en-US"/>
        </w:rPr>
        <w:t>VIII</w:t>
      </w:r>
      <w:r w:rsidRPr="00476354">
        <w:rPr>
          <w:sz w:val="24"/>
          <w:szCs w:val="24"/>
        </w:rPr>
        <w:t>. 1982. С. 6.</w:t>
      </w:r>
    </w:p>
    <w:bookmarkEnd w:id="6"/>
  </w:footnote>
  <w:footnote w:id="8">
    <w:p w:rsidR="000A6CE1" w:rsidRPr="00476354" w:rsidRDefault="000A6CE1">
      <w:pPr>
        <w:pStyle w:val="a5"/>
        <w:shd w:val="clear" w:color="auto" w:fill="auto"/>
        <w:tabs>
          <w:tab w:val="left" w:pos="101"/>
        </w:tabs>
        <w:spacing w:line="280" w:lineRule="exact"/>
        <w:rPr>
          <w:sz w:val="24"/>
          <w:szCs w:val="24"/>
        </w:rPr>
      </w:pPr>
      <w:bookmarkStart w:id="7" w:name="bookmark5"/>
      <w:r w:rsidRPr="00476354">
        <w:rPr>
          <w:sz w:val="24"/>
          <w:szCs w:val="24"/>
          <w:vertAlign w:val="superscript"/>
        </w:rPr>
        <w:footnoteRef/>
      </w:r>
      <w:r w:rsidRPr="00476354">
        <w:rPr>
          <w:sz w:val="24"/>
          <w:szCs w:val="24"/>
        </w:rPr>
        <w:tab/>
        <w:t>Константин Симонов. Собрание сочинений в 10 томах. - М.: Художественная литература. Т.1. 1979. С. 33-34.</w:t>
      </w:r>
      <w:bookmarkEnd w:id="7"/>
    </w:p>
  </w:footnote>
  <w:footnote w:id="9">
    <w:p w:rsidR="002D0B21" w:rsidRPr="002D0B21" w:rsidRDefault="002D0B21" w:rsidP="002D0B21">
      <w:pPr>
        <w:pStyle w:val="a5"/>
        <w:shd w:val="clear" w:color="auto" w:fill="auto"/>
        <w:tabs>
          <w:tab w:val="left" w:pos="101"/>
        </w:tabs>
        <w:spacing w:line="280" w:lineRule="exact"/>
        <w:rPr>
          <w:sz w:val="24"/>
          <w:szCs w:val="24"/>
        </w:rPr>
      </w:pPr>
      <w:bookmarkStart w:id="8" w:name="bookmark7"/>
      <w:bookmarkStart w:id="9" w:name="bookmark6"/>
      <w:r w:rsidRPr="002D0B21">
        <w:rPr>
          <w:sz w:val="24"/>
          <w:szCs w:val="24"/>
          <w:vertAlign w:val="superscript"/>
        </w:rPr>
        <w:footnoteRef/>
      </w:r>
      <w:r w:rsidRPr="002D0B21">
        <w:rPr>
          <w:sz w:val="24"/>
          <w:szCs w:val="24"/>
        </w:rPr>
        <w:tab/>
        <w:t>Константин Симонов. Собрание сочинений в 10 томах. - М.: Художественная литература. Т.1. 1979. С. 21 -22.</w:t>
      </w:r>
      <w:bookmarkEnd w:id="9"/>
    </w:p>
    <w:bookmarkEnd w:id="8"/>
  </w:footnote>
  <w:footnote w:id="10">
    <w:p w:rsidR="000A6CE1" w:rsidRPr="002D0B21" w:rsidRDefault="000A6CE1">
      <w:pPr>
        <w:pStyle w:val="a5"/>
        <w:shd w:val="clear" w:color="auto" w:fill="auto"/>
        <w:tabs>
          <w:tab w:val="left" w:pos="106"/>
        </w:tabs>
        <w:spacing w:line="280" w:lineRule="exact"/>
        <w:rPr>
          <w:sz w:val="24"/>
          <w:szCs w:val="24"/>
        </w:rPr>
      </w:pPr>
      <w:bookmarkStart w:id="10" w:name="bookmark8"/>
      <w:r w:rsidRPr="002D0B21">
        <w:rPr>
          <w:sz w:val="24"/>
          <w:szCs w:val="24"/>
          <w:vertAlign w:val="superscript"/>
        </w:rPr>
        <w:footnoteRef/>
      </w:r>
      <w:r w:rsidR="002D0B21">
        <w:rPr>
          <w:sz w:val="24"/>
          <w:szCs w:val="24"/>
        </w:rPr>
        <w:t xml:space="preserve"> </w:t>
      </w:r>
      <w:proofErr w:type="spellStart"/>
      <w:r w:rsidRPr="002D0B21">
        <w:rPr>
          <w:sz w:val="24"/>
          <w:szCs w:val="24"/>
        </w:rPr>
        <w:t>Финк</w:t>
      </w:r>
      <w:proofErr w:type="spellEnd"/>
      <w:r w:rsidRPr="002D0B21">
        <w:rPr>
          <w:sz w:val="24"/>
          <w:szCs w:val="24"/>
        </w:rPr>
        <w:t xml:space="preserve"> Л. Константин Симонов: Творческий путь. - М.: Советский писатель. С. 120.</w:t>
      </w:r>
    </w:p>
  </w:footnote>
  <w:footnote w:id="11">
    <w:p w:rsidR="001D4A9F" w:rsidRDefault="001D4A9F">
      <w:pPr>
        <w:pStyle w:val="a8"/>
      </w:pPr>
      <w:r>
        <w:rPr>
          <w:rStyle w:val="aa"/>
        </w:rPr>
        <w:footnoteRef/>
      </w:r>
      <w:r>
        <w:t xml:space="preserve"> Выделено составителями</w:t>
      </w:r>
    </w:p>
  </w:footnote>
  <w:footnote w:id="12">
    <w:p w:rsidR="004A05C4" w:rsidRPr="004A05C4" w:rsidRDefault="004A05C4" w:rsidP="004A05C4">
      <w:pPr>
        <w:pStyle w:val="20"/>
        <w:shd w:val="clear" w:color="auto" w:fill="auto"/>
        <w:tabs>
          <w:tab w:val="left" w:pos="173"/>
        </w:tabs>
        <w:spacing w:line="240" w:lineRule="auto"/>
        <w:rPr>
          <w:b w:val="0"/>
          <w:sz w:val="24"/>
          <w:szCs w:val="24"/>
        </w:rPr>
      </w:pPr>
      <w:bookmarkStart w:id="27" w:name="bookmark10"/>
      <w:bookmarkStart w:id="28" w:name="bookmark9"/>
      <w:r w:rsidRPr="004A05C4">
        <w:rPr>
          <w:b w:val="0"/>
          <w:sz w:val="24"/>
          <w:szCs w:val="24"/>
          <w:vertAlign w:val="superscript"/>
        </w:rPr>
        <w:footnoteRef/>
      </w:r>
      <w:r w:rsidRPr="004A05C4">
        <w:rPr>
          <w:b w:val="0"/>
          <w:sz w:val="24"/>
          <w:szCs w:val="24"/>
        </w:rPr>
        <w:tab/>
        <w:t>Фрадкина С. Творчество Константина Симонова. - М.: Наука, 1968. С. 110.</w:t>
      </w:r>
      <w:bookmarkEnd w:id="28"/>
    </w:p>
  </w:footnote>
  <w:footnote w:id="13">
    <w:p w:rsidR="004A05C4" w:rsidRPr="004A05C4" w:rsidRDefault="004A05C4" w:rsidP="004A05C4">
      <w:pPr>
        <w:pStyle w:val="a8"/>
        <w:rPr>
          <w:rFonts w:ascii="Times New Roman" w:hAnsi="Times New Roman" w:cs="Times New Roman"/>
          <w:sz w:val="24"/>
          <w:szCs w:val="24"/>
        </w:rPr>
      </w:pPr>
      <w:r w:rsidRPr="004A05C4">
        <w:rPr>
          <w:rStyle w:val="aa"/>
          <w:rFonts w:ascii="Times New Roman" w:hAnsi="Times New Roman" w:cs="Times New Roman"/>
          <w:sz w:val="24"/>
          <w:szCs w:val="24"/>
        </w:rPr>
        <w:footnoteRef/>
      </w:r>
      <w:r w:rsidRPr="004A05C4">
        <w:rPr>
          <w:rFonts w:ascii="Times New Roman" w:hAnsi="Times New Roman" w:cs="Times New Roman"/>
          <w:sz w:val="24"/>
          <w:szCs w:val="24"/>
        </w:rPr>
        <w:t xml:space="preserve"> </w:t>
      </w:r>
      <w:proofErr w:type="spellStart"/>
      <w:r w:rsidRPr="004A05C4">
        <w:rPr>
          <w:rFonts w:ascii="Times New Roman" w:hAnsi="Times New Roman" w:cs="Times New Roman"/>
          <w:sz w:val="24"/>
          <w:szCs w:val="24"/>
        </w:rPr>
        <w:t>Финк</w:t>
      </w:r>
      <w:proofErr w:type="spellEnd"/>
      <w:r w:rsidRPr="004A05C4">
        <w:rPr>
          <w:rFonts w:ascii="Times New Roman" w:hAnsi="Times New Roman" w:cs="Times New Roman"/>
          <w:sz w:val="24"/>
          <w:szCs w:val="24"/>
        </w:rPr>
        <w:t xml:space="preserve"> Л. Константин Симонов: Творческий путь. - М.: Советский писатель. С. 115.</w:t>
      </w:r>
    </w:p>
  </w:footnote>
  <w:footnote w:id="14">
    <w:p w:rsidR="000A6CE1" w:rsidRPr="00BB2573" w:rsidRDefault="000A6CE1" w:rsidP="00BB2573">
      <w:pPr>
        <w:pStyle w:val="30"/>
        <w:shd w:val="clear" w:color="auto" w:fill="auto"/>
        <w:tabs>
          <w:tab w:val="left" w:pos="173"/>
        </w:tabs>
        <w:spacing w:line="240" w:lineRule="auto"/>
        <w:rPr>
          <w:sz w:val="24"/>
          <w:szCs w:val="24"/>
        </w:rPr>
      </w:pPr>
      <w:r w:rsidRPr="00BB2573">
        <w:rPr>
          <w:rStyle w:val="39pt"/>
          <w:b w:val="0"/>
          <w:sz w:val="24"/>
          <w:szCs w:val="24"/>
          <w:vertAlign w:val="superscript"/>
        </w:rPr>
        <w:footnoteRef/>
      </w:r>
      <w:r w:rsidRPr="00BB2573">
        <w:rPr>
          <w:rStyle w:val="39pt"/>
          <w:b w:val="0"/>
          <w:sz w:val="24"/>
          <w:szCs w:val="24"/>
        </w:rPr>
        <w:tab/>
        <w:t xml:space="preserve">Константин Симонов. </w:t>
      </w:r>
      <w:r w:rsidRPr="00BB2573">
        <w:rPr>
          <w:sz w:val="24"/>
          <w:szCs w:val="24"/>
        </w:rPr>
        <w:t>Собрание сочинений в 10 томах. - М.: Художественная литература. Т.1Х. 1983. С.261.</w:t>
      </w:r>
    </w:p>
  </w:footnote>
  <w:footnote w:id="15">
    <w:p w:rsidR="000A6CE1" w:rsidRPr="00BB2573" w:rsidRDefault="000A6CE1" w:rsidP="00BB2573">
      <w:pPr>
        <w:pStyle w:val="20"/>
        <w:shd w:val="clear" w:color="auto" w:fill="auto"/>
        <w:tabs>
          <w:tab w:val="left" w:pos="283"/>
          <w:tab w:val="left" w:pos="6811"/>
        </w:tabs>
        <w:spacing w:line="240" w:lineRule="auto"/>
        <w:rPr>
          <w:b w:val="0"/>
          <w:sz w:val="24"/>
          <w:szCs w:val="24"/>
        </w:rPr>
      </w:pPr>
      <w:bookmarkStart w:id="30" w:name="bookmark11"/>
      <w:r w:rsidRPr="00BB2573">
        <w:rPr>
          <w:b w:val="0"/>
          <w:sz w:val="24"/>
          <w:szCs w:val="24"/>
          <w:vertAlign w:val="superscript"/>
        </w:rPr>
        <w:footnoteRef/>
      </w:r>
      <w:r w:rsidRPr="00BB2573">
        <w:rPr>
          <w:b w:val="0"/>
          <w:sz w:val="24"/>
          <w:szCs w:val="24"/>
        </w:rPr>
        <w:tab/>
        <w:t>Василенко Е. В. // Литература - Первое сентября. 2009.</w:t>
      </w:r>
      <w:r w:rsidR="00200D00" w:rsidRPr="00BB2573">
        <w:rPr>
          <w:b w:val="0"/>
          <w:sz w:val="24"/>
          <w:szCs w:val="24"/>
        </w:rPr>
        <w:t xml:space="preserve"> </w:t>
      </w:r>
      <w:r w:rsidRPr="00BB2573">
        <w:rPr>
          <w:b w:val="0"/>
          <w:sz w:val="24"/>
          <w:szCs w:val="24"/>
        </w:rPr>
        <w:t>№ 8. (Интернет-ресурс:</w:t>
      </w:r>
      <w:bookmarkEnd w:id="30"/>
    </w:p>
    <w:p w:rsidR="000A6CE1" w:rsidRPr="00BB2573" w:rsidRDefault="000A6CE1" w:rsidP="00BB2573">
      <w:pPr>
        <w:pStyle w:val="20"/>
        <w:shd w:val="clear" w:color="auto" w:fill="auto"/>
        <w:spacing w:line="240" w:lineRule="auto"/>
        <w:rPr>
          <w:b w:val="0"/>
          <w:sz w:val="24"/>
          <w:szCs w:val="24"/>
        </w:rPr>
      </w:pPr>
      <w:hyperlink r:id="rId3" w:history="1">
        <w:r w:rsidRPr="00BB2573">
          <w:rPr>
            <w:rStyle w:val="a3"/>
            <w:b w:val="0"/>
            <w:sz w:val="24"/>
            <w:szCs w:val="24"/>
          </w:rPr>
          <w:t>http://lit. 1 scplcm</w:t>
        </w:r>
        <w:r w:rsidRPr="00BB2573">
          <w:rPr>
            <w:rStyle w:val="a3"/>
            <w:b w:val="0"/>
            <w:sz w:val="24"/>
            <w:szCs w:val="24"/>
          </w:rPr>
          <w:t>b</w:t>
        </w:r>
        <w:r w:rsidRPr="00BB2573">
          <w:rPr>
            <w:rStyle w:val="a3"/>
            <w:b w:val="0"/>
            <w:sz w:val="24"/>
            <w:szCs w:val="24"/>
          </w:rPr>
          <w:t>cr.ru/</w:t>
        </w:r>
        <w:proofErr w:type="spellStart"/>
        <w:r w:rsidRPr="00BB2573">
          <w:rPr>
            <w:rStyle w:val="a3"/>
            <w:b w:val="0"/>
            <w:sz w:val="24"/>
            <w:szCs w:val="24"/>
          </w:rPr>
          <w:t>arliclc.php?lD</w:t>
        </w:r>
        <w:proofErr w:type="spellEnd"/>
        <w:r w:rsidRPr="00BB2573">
          <w:rPr>
            <w:rStyle w:val="a3"/>
            <w:b w:val="0"/>
            <w:sz w:val="24"/>
            <w:szCs w:val="24"/>
          </w:rPr>
          <w:t>=200900808</w:t>
        </w:r>
        <w:r w:rsidRPr="00BB2573">
          <w:rPr>
            <w:rStyle w:val="a3"/>
            <w:b w:val="0"/>
            <w:sz w:val="24"/>
            <w:szCs w:val="24"/>
            <w:lang w:eastAsia="en-US" w:bidi="en-US"/>
          </w:rPr>
          <w:t>)</w:t>
        </w:r>
      </w:hyperlink>
      <w:r w:rsidRPr="00BB2573">
        <w:rPr>
          <w:b w:val="0"/>
          <w:sz w:val="24"/>
          <w:szCs w:val="24"/>
          <w:lang w:eastAsia="en-US" w:bidi="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65D5"/>
    <w:multiLevelType w:val="multilevel"/>
    <w:tmpl w:val="C1580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6A1274"/>
    <w:multiLevelType w:val="multilevel"/>
    <w:tmpl w:val="27160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56570B"/>
    <w:multiLevelType w:val="multilevel"/>
    <w:tmpl w:val="20142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5824D8"/>
    <w:multiLevelType w:val="multilevel"/>
    <w:tmpl w:val="58D0849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CF121B"/>
    <w:multiLevelType w:val="multilevel"/>
    <w:tmpl w:val="79FE9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5F7F6D"/>
    <w:multiLevelType w:val="multilevel"/>
    <w:tmpl w:val="89560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A033B2"/>
    <w:multiLevelType w:val="multilevel"/>
    <w:tmpl w:val="DDEEA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6449A8"/>
    <w:multiLevelType w:val="multilevel"/>
    <w:tmpl w:val="D3DA0F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F33F9E"/>
    <w:multiLevelType w:val="multilevel"/>
    <w:tmpl w:val="8FC63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0823E1"/>
    <w:multiLevelType w:val="multilevel"/>
    <w:tmpl w:val="6596B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D47202"/>
    <w:multiLevelType w:val="multilevel"/>
    <w:tmpl w:val="15AA9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7A79D4"/>
    <w:multiLevelType w:val="multilevel"/>
    <w:tmpl w:val="285A9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3335E3"/>
    <w:multiLevelType w:val="multilevel"/>
    <w:tmpl w:val="F9CC9D60"/>
    <w:lvl w:ilvl="0">
      <w:start w:val="19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490E7E"/>
    <w:multiLevelType w:val="multilevel"/>
    <w:tmpl w:val="66B485EC"/>
    <w:lvl w:ilvl="0">
      <w:start w:val="194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BE2346"/>
    <w:multiLevelType w:val="multilevel"/>
    <w:tmpl w:val="E1A40274"/>
    <w:lvl w:ilvl="0">
      <w:start w:val="19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B92D9F"/>
    <w:multiLevelType w:val="multilevel"/>
    <w:tmpl w:val="B9D47F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A27B06"/>
    <w:multiLevelType w:val="multilevel"/>
    <w:tmpl w:val="D2C68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7E0560"/>
    <w:multiLevelType w:val="multilevel"/>
    <w:tmpl w:val="B720E31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003EB0"/>
    <w:multiLevelType w:val="multilevel"/>
    <w:tmpl w:val="7152E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D47CD4"/>
    <w:multiLevelType w:val="multilevel"/>
    <w:tmpl w:val="3A58B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D93D6E"/>
    <w:multiLevelType w:val="multilevel"/>
    <w:tmpl w:val="C152D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FC34B0"/>
    <w:multiLevelType w:val="multilevel"/>
    <w:tmpl w:val="0FF47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DA39A3"/>
    <w:multiLevelType w:val="multilevel"/>
    <w:tmpl w:val="AF689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7"/>
  </w:num>
  <w:num w:numId="3">
    <w:abstractNumId w:val="11"/>
  </w:num>
  <w:num w:numId="4">
    <w:abstractNumId w:val="2"/>
  </w:num>
  <w:num w:numId="5">
    <w:abstractNumId w:val="3"/>
  </w:num>
  <w:num w:numId="6">
    <w:abstractNumId w:val="1"/>
  </w:num>
  <w:num w:numId="7">
    <w:abstractNumId w:val="13"/>
  </w:num>
  <w:num w:numId="8">
    <w:abstractNumId w:val="4"/>
  </w:num>
  <w:num w:numId="9">
    <w:abstractNumId w:val="0"/>
  </w:num>
  <w:num w:numId="10">
    <w:abstractNumId w:val="12"/>
  </w:num>
  <w:num w:numId="11">
    <w:abstractNumId w:val="22"/>
  </w:num>
  <w:num w:numId="12">
    <w:abstractNumId w:val="8"/>
  </w:num>
  <w:num w:numId="13">
    <w:abstractNumId w:val="9"/>
  </w:num>
  <w:num w:numId="14">
    <w:abstractNumId w:val="16"/>
  </w:num>
  <w:num w:numId="15">
    <w:abstractNumId w:val="5"/>
  </w:num>
  <w:num w:numId="16">
    <w:abstractNumId w:val="20"/>
  </w:num>
  <w:num w:numId="17">
    <w:abstractNumId w:val="18"/>
  </w:num>
  <w:num w:numId="18">
    <w:abstractNumId w:val="6"/>
  </w:num>
  <w:num w:numId="19">
    <w:abstractNumId w:val="15"/>
  </w:num>
  <w:num w:numId="20">
    <w:abstractNumId w:val="10"/>
  </w:num>
  <w:num w:numId="21">
    <w:abstractNumId w:val="2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A7"/>
    <w:rsid w:val="00046705"/>
    <w:rsid w:val="000A32B6"/>
    <w:rsid w:val="000A6CE1"/>
    <w:rsid w:val="001D4A9F"/>
    <w:rsid w:val="00200D00"/>
    <w:rsid w:val="002D0B21"/>
    <w:rsid w:val="00476354"/>
    <w:rsid w:val="004A05C4"/>
    <w:rsid w:val="0051644E"/>
    <w:rsid w:val="0061451F"/>
    <w:rsid w:val="00666688"/>
    <w:rsid w:val="00773988"/>
    <w:rsid w:val="007F15A7"/>
    <w:rsid w:val="00B244B5"/>
    <w:rsid w:val="00B92865"/>
    <w:rsid w:val="00BB2573"/>
    <w:rsid w:val="00E63C32"/>
    <w:rsid w:val="00E65D9F"/>
    <w:rsid w:val="00E970A7"/>
    <w:rsid w:val="00EA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547859-7825-4194-B45E-A7CB8C18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2">
    <w:name w:val="Сноска (2)_"/>
    <w:basedOn w:val="a0"/>
    <w:link w:val="20"/>
    <w:rPr>
      <w:rFonts w:ascii="Times New Roman" w:eastAsia="Times New Roman" w:hAnsi="Times New Roman" w:cs="Times New Roman"/>
      <w:b/>
      <w:bCs/>
      <w:i w:val="0"/>
      <w:iCs w:val="0"/>
      <w:smallCaps w:val="0"/>
      <w:strike w:val="0"/>
      <w:sz w:val="18"/>
      <w:szCs w:val="18"/>
      <w:u w:val="none"/>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z w:val="17"/>
      <w:szCs w:val="17"/>
      <w:u w:val="none"/>
    </w:rPr>
  </w:style>
  <w:style w:type="character" w:customStyle="1" w:styleId="39pt">
    <w:name w:val="Сноска (3) + 9 pt;Полужирный"/>
    <w:basedOn w:val="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
    <w:name w:val="Сноска (2)"/>
    <w:basedOn w:val="2"/>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4">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5">
    <w:name w:val="Основной текст (2) + Курсив"/>
    <w:basedOn w:val="2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8"/>
      <w:szCs w:val="28"/>
      <w:u w:val="none"/>
    </w:rPr>
  </w:style>
  <w:style w:type="character" w:customStyle="1" w:styleId="26">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 Полужирный;Курсив"/>
    <w:basedOn w:val="2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1">
    <w:name w:val="Основной текст (4) + Полужирный"/>
    <w:basedOn w:val="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2">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a5">
    <w:name w:val="Сноска"/>
    <w:basedOn w:val="a"/>
    <w:link w:val="a4"/>
    <w:pPr>
      <w:shd w:val="clear" w:color="auto" w:fill="FFFFFF"/>
      <w:spacing w:line="0" w:lineRule="atLeast"/>
      <w:jc w:val="both"/>
    </w:pPr>
    <w:rPr>
      <w:rFonts w:ascii="Times New Roman" w:eastAsia="Times New Roman" w:hAnsi="Times New Roman" w:cs="Times New Roman"/>
      <w:sz w:val="28"/>
      <w:szCs w:val="28"/>
    </w:rPr>
  </w:style>
  <w:style w:type="paragraph" w:customStyle="1" w:styleId="20">
    <w:name w:val="Сноска (2)"/>
    <w:basedOn w:val="a"/>
    <w:link w:val="2"/>
    <w:pPr>
      <w:shd w:val="clear" w:color="auto" w:fill="FFFFFF"/>
      <w:spacing w:line="0" w:lineRule="atLeast"/>
      <w:jc w:val="both"/>
    </w:pPr>
    <w:rPr>
      <w:rFonts w:ascii="Times New Roman" w:eastAsia="Times New Roman" w:hAnsi="Times New Roman" w:cs="Times New Roman"/>
      <w:b/>
      <w:bCs/>
      <w:sz w:val="18"/>
      <w:szCs w:val="18"/>
    </w:rPr>
  </w:style>
  <w:style w:type="paragraph" w:customStyle="1" w:styleId="30">
    <w:name w:val="Сноска (3)"/>
    <w:basedOn w:val="a"/>
    <w:link w:val="3"/>
    <w:pPr>
      <w:shd w:val="clear" w:color="auto" w:fill="FFFFFF"/>
      <w:spacing w:line="0" w:lineRule="atLeast"/>
      <w:jc w:val="both"/>
    </w:pPr>
    <w:rPr>
      <w:rFonts w:ascii="Times New Roman" w:eastAsia="Times New Roman" w:hAnsi="Times New Roman" w:cs="Times New Roman"/>
      <w:sz w:val="17"/>
      <w:szCs w:val="17"/>
    </w:rPr>
  </w:style>
  <w:style w:type="paragraph" w:customStyle="1" w:styleId="23">
    <w:name w:val="Основной текст (2)"/>
    <w:basedOn w:val="a"/>
    <w:link w:val="22"/>
    <w:pPr>
      <w:shd w:val="clear" w:color="auto" w:fill="FFFFFF"/>
      <w:spacing w:line="365" w:lineRule="exact"/>
    </w:pPr>
    <w:rPr>
      <w:rFonts w:ascii="Times New Roman" w:eastAsia="Times New Roman" w:hAnsi="Times New Roman" w:cs="Times New Roman"/>
      <w:sz w:val="28"/>
      <w:szCs w:val="28"/>
    </w:rPr>
  </w:style>
  <w:style w:type="paragraph" w:customStyle="1" w:styleId="32">
    <w:name w:val="Основной текст (3)"/>
    <w:basedOn w:val="a"/>
    <w:link w:val="31"/>
    <w:pPr>
      <w:shd w:val="clear" w:color="auto" w:fill="FFFFFF"/>
      <w:spacing w:before="1500" w:line="32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line="322" w:lineRule="exact"/>
      <w:ind w:hanging="1920"/>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line="480" w:lineRule="exact"/>
      <w:jc w:val="both"/>
    </w:pPr>
    <w:rPr>
      <w:rFonts w:ascii="Times New Roman" w:eastAsia="Times New Roman" w:hAnsi="Times New Roman" w:cs="Times New Roman"/>
      <w:i/>
      <w:iCs/>
      <w:sz w:val="28"/>
      <w:szCs w:val="28"/>
    </w:rPr>
  </w:style>
  <w:style w:type="paragraph" w:customStyle="1" w:styleId="a7">
    <w:name w:val="Подпись к таблице"/>
    <w:basedOn w:val="a"/>
    <w:link w:val="a6"/>
    <w:pPr>
      <w:shd w:val="clear" w:color="auto" w:fill="FFFFFF"/>
      <w:spacing w:line="485" w:lineRule="exact"/>
      <w:ind w:firstLine="720"/>
    </w:pPr>
    <w:rPr>
      <w:rFonts w:ascii="Times New Roman" w:eastAsia="Times New Roman" w:hAnsi="Times New Roman" w:cs="Times New Roman"/>
      <w:sz w:val="28"/>
      <w:szCs w:val="28"/>
    </w:rPr>
  </w:style>
  <w:style w:type="paragraph" w:styleId="a8">
    <w:name w:val="footnote text"/>
    <w:basedOn w:val="a"/>
    <w:link w:val="a9"/>
    <w:uiPriority w:val="99"/>
    <w:semiHidden/>
    <w:unhideWhenUsed/>
    <w:rsid w:val="0051644E"/>
    <w:rPr>
      <w:sz w:val="20"/>
      <w:szCs w:val="20"/>
    </w:rPr>
  </w:style>
  <w:style w:type="character" w:customStyle="1" w:styleId="a9">
    <w:name w:val="Текст сноски Знак"/>
    <w:basedOn w:val="a0"/>
    <w:link w:val="a8"/>
    <w:uiPriority w:val="99"/>
    <w:semiHidden/>
    <w:rsid w:val="0051644E"/>
    <w:rPr>
      <w:color w:val="000000"/>
      <w:sz w:val="20"/>
      <w:szCs w:val="20"/>
    </w:rPr>
  </w:style>
  <w:style w:type="character" w:styleId="aa">
    <w:name w:val="footnote reference"/>
    <w:basedOn w:val="a0"/>
    <w:uiPriority w:val="99"/>
    <w:semiHidden/>
    <w:unhideWhenUsed/>
    <w:rsid w:val="0051644E"/>
    <w:rPr>
      <w:vertAlign w:val="superscript"/>
    </w:rPr>
  </w:style>
  <w:style w:type="character" w:styleId="ab">
    <w:name w:val="FollowedHyperlink"/>
    <w:basedOn w:val="a0"/>
    <w:uiPriority w:val="99"/>
    <w:semiHidden/>
    <w:unhideWhenUsed/>
    <w:rsid w:val="00200D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pkpro.ru/229.html" TargetMode="External"/><Relationship Id="rId13" Type="http://schemas.openxmlformats.org/officeDocument/2006/relationships/hyperlink" Target="http://l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gazines.russ.ru/znamia/1999/7/ivanova.html" TargetMode="External"/><Relationship Id="rId17" Type="http://schemas.openxmlformats.org/officeDocument/2006/relationships/hyperlink" Target="http://magazines.russ.ru/nlo/2002/58/chuda.html" TargetMode="External"/><Relationship Id="rId2" Type="http://schemas.openxmlformats.org/officeDocument/2006/relationships/numbering" Target="numbering.xml"/><Relationship Id="rId16" Type="http://schemas.openxmlformats.org/officeDocument/2006/relationships/hyperlink" Target="http://lit.1september.ru/article.php?ID=2007015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t.1september.ru/article.php?ID=200100702" TargetMode="External"/><Relationship Id="rId5" Type="http://schemas.openxmlformats.org/officeDocument/2006/relationships/webSettings" Target="webSettings.xml"/><Relationship Id="rId15" Type="http://schemas.openxmlformats.org/officeDocument/2006/relationships/hyperlink" Target="http://www.teleor.net/okun-simonov.htm" TargetMode="External"/><Relationship Id="rId10" Type="http://schemas.openxmlformats.org/officeDocument/2006/relationships/hyperlink" Target="http://lit.1september.ru/article.php?ID=20090080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pkpro.ru/229.html" TargetMode="External"/><Relationship Id="rId14" Type="http://schemas.openxmlformats.org/officeDocument/2006/relationships/hyperlink" Target="http://www.tass-ural.ru/kino/41594.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lit.1september.ru/article.php?ID=200900808" TargetMode="External"/><Relationship Id="rId2" Type="http://schemas.openxmlformats.org/officeDocument/2006/relationships/hyperlink" Target="http://magazines.russ.ru/nlo/2002/58/chuda.html" TargetMode="External"/><Relationship Id="rId1" Type="http://schemas.openxmlformats.org/officeDocument/2006/relationships/hyperlink" Target="http://www.mvestnik.ru/shwpgn.asp?pid=200511293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CBA4B-D3D4-467D-89DB-5C882BA82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25</Pages>
  <Words>5723</Words>
  <Characters>32625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13</cp:revision>
  <dcterms:created xsi:type="dcterms:W3CDTF">2016-02-08T08:26:00Z</dcterms:created>
  <dcterms:modified xsi:type="dcterms:W3CDTF">2016-02-08T10:53:00Z</dcterms:modified>
</cp:coreProperties>
</file>