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6C" w:rsidRPr="00445C32" w:rsidRDefault="00B2496C" w:rsidP="00B2496C">
      <w:pPr>
        <w:widowControl w:val="0"/>
        <w:tabs>
          <w:tab w:val="left" w:pos="851"/>
        </w:tabs>
        <w:jc w:val="center"/>
        <w:rPr>
          <w:rFonts w:eastAsia="Calibri"/>
          <w:b/>
          <w:sz w:val="26"/>
          <w:szCs w:val="26"/>
        </w:rPr>
      </w:pPr>
      <w:bookmarkStart w:id="0" w:name="_Toc223871625"/>
      <w:bookmarkStart w:id="1" w:name="_Toc223871715"/>
      <w:r w:rsidRPr="00445C32">
        <w:rPr>
          <w:rFonts w:eastAsia="Calibri"/>
          <w:b/>
          <w:sz w:val="26"/>
          <w:szCs w:val="26"/>
        </w:rPr>
        <w:t>МИНИСТЕРСТВО ОБРАЗОВАНИЯ И НАУКИ МУРМАНСКОЙ ОБЛАСТИ</w:t>
      </w:r>
    </w:p>
    <w:p w:rsidR="00B2496C" w:rsidRPr="00445C32" w:rsidRDefault="00B2496C" w:rsidP="00B2496C">
      <w:pPr>
        <w:widowControl w:val="0"/>
        <w:tabs>
          <w:tab w:val="left" w:pos="851"/>
        </w:tabs>
        <w:jc w:val="center"/>
        <w:rPr>
          <w:rFonts w:eastAsia="Calibri"/>
          <w:b/>
          <w:sz w:val="26"/>
          <w:szCs w:val="26"/>
        </w:rPr>
      </w:pPr>
    </w:p>
    <w:p w:rsidR="00B2496C" w:rsidRPr="00445C32" w:rsidRDefault="00B2496C" w:rsidP="00B2496C">
      <w:pPr>
        <w:widowControl w:val="0"/>
        <w:tabs>
          <w:tab w:val="left" w:pos="851"/>
        </w:tabs>
        <w:jc w:val="center"/>
        <w:rPr>
          <w:rFonts w:eastAsia="Calibri"/>
          <w:b/>
          <w:sz w:val="26"/>
          <w:szCs w:val="26"/>
        </w:rPr>
      </w:pPr>
      <w:r w:rsidRPr="00445C32">
        <w:rPr>
          <w:rFonts w:eastAsia="Calibri"/>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B2496C" w:rsidRPr="00445C32" w:rsidRDefault="00B2496C" w:rsidP="00B2496C">
      <w:pPr>
        <w:spacing w:line="360" w:lineRule="auto"/>
        <w:jc w:val="center"/>
        <w:rPr>
          <w:rFonts w:eastAsia="Calibri"/>
          <w:sz w:val="28"/>
          <w:szCs w:val="28"/>
        </w:rPr>
      </w:pPr>
      <w:r w:rsidRPr="00445C32">
        <w:rPr>
          <w:rFonts w:eastAsia="Calibri"/>
          <w:b/>
          <w:sz w:val="26"/>
          <w:szCs w:val="26"/>
        </w:rPr>
        <w:t>(ГАУДПО МО «ИРО»)</w:t>
      </w:r>
    </w:p>
    <w:p w:rsidR="00B2496C" w:rsidRPr="00445C32" w:rsidRDefault="00B2496C" w:rsidP="00B2496C">
      <w:pPr>
        <w:spacing w:line="360" w:lineRule="auto"/>
        <w:rPr>
          <w:rFonts w:eastAsia="Calibri"/>
          <w:sz w:val="28"/>
          <w:szCs w:val="28"/>
        </w:rPr>
      </w:pPr>
    </w:p>
    <w:p w:rsidR="00B2496C" w:rsidRPr="00445C32" w:rsidRDefault="00B2496C" w:rsidP="00B2496C">
      <w:pPr>
        <w:jc w:val="center"/>
        <w:rPr>
          <w:rFonts w:eastAsia="Calibri"/>
          <w:b/>
          <w:sz w:val="28"/>
          <w:szCs w:val="28"/>
        </w:rPr>
      </w:pPr>
      <w:r w:rsidRPr="00445C32">
        <w:rPr>
          <w:rFonts w:eastAsia="Calibri"/>
          <w:b/>
          <w:sz w:val="28"/>
          <w:szCs w:val="28"/>
        </w:rPr>
        <w:t xml:space="preserve">Методический анализ результатов регионального этапа Всероссийской олимпиады школьников по </w:t>
      </w:r>
      <w:r>
        <w:rPr>
          <w:rFonts w:eastAsia="Calibri"/>
          <w:b/>
          <w:sz w:val="28"/>
          <w:szCs w:val="28"/>
        </w:rPr>
        <w:t>технологии</w:t>
      </w:r>
    </w:p>
    <w:p w:rsidR="00B2496C" w:rsidRPr="00445C32" w:rsidRDefault="00B2496C" w:rsidP="00B2496C">
      <w:pPr>
        <w:jc w:val="center"/>
        <w:rPr>
          <w:rFonts w:eastAsia="Calibri"/>
          <w:b/>
          <w:sz w:val="28"/>
          <w:szCs w:val="28"/>
        </w:rPr>
      </w:pPr>
      <w:r w:rsidRPr="00445C32">
        <w:rPr>
          <w:rFonts w:eastAsia="Calibri"/>
          <w:b/>
          <w:sz w:val="28"/>
          <w:szCs w:val="28"/>
        </w:rPr>
        <w:t>2021/2022 уч. г.</w:t>
      </w:r>
    </w:p>
    <w:bookmarkEnd w:id="0"/>
    <w:bookmarkEnd w:id="1"/>
    <w:p w:rsidR="00B2496C" w:rsidRDefault="00B2496C" w:rsidP="00B2496C">
      <w:pPr>
        <w:ind w:firstLine="709"/>
        <w:contextualSpacing/>
        <w:jc w:val="both"/>
        <w:rPr>
          <w:color w:val="000000" w:themeColor="text1"/>
        </w:rPr>
      </w:pPr>
    </w:p>
    <w:p w:rsidR="00B2496C" w:rsidRDefault="00B2496C" w:rsidP="00B2496C">
      <w:pPr>
        <w:ind w:firstLine="709"/>
        <w:contextualSpacing/>
        <w:jc w:val="both"/>
        <w:rPr>
          <w:color w:val="000000" w:themeColor="text1"/>
        </w:rPr>
      </w:pPr>
    </w:p>
    <w:p w:rsidR="00B2496C" w:rsidRDefault="00B2496C" w:rsidP="00B2496C">
      <w:pPr>
        <w:numPr>
          <w:ilvl w:val="0"/>
          <w:numId w:val="37"/>
        </w:numPr>
        <w:contextualSpacing/>
        <w:jc w:val="both"/>
        <w:rPr>
          <w:b/>
          <w:i/>
          <w:sz w:val="28"/>
          <w:szCs w:val="28"/>
        </w:rPr>
      </w:pPr>
      <w:r w:rsidRPr="00D06C3A">
        <w:rPr>
          <w:b/>
          <w:i/>
          <w:sz w:val="28"/>
          <w:szCs w:val="28"/>
        </w:rPr>
        <w:t>Характеристика участников регионального этапа Всероссийской олимпиады школьников по</w:t>
      </w:r>
      <w:r>
        <w:rPr>
          <w:b/>
          <w:i/>
          <w:sz w:val="28"/>
          <w:szCs w:val="28"/>
        </w:rPr>
        <w:t xml:space="preserve"> </w:t>
      </w:r>
      <w:r>
        <w:rPr>
          <w:b/>
          <w:i/>
          <w:sz w:val="28"/>
          <w:szCs w:val="28"/>
        </w:rPr>
        <w:t>технологии</w:t>
      </w:r>
    </w:p>
    <w:p w:rsidR="00410C14" w:rsidRPr="006D3D30" w:rsidRDefault="00B2496C" w:rsidP="00CE6501">
      <w:pPr>
        <w:pStyle w:val="21"/>
        <w:spacing w:line="360" w:lineRule="auto"/>
        <w:ind w:firstLine="567"/>
        <w:jc w:val="center"/>
        <w:rPr>
          <w:b/>
          <w:color w:val="000000"/>
          <w:spacing w:val="0"/>
          <w:sz w:val="28"/>
          <w:szCs w:val="28"/>
        </w:rPr>
      </w:pPr>
      <w:r>
        <w:rPr>
          <w:b/>
          <w:color w:val="000000"/>
          <w:spacing w:val="0"/>
          <w:sz w:val="28"/>
          <w:szCs w:val="28"/>
        </w:rPr>
        <w:t xml:space="preserve"> </w:t>
      </w:r>
    </w:p>
    <w:p w:rsidR="00410C14" w:rsidRPr="00380030" w:rsidRDefault="00DA295F" w:rsidP="00DA295F">
      <w:pPr>
        <w:pStyle w:val="21"/>
        <w:spacing w:line="360" w:lineRule="auto"/>
        <w:ind w:firstLine="540"/>
        <w:rPr>
          <w:color w:val="000000"/>
          <w:spacing w:val="0"/>
          <w:sz w:val="28"/>
          <w:szCs w:val="28"/>
        </w:rPr>
      </w:pPr>
      <w:r w:rsidRPr="00CF701B">
        <w:rPr>
          <w:color w:val="000000"/>
          <w:spacing w:val="0"/>
          <w:sz w:val="28"/>
          <w:szCs w:val="28"/>
        </w:rPr>
        <w:t>Олимпиада п</w:t>
      </w:r>
      <w:r>
        <w:rPr>
          <w:color w:val="000000"/>
          <w:spacing w:val="0"/>
          <w:sz w:val="28"/>
          <w:szCs w:val="28"/>
        </w:rPr>
        <w:t>о технологии проводится для двух направлений</w:t>
      </w:r>
      <w:r w:rsidRPr="00CF701B">
        <w:rPr>
          <w:color w:val="000000"/>
          <w:spacing w:val="0"/>
          <w:sz w:val="28"/>
          <w:szCs w:val="28"/>
        </w:rPr>
        <w:t>: «Культура дома</w:t>
      </w:r>
      <w:r>
        <w:rPr>
          <w:color w:val="000000"/>
          <w:spacing w:val="0"/>
          <w:sz w:val="28"/>
          <w:szCs w:val="28"/>
        </w:rPr>
        <w:t>, дизайн и технологии</w:t>
      </w:r>
      <w:r w:rsidRPr="00CF701B">
        <w:rPr>
          <w:color w:val="000000"/>
          <w:spacing w:val="0"/>
          <w:sz w:val="28"/>
          <w:szCs w:val="28"/>
        </w:rPr>
        <w:t xml:space="preserve">» </w:t>
      </w:r>
      <w:r w:rsidR="00FD7660">
        <w:rPr>
          <w:color w:val="000000"/>
          <w:spacing w:val="0"/>
          <w:sz w:val="28"/>
          <w:szCs w:val="28"/>
        </w:rPr>
        <w:t xml:space="preserve">(далее ДТ) </w:t>
      </w:r>
      <w:r w:rsidRPr="00CF701B">
        <w:rPr>
          <w:color w:val="000000"/>
          <w:spacing w:val="0"/>
          <w:sz w:val="28"/>
          <w:szCs w:val="28"/>
        </w:rPr>
        <w:t>и «Техника</w:t>
      </w:r>
      <w:r>
        <w:rPr>
          <w:color w:val="000000"/>
          <w:spacing w:val="0"/>
          <w:sz w:val="28"/>
          <w:szCs w:val="28"/>
        </w:rPr>
        <w:t>, технологии</w:t>
      </w:r>
      <w:r w:rsidRPr="00CF701B">
        <w:rPr>
          <w:color w:val="000000"/>
          <w:spacing w:val="0"/>
          <w:sz w:val="28"/>
          <w:szCs w:val="28"/>
        </w:rPr>
        <w:t xml:space="preserve"> и техническое творчество»</w:t>
      </w:r>
      <w:r w:rsidR="00FD7660">
        <w:rPr>
          <w:color w:val="000000"/>
          <w:spacing w:val="0"/>
          <w:sz w:val="28"/>
          <w:szCs w:val="28"/>
        </w:rPr>
        <w:t xml:space="preserve"> (далее ТТ)</w:t>
      </w:r>
      <w:r>
        <w:rPr>
          <w:color w:val="000000"/>
          <w:spacing w:val="0"/>
          <w:sz w:val="28"/>
          <w:szCs w:val="28"/>
        </w:rPr>
        <w:t>.</w:t>
      </w:r>
      <w:r w:rsidR="000C65BC">
        <w:rPr>
          <w:color w:val="000000"/>
          <w:spacing w:val="0"/>
          <w:sz w:val="28"/>
          <w:szCs w:val="28"/>
        </w:rPr>
        <w:t xml:space="preserve"> </w:t>
      </w:r>
      <w:r w:rsidR="009D0F00">
        <w:rPr>
          <w:color w:val="000000"/>
          <w:spacing w:val="0"/>
          <w:sz w:val="28"/>
          <w:szCs w:val="28"/>
        </w:rPr>
        <w:t>В олимпиаде приняло участие 19</w:t>
      </w:r>
      <w:r>
        <w:rPr>
          <w:color w:val="000000"/>
          <w:spacing w:val="0"/>
          <w:sz w:val="28"/>
          <w:szCs w:val="28"/>
        </w:rPr>
        <w:t xml:space="preserve"> учащихся. </w:t>
      </w:r>
      <w:r w:rsidR="00EF52D7">
        <w:rPr>
          <w:color w:val="000000"/>
          <w:spacing w:val="0"/>
          <w:sz w:val="28"/>
          <w:szCs w:val="28"/>
        </w:rPr>
        <w:t xml:space="preserve">Участники </w:t>
      </w:r>
      <w:r w:rsidR="0037793E">
        <w:rPr>
          <w:color w:val="000000"/>
          <w:spacing w:val="0"/>
          <w:sz w:val="28"/>
          <w:szCs w:val="28"/>
        </w:rPr>
        <w:t>пред</w:t>
      </w:r>
      <w:r w:rsidR="00EF52D7">
        <w:rPr>
          <w:color w:val="000000"/>
          <w:spacing w:val="0"/>
          <w:sz w:val="28"/>
          <w:szCs w:val="28"/>
        </w:rPr>
        <w:t>ставляли</w:t>
      </w:r>
      <w:r w:rsidR="00187AA7">
        <w:rPr>
          <w:color w:val="000000"/>
          <w:spacing w:val="0"/>
          <w:sz w:val="28"/>
          <w:szCs w:val="28"/>
        </w:rPr>
        <w:t xml:space="preserve"> </w:t>
      </w:r>
      <w:r w:rsidR="00316C96">
        <w:rPr>
          <w:color w:val="000000"/>
          <w:spacing w:val="0"/>
          <w:sz w:val="28"/>
          <w:szCs w:val="28"/>
        </w:rPr>
        <w:t>9</w:t>
      </w:r>
      <w:r w:rsidR="00187AA7">
        <w:rPr>
          <w:color w:val="000000"/>
          <w:spacing w:val="0"/>
          <w:sz w:val="28"/>
          <w:szCs w:val="28"/>
        </w:rPr>
        <w:t xml:space="preserve"> </w:t>
      </w:r>
      <w:r w:rsidR="00211BFE">
        <w:rPr>
          <w:bCs/>
          <w:color w:val="000000"/>
          <w:spacing w:val="0"/>
          <w:sz w:val="28"/>
          <w:szCs w:val="28"/>
        </w:rPr>
        <w:t>муниципальных образований</w:t>
      </w:r>
      <w:r w:rsidR="000C65BC">
        <w:rPr>
          <w:bCs/>
          <w:color w:val="000000"/>
          <w:spacing w:val="0"/>
          <w:sz w:val="28"/>
          <w:szCs w:val="28"/>
        </w:rPr>
        <w:t xml:space="preserve"> </w:t>
      </w:r>
      <w:r w:rsidR="00410C14" w:rsidRPr="006D3D30">
        <w:rPr>
          <w:color w:val="000000"/>
          <w:spacing w:val="0"/>
          <w:sz w:val="28"/>
          <w:szCs w:val="28"/>
        </w:rPr>
        <w:t>Мурманской области. В таблице 1 представлены данные об участниках олимпиады по технологии в</w:t>
      </w:r>
      <w:r w:rsidR="000C65BC">
        <w:rPr>
          <w:color w:val="000000"/>
          <w:spacing w:val="0"/>
          <w:sz w:val="28"/>
          <w:szCs w:val="28"/>
        </w:rPr>
        <w:t xml:space="preserve"> </w:t>
      </w:r>
      <w:r w:rsidR="009D0F00">
        <w:rPr>
          <w:color w:val="000000"/>
          <w:spacing w:val="0"/>
          <w:sz w:val="28"/>
          <w:szCs w:val="28"/>
        </w:rPr>
        <w:t>2020</w:t>
      </w:r>
      <w:r w:rsidR="00410C14">
        <w:rPr>
          <w:color w:val="000000"/>
          <w:spacing w:val="0"/>
          <w:sz w:val="28"/>
          <w:szCs w:val="28"/>
        </w:rPr>
        <w:t>/</w:t>
      </w:r>
      <w:r>
        <w:rPr>
          <w:color w:val="000000"/>
          <w:spacing w:val="0"/>
          <w:sz w:val="28"/>
          <w:szCs w:val="28"/>
        </w:rPr>
        <w:t>2</w:t>
      </w:r>
      <w:r w:rsidR="009D0F00">
        <w:rPr>
          <w:color w:val="000000"/>
          <w:spacing w:val="0"/>
          <w:sz w:val="28"/>
          <w:szCs w:val="28"/>
        </w:rPr>
        <w:t>1</w:t>
      </w:r>
      <w:r w:rsidR="000C65BC">
        <w:rPr>
          <w:color w:val="000000"/>
          <w:spacing w:val="0"/>
          <w:sz w:val="28"/>
          <w:szCs w:val="28"/>
        </w:rPr>
        <w:t xml:space="preserve"> </w:t>
      </w:r>
      <w:r>
        <w:rPr>
          <w:color w:val="000000"/>
          <w:spacing w:val="0"/>
          <w:sz w:val="28"/>
          <w:szCs w:val="28"/>
        </w:rPr>
        <w:t>и 202</w:t>
      </w:r>
      <w:r w:rsidR="009D0F00">
        <w:rPr>
          <w:color w:val="000000"/>
          <w:spacing w:val="0"/>
          <w:sz w:val="28"/>
          <w:szCs w:val="28"/>
        </w:rPr>
        <w:t>1</w:t>
      </w:r>
      <w:r w:rsidR="00410C14">
        <w:rPr>
          <w:color w:val="000000"/>
          <w:spacing w:val="0"/>
          <w:sz w:val="28"/>
          <w:szCs w:val="28"/>
        </w:rPr>
        <w:t>/2</w:t>
      </w:r>
      <w:r w:rsidR="009D0F00">
        <w:rPr>
          <w:color w:val="000000"/>
          <w:spacing w:val="0"/>
          <w:sz w:val="28"/>
          <w:szCs w:val="28"/>
        </w:rPr>
        <w:t>2</w:t>
      </w:r>
      <w:r w:rsidR="00410C14">
        <w:rPr>
          <w:color w:val="000000"/>
          <w:spacing w:val="0"/>
          <w:sz w:val="28"/>
          <w:szCs w:val="28"/>
        </w:rPr>
        <w:t xml:space="preserve">уч. г. </w:t>
      </w:r>
    </w:p>
    <w:p w:rsidR="00410C14" w:rsidRPr="00380030" w:rsidRDefault="00410C14" w:rsidP="00DA295F">
      <w:pPr>
        <w:pStyle w:val="21"/>
        <w:ind w:firstLine="567"/>
        <w:jc w:val="right"/>
        <w:rPr>
          <w:color w:val="000000"/>
          <w:spacing w:val="0"/>
          <w:sz w:val="28"/>
          <w:szCs w:val="28"/>
        </w:rPr>
      </w:pPr>
      <w:r w:rsidRPr="00380030">
        <w:rPr>
          <w:color w:val="000000"/>
          <w:spacing w:val="0"/>
          <w:sz w:val="28"/>
          <w:szCs w:val="28"/>
        </w:rPr>
        <w:t>Таблица 1.</w:t>
      </w:r>
    </w:p>
    <w:p w:rsidR="00410C14" w:rsidRPr="00B2496C" w:rsidRDefault="00410C14" w:rsidP="00DA295F">
      <w:pPr>
        <w:pStyle w:val="21"/>
        <w:ind w:firstLine="0"/>
        <w:jc w:val="center"/>
        <w:rPr>
          <w:b/>
          <w:color w:val="000000"/>
          <w:spacing w:val="0"/>
          <w:sz w:val="28"/>
          <w:szCs w:val="28"/>
        </w:rPr>
      </w:pPr>
      <w:r w:rsidRPr="00B2496C">
        <w:rPr>
          <w:b/>
          <w:color w:val="000000"/>
          <w:spacing w:val="0"/>
          <w:sz w:val="28"/>
          <w:szCs w:val="28"/>
        </w:rPr>
        <w:t>Распределение участников олимпиады по технологии по муниципальным образованиям Мурманской области</w:t>
      </w:r>
    </w:p>
    <w:p w:rsidR="00B2496C" w:rsidRPr="00380030" w:rsidRDefault="00B2496C" w:rsidP="00DA295F">
      <w:pPr>
        <w:pStyle w:val="21"/>
        <w:ind w:firstLine="0"/>
        <w:jc w:val="center"/>
        <w:rPr>
          <w:color w:val="000000"/>
          <w:spacing w:val="0"/>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494"/>
        <w:gridCol w:w="494"/>
        <w:gridCol w:w="494"/>
        <w:gridCol w:w="495"/>
        <w:gridCol w:w="494"/>
        <w:gridCol w:w="494"/>
        <w:gridCol w:w="494"/>
        <w:gridCol w:w="495"/>
        <w:gridCol w:w="494"/>
        <w:gridCol w:w="494"/>
        <w:gridCol w:w="494"/>
        <w:gridCol w:w="495"/>
        <w:gridCol w:w="731"/>
      </w:tblGrid>
      <w:tr w:rsidR="00410C14" w:rsidRPr="00380030" w:rsidTr="00FD7660">
        <w:trPr>
          <w:trHeight w:val="296"/>
        </w:trPr>
        <w:tc>
          <w:tcPr>
            <w:tcW w:w="567" w:type="dxa"/>
            <w:vMerge w:val="restart"/>
            <w:vAlign w:val="center"/>
          </w:tcPr>
          <w:p w:rsidR="00410C14" w:rsidRPr="00380030" w:rsidRDefault="00410C14" w:rsidP="00DC3ECA">
            <w:pPr>
              <w:pStyle w:val="21"/>
              <w:ind w:firstLine="0"/>
              <w:jc w:val="center"/>
              <w:rPr>
                <w:bCs/>
                <w:color w:val="000000"/>
                <w:spacing w:val="0"/>
                <w:sz w:val="28"/>
                <w:szCs w:val="28"/>
              </w:rPr>
            </w:pPr>
            <w:r w:rsidRPr="00380030">
              <w:rPr>
                <w:bCs/>
                <w:color w:val="000000"/>
                <w:spacing w:val="0"/>
                <w:sz w:val="28"/>
                <w:szCs w:val="28"/>
              </w:rPr>
              <w:t>№</w:t>
            </w:r>
          </w:p>
        </w:tc>
        <w:tc>
          <w:tcPr>
            <w:tcW w:w="2694" w:type="dxa"/>
            <w:vMerge w:val="restart"/>
            <w:vAlign w:val="center"/>
          </w:tcPr>
          <w:p w:rsidR="00410C14" w:rsidRPr="00380030" w:rsidRDefault="00410C14" w:rsidP="00DC3ECA">
            <w:pPr>
              <w:pStyle w:val="21"/>
              <w:ind w:firstLine="0"/>
              <w:jc w:val="center"/>
              <w:rPr>
                <w:bCs/>
                <w:color w:val="000000"/>
                <w:spacing w:val="0"/>
                <w:sz w:val="28"/>
                <w:szCs w:val="28"/>
              </w:rPr>
            </w:pPr>
            <w:r w:rsidRPr="00380030">
              <w:rPr>
                <w:bCs/>
                <w:color w:val="000000"/>
                <w:spacing w:val="0"/>
                <w:sz w:val="28"/>
                <w:szCs w:val="28"/>
              </w:rPr>
              <w:t>Муниципалитет</w:t>
            </w:r>
          </w:p>
        </w:tc>
        <w:tc>
          <w:tcPr>
            <w:tcW w:w="2965" w:type="dxa"/>
            <w:gridSpan w:val="6"/>
          </w:tcPr>
          <w:p w:rsidR="00410C14" w:rsidRPr="00380030" w:rsidRDefault="009D0F00" w:rsidP="009D0F00">
            <w:pPr>
              <w:pStyle w:val="21"/>
              <w:ind w:left="-108" w:right="-108" w:firstLine="6"/>
              <w:jc w:val="center"/>
              <w:rPr>
                <w:bCs/>
                <w:color w:val="000000"/>
                <w:spacing w:val="0"/>
                <w:sz w:val="28"/>
                <w:szCs w:val="28"/>
              </w:rPr>
            </w:pPr>
            <w:r>
              <w:rPr>
                <w:bCs/>
                <w:color w:val="000000"/>
                <w:spacing w:val="0"/>
                <w:sz w:val="28"/>
                <w:szCs w:val="28"/>
              </w:rPr>
              <w:t>2020</w:t>
            </w:r>
            <w:r w:rsidR="00DA295F">
              <w:rPr>
                <w:bCs/>
                <w:color w:val="000000"/>
                <w:spacing w:val="0"/>
                <w:sz w:val="28"/>
                <w:szCs w:val="28"/>
              </w:rPr>
              <w:t>/2</w:t>
            </w:r>
            <w:r w:rsidR="009F093C">
              <w:rPr>
                <w:bCs/>
                <w:color w:val="000000"/>
                <w:spacing w:val="0"/>
                <w:sz w:val="28"/>
                <w:szCs w:val="28"/>
              </w:rPr>
              <w:t>1</w:t>
            </w:r>
          </w:p>
        </w:tc>
        <w:tc>
          <w:tcPr>
            <w:tcW w:w="2966" w:type="dxa"/>
            <w:gridSpan w:val="6"/>
          </w:tcPr>
          <w:p w:rsidR="00410C14" w:rsidRPr="00380030" w:rsidRDefault="00DA295F" w:rsidP="009F093C">
            <w:pPr>
              <w:pStyle w:val="21"/>
              <w:ind w:left="-108" w:right="-108" w:firstLine="6"/>
              <w:jc w:val="center"/>
              <w:rPr>
                <w:bCs/>
                <w:color w:val="000000"/>
                <w:spacing w:val="0"/>
                <w:sz w:val="28"/>
                <w:szCs w:val="28"/>
              </w:rPr>
            </w:pPr>
            <w:r>
              <w:rPr>
                <w:bCs/>
                <w:color w:val="000000"/>
                <w:spacing w:val="0"/>
                <w:sz w:val="28"/>
                <w:szCs w:val="28"/>
              </w:rPr>
              <w:t>202</w:t>
            </w:r>
            <w:r w:rsidR="009F093C">
              <w:rPr>
                <w:bCs/>
                <w:color w:val="000000"/>
                <w:spacing w:val="0"/>
                <w:sz w:val="28"/>
                <w:szCs w:val="28"/>
              </w:rPr>
              <w:t>1</w:t>
            </w:r>
            <w:r>
              <w:rPr>
                <w:bCs/>
                <w:color w:val="000000"/>
                <w:spacing w:val="0"/>
                <w:sz w:val="28"/>
                <w:szCs w:val="28"/>
              </w:rPr>
              <w:t>/2</w:t>
            </w:r>
            <w:r w:rsidR="009F093C">
              <w:rPr>
                <w:bCs/>
                <w:color w:val="000000"/>
                <w:spacing w:val="0"/>
                <w:sz w:val="28"/>
                <w:szCs w:val="28"/>
              </w:rPr>
              <w:t>2</w:t>
            </w:r>
          </w:p>
        </w:tc>
        <w:tc>
          <w:tcPr>
            <w:tcW w:w="731" w:type="dxa"/>
            <w:vMerge w:val="restart"/>
          </w:tcPr>
          <w:p w:rsidR="00410C14" w:rsidRPr="00380030" w:rsidRDefault="00410C14" w:rsidP="00FD7660">
            <w:pPr>
              <w:pStyle w:val="21"/>
              <w:ind w:left="-227" w:right="-108" w:firstLine="0"/>
              <w:jc w:val="right"/>
              <w:rPr>
                <w:bCs/>
                <w:color w:val="000000"/>
                <w:spacing w:val="0"/>
                <w:sz w:val="28"/>
                <w:szCs w:val="28"/>
              </w:rPr>
            </w:pPr>
            <w:r w:rsidRPr="00380030">
              <w:rPr>
                <w:bCs/>
                <w:color w:val="000000"/>
                <w:spacing w:val="0"/>
                <w:sz w:val="28"/>
                <w:szCs w:val="28"/>
              </w:rPr>
              <w:t>Всего</w:t>
            </w:r>
          </w:p>
        </w:tc>
      </w:tr>
      <w:tr w:rsidR="00410C14" w:rsidRPr="00380030" w:rsidTr="00FD7660">
        <w:trPr>
          <w:trHeight w:val="258"/>
        </w:trPr>
        <w:tc>
          <w:tcPr>
            <w:tcW w:w="567" w:type="dxa"/>
            <w:vMerge/>
          </w:tcPr>
          <w:p w:rsidR="00410C14" w:rsidRPr="00380030" w:rsidRDefault="00410C14" w:rsidP="00DC3ECA">
            <w:pPr>
              <w:pStyle w:val="21"/>
              <w:ind w:firstLine="0"/>
              <w:jc w:val="center"/>
              <w:rPr>
                <w:bCs/>
                <w:color w:val="000000"/>
                <w:spacing w:val="0"/>
                <w:sz w:val="28"/>
                <w:szCs w:val="28"/>
              </w:rPr>
            </w:pPr>
          </w:p>
        </w:tc>
        <w:tc>
          <w:tcPr>
            <w:tcW w:w="2694" w:type="dxa"/>
            <w:vMerge/>
          </w:tcPr>
          <w:p w:rsidR="00410C14" w:rsidRPr="00380030" w:rsidRDefault="00410C14" w:rsidP="00DC3ECA">
            <w:pPr>
              <w:pStyle w:val="21"/>
              <w:ind w:firstLine="0"/>
              <w:jc w:val="center"/>
              <w:rPr>
                <w:bCs/>
                <w:color w:val="000000"/>
                <w:spacing w:val="0"/>
                <w:sz w:val="28"/>
                <w:szCs w:val="28"/>
              </w:rPr>
            </w:pPr>
          </w:p>
        </w:tc>
        <w:tc>
          <w:tcPr>
            <w:tcW w:w="2965" w:type="dxa"/>
            <w:gridSpan w:val="6"/>
          </w:tcPr>
          <w:p w:rsidR="00410C14" w:rsidRPr="00380030" w:rsidRDefault="00410C14" w:rsidP="00DC3ECA">
            <w:pPr>
              <w:pStyle w:val="21"/>
              <w:ind w:left="-108" w:right="-108" w:firstLine="0"/>
              <w:jc w:val="center"/>
              <w:rPr>
                <w:bCs/>
                <w:color w:val="000000"/>
                <w:spacing w:val="0"/>
                <w:sz w:val="28"/>
                <w:szCs w:val="28"/>
              </w:rPr>
            </w:pPr>
            <w:r w:rsidRPr="00380030">
              <w:rPr>
                <w:bCs/>
                <w:color w:val="000000"/>
                <w:spacing w:val="0"/>
                <w:sz w:val="28"/>
                <w:szCs w:val="28"/>
              </w:rPr>
              <w:t>Кол-во уч-ся, класс</w:t>
            </w:r>
          </w:p>
        </w:tc>
        <w:tc>
          <w:tcPr>
            <w:tcW w:w="2966" w:type="dxa"/>
            <w:gridSpan w:val="6"/>
          </w:tcPr>
          <w:p w:rsidR="00410C14" w:rsidRPr="00380030" w:rsidRDefault="00410C14" w:rsidP="00DC3ECA">
            <w:pPr>
              <w:pStyle w:val="21"/>
              <w:ind w:left="-108" w:right="-108" w:firstLine="0"/>
              <w:jc w:val="center"/>
              <w:rPr>
                <w:bCs/>
                <w:color w:val="000000"/>
                <w:spacing w:val="0"/>
                <w:sz w:val="28"/>
                <w:szCs w:val="28"/>
              </w:rPr>
            </w:pPr>
            <w:r w:rsidRPr="00380030">
              <w:rPr>
                <w:bCs/>
                <w:color w:val="000000"/>
                <w:spacing w:val="0"/>
                <w:sz w:val="28"/>
                <w:szCs w:val="28"/>
              </w:rPr>
              <w:t>Кол-во уч-ся, класс</w:t>
            </w:r>
          </w:p>
        </w:tc>
        <w:tc>
          <w:tcPr>
            <w:tcW w:w="731" w:type="dxa"/>
            <w:vMerge/>
          </w:tcPr>
          <w:p w:rsidR="00410C14" w:rsidRPr="00380030" w:rsidRDefault="00410C14" w:rsidP="00560964">
            <w:pPr>
              <w:pStyle w:val="21"/>
              <w:ind w:right="-108" w:firstLine="0"/>
              <w:jc w:val="center"/>
              <w:rPr>
                <w:bCs/>
                <w:color w:val="000000"/>
                <w:spacing w:val="0"/>
                <w:sz w:val="28"/>
                <w:szCs w:val="28"/>
              </w:rPr>
            </w:pPr>
          </w:p>
        </w:tc>
      </w:tr>
      <w:tr w:rsidR="00410C14" w:rsidRPr="00380030" w:rsidTr="00FD7660">
        <w:tc>
          <w:tcPr>
            <w:tcW w:w="567" w:type="dxa"/>
            <w:vMerge/>
          </w:tcPr>
          <w:p w:rsidR="00410C14" w:rsidRPr="00380030" w:rsidRDefault="00410C14" w:rsidP="00DC3ECA">
            <w:pPr>
              <w:pStyle w:val="21"/>
              <w:ind w:firstLine="0"/>
              <w:jc w:val="center"/>
              <w:rPr>
                <w:bCs/>
                <w:color w:val="000000"/>
                <w:spacing w:val="0"/>
                <w:sz w:val="28"/>
                <w:szCs w:val="28"/>
              </w:rPr>
            </w:pPr>
          </w:p>
        </w:tc>
        <w:tc>
          <w:tcPr>
            <w:tcW w:w="2694" w:type="dxa"/>
            <w:vMerge/>
          </w:tcPr>
          <w:p w:rsidR="00410C14" w:rsidRPr="00380030" w:rsidRDefault="00410C14" w:rsidP="00DC3ECA">
            <w:pPr>
              <w:pStyle w:val="21"/>
              <w:ind w:firstLine="0"/>
              <w:jc w:val="center"/>
              <w:rPr>
                <w:bCs/>
                <w:color w:val="000000"/>
                <w:spacing w:val="0"/>
                <w:sz w:val="28"/>
                <w:szCs w:val="28"/>
              </w:rPr>
            </w:pPr>
          </w:p>
        </w:tc>
        <w:tc>
          <w:tcPr>
            <w:tcW w:w="988" w:type="dxa"/>
            <w:gridSpan w:val="2"/>
          </w:tcPr>
          <w:p w:rsidR="00410C14" w:rsidRPr="00380030" w:rsidRDefault="009F093C" w:rsidP="00DC3ECA">
            <w:pPr>
              <w:pStyle w:val="21"/>
              <w:ind w:left="-108" w:right="-156" w:firstLine="0"/>
              <w:jc w:val="center"/>
              <w:rPr>
                <w:bCs/>
                <w:color w:val="000000"/>
                <w:spacing w:val="0"/>
                <w:sz w:val="28"/>
                <w:szCs w:val="28"/>
              </w:rPr>
            </w:pPr>
            <w:r>
              <w:rPr>
                <w:bCs/>
                <w:color w:val="000000"/>
                <w:spacing w:val="0"/>
                <w:sz w:val="28"/>
                <w:szCs w:val="28"/>
              </w:rPr>
              <w:t>(8)</w:t>
            </w:r>
            <w:r w:rsidR="00410C14" w:rsidRPr="00380030">
              <w:rPr>
                <w:bCs/>
                <w:color w:val="000000"/>
                <w:spacing w:val="0"/>
                <w:sz w:val="28"/>
                <w:szCs w:val="28"/>
              </w:rPr>
              <w:t>9</w:t>
            </w:r>
          </w:p>
        </w:tc>
        <w:tc>
          <w:tcPr>
            <w:tcW w:w="989" w:type="dxa"/>
            <w:gridSpan w:val="2"/>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10</w:t>
            </w:r>
          </w:p>
        </w:tc>
        <w:tc>
          <w:tcPr>
            <w:tcW w:w="988" w:type="dxa"/>
            <w:gridSpan w:val="2"/>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11</w:t>
            </w:r>
          </w:p>
        </w:tc>
        <w:tc>
          <w:tcPr>
            <w:tcW w:w="989" w:type="dxa"/>
            <w:gridSpan w:val="2"/>
          </w:tcPr>
          <w:p w:rsidR="00410C14" w:rsidRPr="00380030" w:rsidRDefault="0037793E" w:rsidP="00DC3ECA">
            <w:pPr>
              <w:pStyle w:val="21"/>
              <w:ind w:left="-108" w:right="-156" w:firstLine="0"/>
              <w:jc w:val="center"/>
              <w:rPr>
                <w:bCs/>
                <w:color w:val="000000"/>
                <w:spacing w:val="0"/>
                <w:sz w:val="28"/>
                <w:szCs w:val="28"/>
              </w:rPr>
            </w:pPr>
            <w:r>
              <w:rPr>
                <w:bCs/>
                <w:color w:val="000000"/>
                <w:spacing w:val="0"/>
                <w:sz w:val="28"/>
                <w:szCs w:val="28"/>
              </w:rPr>
              <w:t>(8)</w:t>
            </w:r>
            <w:r w:rsidR="00410C14" w:rsidRPr="00380030">
              <w:rPr>
                <w:bCs/>
                <w:color w:val="000000"/>
                <w:spacing w:val="0"/>
                <w:sz w:val="28"/>
                <w:szCs w:val="28"/>
              </w:rPr>
              <w:t>9</w:t>
            </w:r>
          </w:p>
        </w:tc>
        <w:tc>
          <w:tcPr>
            <w:tcW w:w="988" w:type="dxa"/>
            <w:gridSpan w:val="2"/>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10</w:t>
            </w:r>
          </w:p>
        </w:tc>
        <w:tc>
          <w:tcPr>
            <w:tcW w:w="989" w:type="dxa"/>
            <w:gridSpan w:val="2"/>
          </w:tcPr>
          <w:p w:rsidR="00410C14" w:rsidRPr="00380030" w:rsidRDefault="00410C14" w:rsidP="00250517">
            <w:pPr>
              <w:pStyle w:val="21"/>
              <w:ind w:right="-156" w:firstLine="0"/>
              <w:jc w:val="center"/>
              <w:rPr>
                <w:bCs/>
                <w:color w:val="000000"/>
                <w:spacing w:val="0"/>
                <w:sz w:val="28"/>
                <w:szCs w:val="28"/>
              </w:rPr>
            </w:pPr>
            <w:r w:rsidRPr="00380030">
              <w:rPr>
                <w:bCs/>
                <w:color w:val="000000"/>
                <w:spacing w:val="0"/>
                <w:sz w:val="28"/>
                <w:szCs w:val="28"/>
              </w:rPr>
              <w:t>11</w:t>
            </w:r>
          </w:p>
        </w:tc>
        <w:tc>
          <w:tcPr>
            <w:tcW w:w="731" w:type="dxa"/>
            <w:vMerge/>
          </w:tcPr>
          <w:p w:rsidR="00410C14" w:rsidRPr="00380030" w:rsidRDefault="00410C14" w:rsidP="00560964">
            <w:pPr>
              <w:pStyle w:val="21"/>
              <w:ind w:right="-156" w:firstLine="0"/>
              <w:jc w:val="center"/>
              <w:rPr>
                <w:bCs/>
                <w:color w:val="000000"/>
                <w:spacing w:val="0"/>
                <w:sz w:val="28"/>
                <w:szCs w:val="28"/>
              </w:rPr>
            </w:pPr>
          </w:p>
        </w:tc>
      </w:tr>
      <w:tr w:rsidR="00410C14" w:rsidRPr="00380030" w:rsidTr="00FD7660">
        <w:tc>
          <w:tcPr>
            <w:tcW w:w="567" w:type="dxa"/>
            <w:vMerge/>
          </w:tcPr>
          <w:p w:rsidR="00410C14" w:rsidRPr="00380030" w:rsidRDefault="00410C14" w:rsidP="00DC3ECA">
            <w:pPr>
              <w:pStyle w:val="21"/>
              <w:ind w:firstLine="0"/>
              <w:jc w:val="center"/>
              <w:rPr>
                <w:bCs/>
                <w:color w:val="000000"/>
                <w:spacing w:val="0"/>
                <w:sz w:val="28"/>
                <w:szCs w:val="28"/>
              </w:rPr>
            </w:pPr>
          </w:p>
        </w:tc>
        <w:tc>
          <w:tcPr>
            <w:tcW w:w="2694" w:type="dxa"/>
            <w:vMerge/>
          </w:tcPr>
          <w:p w:rsidR="00410C14" w:rsidRPr="00380030" w:rsidRDefault="00410C14" w:rsidP="00DC3ECA">
            <w:pPr>
              <w:pStyle w:val="21"/>
              <w:ind w:firstLine="0"/>
              <w:jc w:val="center"/>
              <w:rPr>
                <w:bCs/>
                <w:color w:val="000000"/>
                <w:spacing w:val="0"/>
                <w:sz w:val="28"/>
                <w:szCs w:val="28"/>
              </w:rPr>
            </w:pP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ДТ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ТТ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ДТ</w:t>
            </w:r>
          </w:p>
        </w:tc>
        <w:tc>
          <w:tcPr>
            <w:tcW w:w="495"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ТТ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ДТ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ТТ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ДТ</w:t>
            </w:r>
          </w:p>
        </w:tc>
        <w:tc>
          <w:tcPr>
            <w:tcW w:w="495"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ТТ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ДТ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ТТ</w:t>
            </w:r>
          </w:p>
        </w:tc>
        <w:tc>
          <w:tcPr>
            <w:tcW w:w="494"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ДТ</w:t>
            </w:r>
          </w:p>
        </w:tc>
        <w:tc>
          <w:tcPr>
            <w:tcW w:w="495" w:type="dxa"/>
          </w:tcPr>
          <w:p w:rsidR="00410C14" w:rsidRPr="00380030" w:rsidRDefault="00410C14" w:rsidP="00DC3ECA">
            <w:pPr>
              <w:pStyle w:val="21"/>
              <w:ind w:left="-108" w:right="-156" w:firstLine="0"/>
              <w:jc w:val="center"/>
              <w:rPr>
                <w:bCs/>
                <w:color w:val="000000"/>
                <w:spacing w:val="0"/>
                <w:sz w:val="28"/>
                <w:szCs w:val="28"/>
              </w:rPr>
            </w:pPr>
            <w:r w:rsidRPr="00380030">
              <w:rPr>
                <w:bCs/>
                <w:color w:val="000000"/>
                <w:spacing w:val="0"/>
                <w:sz w:val="28"/>
                <w:szCs w:val="28"/>
              </w:rPr>
              <w:t>ТТ</w:t>
            </w:r>
          </w:p>
        </w:tc>
        <w:tc>
          <w:tcPr>
            <w:tcW w:w="731" w:type="dxa"/>
            <w:vMerge/>
          </w:tcPr>
          <w:p w:rsidR="00410C14" w:rsidRPr="00380030" w:rsidRDefault="00410C14" w:rsidP="00DC3ECA">
            <w:pPr>
              <w:pStyle w:val="21"/>
              <w:ind w:left="-108" w:right="-156" w:firstLine="0"/>
              <w:jc w:val="center"/>
              <w:rPr>
                <w:bCs/>
                <w:color w:val="000000"/>
                <w:spacing w:val="0"/>
                <w:sz w:val="28"/>
                <w:szCs w:val="28"/>
              </w:rPr>
            </w:pP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DC3ECA">
            <w:pPr>
              <w:pStyle w:val="21"/>
              <w:ind w:left="-42" w:right="-108" w:firstLine="0"/>
              <w:jc w:val="left"/>
              <w:rPr>
                <w:color w:val="000000"/>
                <w:spacing w:val="0"/>
                <w:sz w:val="28"/>
                <w:szCs w:val="28"/>
              </w:rPr>
            </w:pPr>
            <w:r w:rsidRPr="00380030">
              <w:rPr>
                <w:color w:val="000000"/>
                <w:spacing w:val="0"/>
                <w:sz w:val="28"/>
                <w:szCs w:val="28"/>
              </w:rPr>
              <w:t>г. Мурманск</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right="-156" w:firstLine="0"/>
              <w:jc w:val="center"/>
              <w:rPr>
                <w:color w:val="000000"/>
                <w:spacing w:val="0"/>
                <w:sz w:val="28"/>
                <w:szCs w:val="28"/>
              </w:rPr>
            </w:pPr>
            <w:r>
              <w:rPr>
                <w:color w:val="000000"/>
                <w:spacing w:val="0"/>
                <w:sz w:val="28"/>
                <w:szCs w:val="28"/>
              </w:rPr>
              <w:t>2</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5" w:type="dxa"/>
          </w:tcPr>
          <w:p w:rsidR="0013525D" w:rsidRPr="00380030" w:rsidRDefault="0013525D" w:rsidP="0013525D">
            <w:pPr>
              <w:pStyle w:val="21"/>
              <w:ind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right="-156" w:firstLine="0"/>
              <w:jc w:val="center"/>
              <w:rPr>
                <w:color w:val="000000"/>
                <w:spacing w:val="0"/>
                <w:sz w:val="28"/>
                <w:szCs w:val="28"/>
              </w:rPr>
            </w:pPr>
          </w:p>
        </w:tc>
        <w:tc>
          <w:tcPr>
            <w:tcW w:w="494" w:type="dxa"/>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9F093C" w:rsidP="00250517">
            <w:pPr>
              <w:pStyle w:val="21"/>
              <w:ind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250517">
            <w:pPr>
              <w:pStyle w:val="21"/>
              <w:ind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316C96" w:rsidP="00250517">
            <w:pPr>
              <w:pStyle w:val="21"/>
              <w:ind w:right="-156" w:firstLine="0"/>
              <w:jc w:val="center"/>
              <w:rPr>
                <w:color w:val="000000"/>
                <w:spacing w:val="0"/>
                <w:sz w:val="28"/>
                <w:szCs w:val="28"/>
              </w:rPr>
            </w:pPr>
            <w:r>
              <w:rPr>
                <w:color w:val="000000"/>
                <w:spacing w:val="0"/>
                <w:sz w:val="28"/>
                <w:szCs w:val="28"/>
              </w:rPr>
              <w:t>1</w:t>
            </w: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8</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DC3ECA">
            <w:pPr>
              <w:pStyle w:val="21"/>
              <w:ind w:left="-42" w:right="-108" w:firstLine="0"/>
              <w:jc w:val="left"/>
              <w:rPr>
                <w:color w:val="000000"/>
                <w:spacing w:val="0"/>
                <w:sz w:val="28"/>
                <w:szCs w:val="28"/>
              </w:rPr>
            </w:pPr>
            <w:r w:rsidRPr="00380030">
              <w:rPr>
                <w:color w:val="000000"/>
                <w:spacing w:val="0"/>
                <w:sz w:val="28"/>
                <w:szCs w:val="28"/>
              </w:rPr>
              <w:t>г. Апатиты</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13525D" w:rsidP="0013525D">
            <w:pPr>
              <w:pStyle w:val="21"/>
              <w:ind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right="-156" w:firstLine="0"/>
              <w:jc w:val="center"/>
              <w:rPr>
                <w:color w:val="000000"/>
                <w:spacing w:val="0"/>
                <w:sz w:val="28"/>
                <w:szCs w:val="28"/>
              </w:rPr>
            </w:pPr>
          </w:p>
        </w:tc>
        <w:tc>
          <w:tcPr>
            <w:tcW w:w="494" w:type="dxa"/>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9F093C" w:rsidP="00250517">
            <w:pPr>
              <w:pStyle w:val="21"/>
              <w:ind w:right="-156" w:firstLine="0"/>
              <w:jc w:val="center"/>
              <w:rPr>
                <w:color w:val="000000"/>
                <w:spacing w:val="0"/>
                <w:sz w:val="28"/>
                <w:szCs w:val="28"/>
              </w:rPr>
            </w:pPr>
            <w:r>
              <w:rPr>
                <w:color w:val="000000"/>
                <w:spacing w:val="0"/>
                <w:sz w:val="28"/>
                <w:szCs w:val="28"/>
              </w:rPr>
              <w:t>2</w:t>
            </w: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250517">
            <w:pPr>
              <w:pStyle w:val="21"/>
              <w:ind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316C96" w:rsidP="00250517">
            <w:pPr>
              <w:pStyle w:val="21"/>
              <w:ind w:right="-156" w:firstLine="0"/>
              <w:jc w:val="center"/>
              <w:rPr>
                <w:color w:val="000000"/>
                <w:spacing w:val="0"/>
                <w:sz w:val="28"/>
                <w:szCs w:val="28"/>
              </w:rPr>
            </w:pPr>
            <w:r>
              <w:rPr>
                <w:color w:val="000000"/>
                <w:spacing w:val="0"/>
                <w:sz w:val="28"/>
                <w:szCs w:val="28"/>
              </w:rPr>
              <w:t>1</w:t>
            </w: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7</w:t>
            </w:r>
          </w:p>
        </w:tc>
      </w:tr>
      <w:tr w:rsidR="009F093C" w:rsidRPr="00380030" w:rsidTr="00FD7660">
        <w:tc>
          <w:tcPr>
            <w:tcW w:w="567" w:type="dxa"/>
          </w:tcPr>
          <w:p w:rsidR="009F093C" w:rsidRPr="00380030" w:rsidRDefault="009F093C" w:rsidP="00CE6501">
            <w:pPr>
              <w:pStyle w:val="21"/>
              <w:numPr>
                <w:ilvl w:val="0"/>
                <w:numId w:val="26"/>
              </w:numPr>
              <w:ind w:left="0" w:right="-675"/>
              <w:jc w:val="center"/>
              <w:rPr>
                <w:color w:val="000000"/>
                <w:spacing w:val="0"/>
                <w:sz w:val="28"/>
                <w:szCs w:val="28"/>
              </w:rPr>
            </w:pPr>
          </w:p>
        </w:tc>
        <w:tc>
          <w:tcPr>
            <w:tcW w:w="2694" w:type="dxa"/>
          </w:tcPr>
          <w:p w:rsidR="009F093C" w:rsidRPr="00380030" w:rsidRDefault="009F093C" w:rsidP="00DC3ECA">
            <w:pPr>
              <w:pStyle w:val="21"/>
              <w:ind w:left="-42" w:right="-108" w:firstLine="0"/>
              <w:jc w:val="left"/>
              <w:rPr>
                <w:color w:val="000000"/>
                <w:spacing w:val="0"/>
                <w:sz w:val="28"/>
                <w:szCs w:val="28"/>
              </w:rPr>
            </w:pPr>
            <w:r>
              <w:rPr>
                <w:color w:val="000000"/>
                <w:spacing w:val="0"/>
                <w:sz w:val="28"/>
                <w:szCs w:val="28"/>
              </w:rPr>
              <w:t>г. Кировск</w:t>
            </w:r>
          </w:p>
        </w:tc>
        <w:tc>
          <w:tcPr>
            <w:tcW w:w="494" w:type="dxa"/>
          </w:tcPr>
          <w:p w:rsidR="009F093C" w:rsidRDefault="009F093C" w:rsidP="0013525D">
            <w:pPr>
              <w:pStyle w:val="21"/>
              <w:ind w:left="-108" w:right="-156" w:firstLine="0"/>
              <w:jc w:val="center"/>
              <w:rPr>
                <w:color w:val="000000"/>
                <w:spacing w:val="0"/>
                <w:sz w:val="28"/>
                <w:szCs w:val="28"/>
              </w:rPr>
            </w:pPr>
          </w:p>
        </w:tc>
        <w:tc>
          <w:tcPr>
            <w:tcW w:w="494" w:type="dxa"/>
          </w:tcPr>
          <w:p w:rsidR="009F093C" w:rsidRPr="00380030" w:rsidRDefault="009F093C" w:rsidP="0013525D">
            <w:pPr>
              <w:pStyle w:val="21"/>
              <w:ind w:right="-156" w:firstLine="0"/>
              <w:jc w:val="center"/>
              <w:rPr>
                <w:color w:val="000000"/>
                <w:spacing w:val="0"/>
                <w:sz w:val="28"/>
                <w:szCs w:val="28"/>
              </w:rPr>
            </w:pPr>
          </w:p>
        </w:tc>
        <w:tc>
          <w:tcPr>
            <w:tcW w:w="494" w:type="dxa"/>
          </w:tcPr>
          <w:p w:rsidR="009F093C" w:rsidRDefault="009F093C" w:rsidP="0013525D">
            <w:pPr>
              <w:pStyle w:val="21"/>
              <w:ind w:left="-108" w:right="-156" w:firstLine="0"/>
              <w:jc w:val="center"/>
              <w:rPr>
                <w:color w:val="000000"/>
                <w:spacing w:val="0"/>
                <w:sz w:val="28"/>
                <w:szCs w:val="28"/>
              </w:rPr>
            </w:pPr>
          </w:p>
        </w:tc>
        <w:tc>
          <w:tcPr>
            <w:tcW w:w="495" w:type="dxa"/>
          </w:tcPr>
          <w:p w:rsidR="009F093C" w:rsidRDefault="009F093C" w:rsidP="0013525D">
            <w:pPr>
              <w:pStyle w:val="21"/>
              <w:ind w:right="-156" w:firstLine="0"/>
              <w:jc w:val="center"/>
              <w:rPr>
                <w:color w:val="000000"/>
                <w:spacing w:val="0"/>
                <w:sz w:val="28"/>
                <w:szCs w:val="28"/>
              </w:rPr>
            </w:pPr>
          </w:p>
        </w:tc>
        <w:tc>
          <w:tcPr>
            <w:tcW w:w="494" w:type="dxa"/>
          </w:tcPr>
          <w:p w:rsidR="009F093C" w:rsidRPr="00380030" w:rsidRDefault="009F093C" w:rsidP="0013525D">
            <w:pPr>
              <w:pStyle w:val="21"/>
              <w:ind w:left="-108" w:right="-156" w:firstLine="0"/>
              <w:jc w:val="center"/>
              <w:rPr>
                <w:color w:val="000000"/>
                <w:spacing w:val="0"/>
                <w:sz w:val="28"/>
                <w:szCs w:val="28"/>
              </w:rPr>
            </w:pPr>
          </w:p>
        </w:tc>
        <w:tc>
          <w:tcPr>
            <w:tcW w:w="494" w:type="dxa"/>
          </w:tcPr>
          <w:p w:rsidR="009F093C" w:rsidRPr="00380030" w:rsidRDefault="009F093C" w:rsidP="0013525D">
            <w:pPr>
              <w:pStyle w:val="21"/>
              <w:ind w:right="-156" w:firstLine="0"/>
              <w:jc w:val="center"/>
              <w:rPr>
                <w:color w:val="000000"/>
                <w:spacing w:val="0"/>
                <w:sz w:val="28"/>
                <w:szCs w:val="28"/>
              </w:rPr>
            </w:pPr>
          </w:p>
        </w:tc>
        <w:tc>
          <w:tcPr>
            <w:tcW w:w="494" w:type="dxa"/>
          </w:tcPr>
          <w:p w:rsidR="009F093C" w:rsidRDefault="009F093C" w:rsidP="00DC3ECA">
            <w:pPr>
              <w:pStyle w:val="21"/>
              <w:ind w:left="-108" w:right="-156" w:firstLine="0"/>
              <w:jc w:val="center"/>
              <w:rPr>
                <w:color w:val="000000"/>
                <w:spacing w:val="0"/>
                <w:sz w:val="28"/>
                <w:szCs w:val="28"/>
              </w:rPr>
            </w:pPr>
            <w:r>
              <w:rPr>
                <w:color w:val="000000"/>
                <w:spacing w:val="0"/>
                <w:sz w:val="28"/>
                <w:szCs w:val="28"/>
              </w:rPr>
              <w:t>1</w:t>
            </w:r>
          </w:p>
        </w:tc>
        <w:tc>
          <w:tcPr>
            <w:tcW w:w="495" w:type="dxa"/>
          </w:tcPr>
          <w:p w:rsidR="009F093C" w:rsidRDefault="009F093C" w:rsidP="00250517">
            <w:pPr>
              <w:pStyle w:val="21"/>
              <w:ind w:right="-156" w:firstLine="0"/>
              <w:jc w:val="center"/>
              <w:rPr>
                <w:color w:val="000000"/>
                <w:spacing w:val="0"/>
                <w:sz w:val="28"/>
                <w:szCs w:val="28"/>
              </w:rPr>
            </w:pPr>
          </w:p>
        </w:tc>
        <w:tc>
          <w:tcPr>
            <w:tcW w:w="494" w:type="dxa"/>
          </w:tcPr>
          <w:p w:rsidR="009F093C" w:rsidRPr="00380030" w:rsidRDefault="009F093C" w:rsidP="00DC3ECA">
            <w:pPr>
              <w:pStyle w:val="21"/>
              <w:ind w:left="-108" w:right="-156" w:firstLine="0"/>
              <w:jc w:val="center"/>
              <w:rPr>
                <w:color w:val="000000"/>
                <w:spacing w:val="0"/>
                <w:sz w:val="28"/>
                <w:szCs w:val="28"/>
              </w:rPr>
            </w:pPr>
          </w:p>
        </w:tc>
        <w:tc>
          <w:tcPr>
            <w:tcW w:w="494" w:type="dxa"/>
          </w:tcPr>
          <w:p w:rsidR="009F093C" w:rsidRPr="00380030" w:rsidRDefault="009F093C" w:rsidP="00250517">
            <w:pPr>
              <w:pStyle w:val="21"/>
              <w:ind w:right="-156" w:firstLine="0"/>
              <w:jc w:val="center"/>
              <w:rPr>
                <w:color w:val="000000"/>
                <w:spacing w:val="0"/>
                <w:sz w:val="28"/>
                <w:szCs w:val="28"/>
              </w:rPr>
            </w:pPr>
          </w:p>
        </w:tc>
        <w:tc>
          <w:tcPr>
            <w:tcW w:w="494" w:type="dxa"/>
          </w:tcPr>
          <w:p w:rsidR="009F093C" w:rsidRPr="00380030" w:rsidRDefault="009F093C" w:rsidP="00DC3ECA">
            <w:pPr>
              <w:pStyle w:val="21"/>
              <w:ind w:left="-108" w:right="-156" w:firstLine="0"/>
              <w:jc w:val="center"/>
              <w:rPr>
                <w:color w:val="000000"/>
                <w:spacing w:val="0"/>
                <w:sz w:val="28"/>
                <w:szCs w:val="28"/>
              </w:rPr>
            </w:pPr>
          </w:p>
        </w:tc>
        <w:tc>
          <w:tcPr>
            <w:tcW w:w="495" w:type="dxa"/>
          </w:tcPr>
          <w:p w:rsidR="009F093C" w:rsidRPr="00380030" w:rsidRDefault="009F093C" w:rsidP="00250517">
            <w:pPr>
              <w:pStyle w:val="21"/>
              <w:ind w:right="-156" w:firstLine="0"/>
              <w:jc w:val="center"/>
              <w:rPr>
                <w:color w:val="000000"/>
                <w:spacing w:val="0"/>
                <w:sz w:val="28"/>
                <w:szCs w:val="28"/>
              </w:rPr>
            </w:pPr>
          </w:p>
        </w:tc>
        <w:tc>
          <w:tcPr>
            <w:tcW w:w="731" w:type="dxa"/>
          </w:tcPr>
          <w:p w:rsidR="009F093C" w:rsidRPr="00380030" w:rsidRDefault="00316C96" w:rsidP="007D2F26">
            <w:pPr>
              <w:pStyle w:val="21"/>
              <w:ind w:right="-156" w:firstLine="0"/>
              <w:jc w:val="center"/>
              <w:rPr>
                <w:color w:val="000000"/>
                <w:spacing w:val="0"/>
                <w:sz w:val="28"/>
                <w:szCs w:val="28"/>
              </w:rPr>
            </w:pPr>
            <w:r>
              <w:rPr>
                <w:color w:val="000000"/>
                <w:spacing w:val="0"/>
                <w:sz w:val="28"/>
                <w:szCs w:val="28"/>
              </w:rPr>
              <w:t>1</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DC3ECA">
            <w:pPr>
              <w:pStyle w:val="21"/>
              <w:ind w:left="-42" w:right="-108" w:firstLine="0"/>
              <w:jc w:val="left"/>
              <w:rPr>
                <w:color w:val="000000"/>
                <w:spacing w:val="0"/>
                <w:sz w:val="28"/>
                <w:szCs w:val="28"/>
              </w:rPr>
            </w:pPr>
            <w:r w:rsidRPr="00380030">
              <w:rPr>
                <w:color w:val="000000"/>
                <w:spacing w:val="0"/>
                <w:sz w:val="28"/>
                <w:szCs w:val="28"/>
              </w:rPr>
              <w:t>г. Мончегорск</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5"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13525D" w:rsidP="00250517">
            <w:pPr>
              <w:pStyle w:val="21"/>
              <w:ind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13525D" w:rsidP="00250517">
            <w:pPr>
              <w:pStyle w:val="21"/>
              <w:ind w:right="-156" w:firstLine="0"/>
              <w:jc w:val="center"/>
              <w:rPr>
                <w:color w:val="000000"/>
                <w:spacing w:val="0"/>
                <w:sz w:val="28"/>
                <w:szCs w:val="28"/>
              </w:rPr>
            </w:pP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1</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DC3ECA">
            <w:pPr>
              <w:pStyle w:val="21"/>
              <w:ind w:left="-42" w:right="-108" w:firstLine="0"/>
              <w:jc w:val="left"/>
              <w:rPr>
                <w:color w:val="000000"/>
                <w:spacing w:val="0"/>
                <w:sz w:val="28"/>
                <w:szCs w:val="28"/>
              </w:rPr>
            </w:pPr>
            <w:r w:rsidRPr="00380030">
              <w:rPr>
                <w:color w:val="000000"/>
                <w:spacing w:val="0"/>
                <w:sz w:val="28"/>
                <w:szCs w:val="28"/>
              </w:rPr>
              <w:t>ЗАТО Североморск</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5"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right="-156" w:firstLine="0"/>
              <w:jc w:val="center"/>
              <w:rPr>
                <w:color w:val="000000"/>
                <w:spacing w:val="0"/>
                <w:sz w:val="28"/>
                <w:szCs w:val="28"/>
              </w:rPr>
            </w:pPr>
          </w:p>
        </w:tc>
        <w:tc>
          <w:tcPr>
            <w:tcW w:w="494" w:type="dxa"/>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3</w:t>
            </w:r>
          </w:p>
        </w:tc>
        <w:tc>
          <w:tcPr>
            <w:tcW w:w="495"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13525D" w:rsidP="00250517">
            <w:pPr>
              <w:pStyle w:val="21"/>
              <w:ind w:right="-156" w:firstLine="0"/>
              <w:jc w:val="center"/>
              <w:rPr>
                <w:color w:val="000000"/>
                <w:spacing w:val="0"/>
                <w:sz w:val="28"/>
                <w:szCs w:val="28"/>
              </w:rPr>
            </w:pP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5</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DC3ECA">
            <w:pPr>
              <w:pStyle w:val="21"/>
              <w:ind w:left="-42" w:right="-108" w:firstLine="0"/>
              <w:jc w:val="left"/>
              <w:rPr>
                <w:color w:val="000000"/>
                <w:spacing w:val="0"/>
                <w:sz w:val="28"/>
                <w:szCs w:val="28"/>
              </w:rPr>
            </w:pPr>
            <w:r w:rsidRPr="00380030">
              <w:rPr>
                <w:color w:val="000000"/>
                <w:spacing w:val="0"/>
                <w:sz w:val="28"/>
                <w:szCs w:val="28"/>
              </w:rPr>
              <w:t>ЗАТО Александровск</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2</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13525D" w:rsidP="00DC3ECA">
            <w:pPr>
              <w:pStyle w:val="21"/>
              <w:ind w:left="-108" w:right="-156" w:firstLine="0"/>
              <w:jc w:val="center"/>
              <w:rPr>
                <w:color w:val="000000"/>
                <w:spacing w:val="0"/>
                <w:sz w:val="28"/>
                <w:szCs w:val="28"/>
              </w:rPr>
            </w:pP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5</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250517">
            <w:pPr>
              <w:pStyle w:val="21"/>
              <w:ind w:left="-42" w:right="-108" w:firstLine="0"/>
              <w:jc w:val="left"/>
              <w:rPr>
                <w:color w:val="000000"/>
                <w:spacing w:val="0"/>
                <w:sz w:val="28"/>
                <w:szCs w:val="28"/>
              </w:rPr>
            </w:pPr>
            <w:r w:rsidRPr="00380030">
              <w:rPr>
                <w:color w:val="000000"/>
                <w:spacing w:val="0"/>
                <w:sz w:val="28"/>
                <w:szCs w:val="28"/>
              </w:rPr>
              <w:t xml:space="preserve">ЗАТО </w:t>
            </w:r>
            <w:proofErr w:type="spellStart"/>
            <w:r w:rsidRPr="00380030">
              <w:rPr>
                <w:color w:val="000000"/>
                <w:spacing w:val="0"/>
                <w:sz w:val="28"/>
                <w:szCs w:val="28"/>
              </w:rPr>
              <w:t>Видяево</w:t>
            </w:r>
            <w:proofErr w:type="spellEnd"/>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65"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5"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9F093C" w:rsidP="00EF52D7">
            <w:pPr>
              <w:pStyle w:val="21"/>
              <w:ind w:left="-165"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316C96" w:rsidP="00DC3ECA">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316C96" w:rsidP="00DC3ECA">
            <w:pPr>
              <w:pStyle w:val="21"/>
              <w:ind w:left="-108" w:right="-156" w:firstLine="0"/>
              <w:jc w:val="center"/>
              <w:rPr>
                <w:color w:val="000000"/>
                <w:spacing w:val="0"/>
                <w:sz w:val="28"/>
                <w:szCs w:val="28"/>
              </w:rPr>
            </w:pPr>
            <w:r>
              <w:rPr>
                <w:color w:val="000000"/>
                <w:spacing w:val="0"/>
                <w:sz w:val="28"/>
                <w:szCs w:val="28"/>
              </w:rPr>
              <w:t>1</w:t>
            </w: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6</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13525D" w:rsidP="00250517">
            <w:pPr>
              <w:pStyle w:val="21"/>
              <w:ind w:left="-42" w:right="-108" w:firstLine="0"/>
              <w:jc w:val="left"/>
              <w:rPr>
                <w:color w:val="000000"/>
                <w:spacing w:val="0"/>
                <w:sz w:val="28"/>
                <w:szCs w:val="28"/>
              </w:rPr>
            </w:pPr>
            <w:r w:rsidRPr="00380030">
              <w:rPr>
                <w:color w:val="000000"/>
                <w:spacing w:val="0"/>
                <w:sz w:val="28"/>
                <w:szCs w:val="28"/>
              </w:rPr>
              <w:t xml:space="preserve">ЗАТО </w:t>
            </w:r>
            <w:proofErr w:type="spellStart"/>
            <w:r w:rsidRPr="00380030">
              <w:rPr>
                <w:color w:val="000000"/>
                <w:spacing w:val="0"/>
                <w:sz w:val="28"/>
                <w:szCs w:val="28"/>
              </w:rPr>
              <w:t>Заозерск</w:t>
            </w:r>
            <w:proofErr w:type="spellEnd"/>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65" w:right="-156" w:firstLine="0"/>
              <w:jc w:val="center"/>
              <w:rPr>
                <w:color w:val="000000"/>
                <w:spacing w:val="0"/>
                <w:sz w:val="28"/>
                <w:szCs w:val="28"/>
              </w:rPr>
            </w:pPr>
            <w:r>
              <w:rPr>
                <w:color w:val="000000"/>
                <w:spacing w:val="0"/>
                <w:sz w:val="28"/>
                <w:szCs w:val="28"/>
              </w:rPr>
              <w:t>2</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5"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316C96" w:rsidP="00DC3ECA">
            <w:pPr>
              <w:pStyle w:val="21"/>
              <w:ind w:left="-108" w:right="-156" w:firstLine="0"/>
              <w:jc w:val="center"/>
              <w:rPr>
                <w:color w:val="000000"/>
                <w:spacing w:val="0"/>
                <w:sz w:val="28"/>
                <w:szCs w:val="28"/>
              </w:rPr>
            </w:pPr>
            <w:r>
              <w:rPr>
                <w:color w:val="000000"/>
                <w:spacing w:val="0"/>
                <w:sz w:val="28"/>
                <w:szCs w:val="28"/>
              </w:rPr>
              <w:t>1</w:t>
            </w:r>
          </w:p>
        </w:tc>
        <w:tc>
          <w:tcPr>
            <w:tcW w:w="495" w:type="dxa"/>
          </w:tcPr>
          <w:p w:rsidR="0013525D" w:rsidRPr="00380030" w:rsidRDefault="0013525D" w:rsidP="00EF52D7">
            <w:pPr>
              <w:pStyle w:val="21"/>
              <w:ind w:left="-165"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316C96" w:rsidP="00DC3ECA">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13525D" w:rsidP="00DC3ECA">
            <w:pPr>
              <w:pStyle w:val="21"/>
              <w:ind w:left="-108" w:right="-156" w:firstLine="0"/>
              <w:jc w:val="center"/>
              <w:rPr>
                <w:color w:val="000000"/>
                <w:spacing w:val="0"/>
                <w:sz w:val="28"/>
                <w:szCs w:val="28"/>
              </w:rPr>
            </w:pP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5</w:t>
            </w:r>
          </w:p>
        </w:tc>
      </w:tr>
      <w:tr w:rsidR="0013525D" w:rsidRPr="00380030" w:rsidTr="00FD7660">
        <w:tc>
          <w:tcPr>
            <w:tcW w:w="567" w:type="dxa"/>
          </w:tcPr>
          <w:p w:rsidR="0013525D" w:rsidRPr="00380030" w:rsidRDefault="0013525D" w:rsidP="00CE6501">
            <w:pPr>
              <w:pStyle w:val="21"/>
              <w:numPr>
                <w:ilvl w:val="0"/>
                <w:numId w:val="26"/>
              </w:numPr>
              <w:ind w:left="0" w:right="-675"/>
              <w:jc w:val="center"/>
              <w:rPr>
                <w:color w:val="000000"/>
                <w:spacing w:val="0"/>
                <w:sz w:val="28"/>
                <w:szCs w:val="28"/>
              </w:rPr>
            </w:pPr>
          </w:p>
        </w:tc>
        <w:tc>
          <w:tcPr>
            <w:tcW w:w="2694" w:type="dxa"/>
          </w:tcPr>
          <w:p w:rsidR="0013525D" w:rsidRPr="00380030" w:rsidRDefault="009F093C" w:rsidP="00DC3ECA">
            <w:pPr>
              <w:pStyle w:val="21"/>
              <w:ind w:left="-42" w:right="-108" w:firstLine="0"/>
              <w:jc w:val="left"/>
              <w:rPr>
                <w:color w:val="000000"/>
                <w:spacing w:val="0"/>
                <w:sz w:val="28"/>
                <w:szCs w:val="28"/>
              </w:rPr>
            </w:pPr>
            <w:r>
              <w:rPr>
                <w:color w:val="000000"/>
                <w:spacing w:val="0"/>
                <w:sz w:val="28"/>
                <w:szCs w:val="28"/>
              </w:rPr>
              <w:t>г. Кандалакша</w:t>
            </w: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5"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13525D">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1</w:t>
            </w: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4" w:type="dxa"/>
          </w:tcPr>
          <w:p w:rsidR="0013525D" w:rsidRPr="00380030" w:rsidRDefault="0013525D" w:rsidP="00DC3ECA">
            <w:pPr>
              <w:pStyle w:val="21"/>
              <w:ind w:left="-108" w:right="-156" w:firstLine="0"/>
              <w:jc w:val="center"/>
              <w:rPr>
                <w:color w:val="000000"/>
                <w:spacing w:val="0"/>
                <w:sz w:val="28"/>
                <w:szCs w:val="28"/>
              </w:rPr>
            </w:pPr>
          </w:p>
        </w:tc>
        <w:tc>
          <w:tcPr>
            <w:tcW w:w="495" w:type="dxa"/>
          </w:tcPr>
          <w:p w:rsidR="0013525D" w:rsidRPr="00380030" w:rsidRDefault="0013525D" w:rsidP="00DC3ECA">
            <w:pPr>
              <w:pStyle w:val="21"/>
              <w:ind w:left="-108" w:right="-156" w:firstLine="0"/>
              <w:jc w:val="center"/>
              <w:rPr>
                <w:color w:val="000000"/>
                <w:spacing w:val="0"/>
                <w:sz w:val="28"/>
                <w:szCs w:val="28"/>
              </w:rPr>
            </w:pPr>
          </w:p>
        </w:tc>
        <w:tc>
          <w:tcPr>
            <w:tcW w:w="731" w:type="dxa"/>
          </w:tcPr>
          <w:p w:rsidR="0013525D" w:rsidRPr="00380030" w:rsidRDefault="00316C96" w:rsidP="007D2F26">
            <w:pPr>
              <w:pStyle w:val="21"/>
              <w:ind w:right="-156" w:firstLine="0"/>
              <w:jc w:val="center"/>
              <w:rPr>
                <w:color w:val="000000"/>
                <w:spacing w:val="0"/>
                <w:sz w:val="28"/>
                <w:szCs w:val="28"/>
              </w:rPr>
            </w:pPr>
            <w:r>
              <w:rPr>
                <w:color w:val="000000"/>
                <w:spacing w:val="0"/>
                <w:sz w:val="28"/>
                <w:szCs w:val="28"/>
              </w:rPr>
              <w:t>1</w:t>
            </w:r>
          </w:p>
        </w:tc>
      </w:tr>
      <w:tr w:rsidR="0013525D" w:rsidRPr="00380030" w:rsidTr="00FD7660">
        <w:tc>
          <w:tcPr>
            <w:tcW w:w="3261" w:type="dxa"/>
            <w:gridSpan w:val="2"/>
            <w:vMerge w:val="restart"/>
            <w:vAlign w:val="center"/>
          </w:tcPr>
          <w:p w:rsidR="0013525D" w:rsidRPr="00380030" w:rsidRDefault="0013525D" w:rsidP="00DC3ECA">
            <w:pPr>
              <w:pStyle w:val="21"/>
              <w:ind w:left="-42" w:firstLine="0"/>
              <w:jc w:val="right"/>
              <w:rPr>
                <w:color w:val="000000"/>
                <w:spacing w:val="0"/>
                <w:sz w:val="28"/>
                <w:szCs w:val="28"/>
              </w:rPr>
            </w:pPr>
            <w:r w:rsidRPr="00380030">
              <w:rPr>
                <w:color w:val="000000"/>
                <w:spacing w:val="0"/>
                <w:sz w:val="28"/>
                <w:szCs w:val="28"/>
              </w:rPr>
              <w:t>Итого:</w:t>
            </w:r>
          </w:p>
        </w:tc>
        <w:tc>
          <w:tcPr>
            <w:tcW w:w="494" w:type="dxa"/>
          </w:tcPr>
          <w:p w:rsidR="0013525D" w:rsidRPr="00380030" w:rsidRDefault="0013525D" w:rsidP="0013525D">
            <w:pPr>
              <w:pStyle w:val="21"/>
              <w:ind w:left="-155" w:right="-155" w:firstLine="0"/>
              <w:jc w:val="center"/>
              <w:rPr>
                <w:color w:val="000000"/>
                <w:spacing w:val="0"/>
                <w:sz w:val="28"/>
                <w:szCs w:val="28"/>
              </w:rPr>
            </w:pPr>
            <w:r>
              <w:rPr>
                <w:color w:val="000000"/>
                <w:spacing w:val="0"/>
                <w:sz w:val="28"/>
                <w:szCs w:val="28"/>
              </w:rPr>
              <w:t>5</w:t>
            </w:r>
          </w:p>
        </w:tc>
        <w:tc>
          <w:tcPr>
            <w:tcW w:w="494" w:type="dxa"/>
          </w:tcPr>
          <w:p w:rsidR="0013525D" w:rsidRPr="00380030" w:rsidRDefault="0013525D" w:rsidP="0013525D">
            <w:pPr>
              <w:pStyle w:val="21"/>
              <w:ind w:right="-155" w:firstLine="0"/>
              <w:jc w:val="center"/>
              <w:rPr>
                <w:color w:val="000000"/>
                <w:spacing w:val="0"/>
                <w:sz w:val="28"/>
                <w:szCs w:val="28"/>
              </w:rPr>
            </w:pPr>
            <w:r>
              <w:rPr>
                <w:color w:val="000000"/>
                <w:spacing w:val="0"/>
                <w:sz w:val="28"/>
                <w:szCs w:val="28"/>
              </w:rPr>
              <w:t>7</w:t>
            </w:r>
          </w:p>
        </w:tc>
        <w:tc>
          <w:tcPr>
            <w:tcW w:w="494" w:type="dxa"/>
          </w:tcPr>
          <w:p w:rsidR="0013525D" w:rsidRPr="00380030" w:rsidRDefault="0013525D" w:rsidP="0013525D">
            <w:pPr>
              <w:pStyle w:val="21"/>
              <w:ind w:left="-155" w:right="-155" w:firstLine="0"/>
              <w:jc w:val="center"/>
              <w:rPr>
                <w:color w:val="000000"/>
                <w:spacing w:val="0"/>
                <w:sz w:val="28"/>
                <w:szCs w:val="28"/>
              </w:rPr>
            </w:pPr>
            <w:r>
              <w:rPr>
                <w:color w:val="000000"/>
                <w:spacing w:val="0"/>
                <w:sz w:val="28"/>
                <w:szCs w:val="28"/>
              </w:rPr>
              <w:t>2</w:t>
            </w:r>
          </w:p>
        </w:tc>
        <w:tc>
          <w:tcPr>
            <w:tcW w:w="495" w:type="dxa"/>
          </w:tcPr>
          <w:p w:rsidR="0013525D" w:rsidRPr="00380030" w:rsidRDefault="0013525D" w:rsidP="0013525D">
            <w:pPr>
              <w:pStyle w:val="21"/>
              <w:ind w:left="-162" w:right="-155" w:firstLine="0"/>
              <w:jc w:val="center"/>
              <w:rPr>
                <w:color w:val="000000"/>
                <w:spacing w:val="0"/>
                <w:sz w:val="28"/>
                <w:szCs w:val="28"/>
              </w:rPr>
            </w:pPr>
            <w:r>
              <w:rPr>
                <w:color w:val="000000"/>
                <w:spacing w:val="0"/>
                <w:sz w:val="28"/>
                <w:szCs w:val="28"/>
              </w:rPr>
              <w:t>2</w:t>
            </w:r>
          </w:p>
        </w:tc>
        <w:tc>
          <w:tcPr>
            <w:tcW w:w="494" w:type="dxa"/>
          </w:tcPr>
          <w:p w:rsidR="0013525D" w:rsidRPr="00380030" w:rsidRDefault="0013525D" w:rsidP="0013525D">
            <w:pPr>
              <w:pStyle w:val="21"/>
              <w:ind w:left="-155" w:right="-155" w:firstLine="0"/>
              <w:jc w:val="center"/>
              <w:rPr>
                <w:color w:val="000000"/>
                <w:spacing w:val="0"/>
                <w:sz w:val="28"/>
                <w:szCs w:val="28"/>
              </w:rPr>
            </w:pPr>
            <w:r>
              <w:rPr>
                <w:color w:val="000000"/>
                <w:spacing w:val="0"/>
                <w:sz w:val="28"/>
                <w:szCs w:val="28"/>
              </w:rPr>
              <w:t>2</w:t>
            </w:r>
          </w:p>
        </w:tc>
        <w:tc>
          <w:tcPr>
            <w:tcW w:w="494" w:type="dxa"/>
          </w:tcPr>
          <w:p w:rsidR="0013525D" w:rsidRPr="00380030" w:rsidRDefault="0013525D" w:rsidP="0013525D">
            <w:pPr>
              <w:pStyle w:val="21"/>
              <w:ind w:left="-158" w:right="-155" w:firstLine="0"/>
              <w:jc w:val="center"/>
              <w:rPr>
                <w:color w:val="000000"/>
                <w:spacing w:val="0"/>
                <w:sz w:val="28"/>
                <w:szCs w:val="28"/>
              </w:rPr>
            </w:pPr>
            <w:r>
              <w:rPr>
                <w:color w:val="000000"/>
                <w:spacing w:val="0"/>
                <w:sz w:val="28"/>
                <w:szCs w:val="28"/>
              </w:rPr>
              <w:t>2</w:t>
            </w:r>
          </w:p>
        </w:tc>
        <w:tc>
          <w:tcPr>
            <w:tcW w:w="494" w:type="dxa"/>
          </w:tcPr>
          <w:p w:rsidR="0013525D" w:rsidRPr="00380030" w:rsidRDefault="00316C96" w:rsidP="00DC3ECA">
            <w:pPr>
              <w:pStyle w:val="21"/>
              <w:ind w:left="-155" w:right="-155" w:firstLine="0"/>
              <w:jc w:val="center"/>
              <w:rPr>
                <w:color w:val="000000"/>
                <w:spacing w:val="0"/>
                <w:sz w:val="28"/>
                <w:szCs w:val="28"/>
              </w:rPr>
            </w:pPr>
            <w:r>
              <w:rPr>
                <w:color w:val="000000"/>
                <w:spacing w:val="0"/>
                <w:sz w:val="28"/>
                <w:szCs w:val="28"/>
              </w:rPr>
              <w:t>9</w:t>
            </w:r>
          </w:p>
        </w:tc>
        <w:tc>
          <w:tcPr>
            <w:tcW w:w="495" w:type="dxa"/>
          </w:tcPr>
          <w:p w:rsidR="0013525D" w:rsidRPr="00380030" w:rsidRDefault="00316C96" w:rsidP="00250517">
            <w:pPr>
              <w:pStyle w:val="21"/>
              <w:ind w:right="-155" w:firstLine="0"/>
              <w:jc w:val="center"/>
              <w:rPr>
                <w:color w:val="000000"/>
                <w:spacing w:val="0"/>
                <w:sz w:val="28"/>
                <w:szCs w:val="28"/>
              </w:rPr>
            </w:pPr>
            <w:r>
              <w:rPr>
                <w:color w:val="000000"/>
                <w:spacing w:val="0"/>
                <w:sz w:val="28"/>
                <w:szCs w:val="28"/>
              </w:rPr>
              <w:t>5</w:t>
            </w:r>
          </w:p>
        </w:tc>
        <w:tc>
          <w:tcPr>
            <w:tcW w:w="494" w:type="dxa"/>
          </w:tcPr>
          <w:p w:rsidR="0013525D" w:rsidRPr="00380030" w:rsidRDefault="00316C96" w:rsidP="00DC3ECA">
            <w:pPr>
              <w:pStyle w:val="21"/>
              <w:ind w:left="-155" w:right="-155" w:firstLine="0"/>
              <w:jc w:val="center"/>
              <w:rPr>
                <w:color w:val="000000"/>
                <w:spacing w:val="0"/>
                <w:sz w:val="28"/>
                <w:szCs w:val="28"/>
              </w:rPr>
            </w:pPr>
            <w:r>
              <w:rPr>
                <w:color w:val="000000"/>
                <w:spacing w:val="0"/>
                <w:sz w:val="28"/>
                <w:szCs w:val="28"/>
              </w:rPr>
              <w:t>0</w:t>
            </w:r>
          </w:p>
        </w:tc>
        <w:tc>
          <w:tcPr>
            <w:tcW w:w="494" w:type="dxa"/>
          </w:tcPr>
          <w:p w:rsidR="0013525D" w:rsidRPr="00380030" w:rsidRDefault="00316C96" w:rsidP="007D2F26">
            <w:pPr>
              <w:pStyle w:val="21"/>
              <w:ind w:left="-162" w:right="-155" w:firstLine="0"/>
              <w:jc w:val="center"/>
              <w:rPr>
                <w:color w:val="000000"/>
                <w:spacing w:val="0"/>
                <w:sz w:val="28"/>
                <w:szCs w:val="28"/>
              </w:rPr>
            </w:pPr>
            <w:r>
              <w:rPr>
                <w:color w:val="000000"/>
                <w:spacing w:val="0"/>
                <w:sz w:val="28"/>
                <w:szCs w:val="28"/>
              </w:rPr>
              <w:t>2</w:t>
            </w:r>
          </w:p>
        </w:tc>
        <w:tc>
          <w:tcPr>
            <w:tcW w:w="494" w:type="dxa"/>
          </w:tcPr>
          <w:p w:rsidR="0013525D" w:rsidRPr="00380030" w:rsidRDefault="00316C96" w:rsidP="00DC3ECA">
            <w:pPr>
              <w:pStyle w:val="21"/>
              <w:ind w:left="-155" w:right="-155" w:firstLine="0"/>
              <w:jc w:val="center"/>
              <w:rPr>
                <w:color w:val="000000"/>
                <w:spacing w:val="0"/>
                <w:sz w:val="28"/>
                <w:szCs w:val="28"/>
              </w:rPr>
            </w:pPr>
            <w:r>
              <w:rPr>
                <w:color w:val="000000"/>
                <w:spacing w:val="0"/>
                <w:sz w:val="28"/>
                <w:szCs w:val="28"/>
              </w:rPr>
              <w:t>0</w:t>
            </w:r>
          </w:p>
        </w:tc>
        <w:tc>
          <w:tcPr>
            <w:tcW w:w="495" w:type="dxa"/>
          </w:tcPr>
          <w:p w:rsidR="0013525D" w:rsidRPr="00380030" w:rsidRDefault="00316C96" w:rsidP="007D2F26">
            <w:pPr>
              <w:pStyle w:val="21"/>
              <w:ind w:left="-158" w:right="-155" w:firstLine="0"/>
              <w:jc w:val="center"/>
              <w:rPr>
                <w:color w:val="000000"/>
                <w:spacing w:val="0"/>
                <w:sz w:val="28"/>
                <w:szCs w:val="28"/>
              </w:rPr>
            </w:pPr>
            <w:r>
              <w:rPr>
                <w:color w:val="000000"/>
                <w:spacing w:val="0"/>
                <w:sz w:val="28"/>
                <w:szCs w:val="28"/>
              </w:rPr>
              <w:t>3</w:t>
            </w:r>
          </w:p>
        </w:tc>
        <w:tc>
          <w:tcPr>
            <w:tcW w:w="731" w:type="dxa"/>
            <w:vMerge w:val="restart"/>
            <w:vAlign w:val="center"/>
          </w:tcPr>
          <w:p w:rsidR="0013525D" w:rsidRPr="00380030" w:rsidRDefault="0013525D" w:rsidP="0064542F">
            <w:pPr>
              <w:pStyle w:val="21"/>
              <w:ind w:left="-369" w:right="-414" w:firstLine="0"/>
              <w:jc w:val="center"/>
              <w:rPr>
                <w:color w:val="000000"/>
                <w:spacing w:val="0"/>
                <w:sz w:val="28"/>
                <w:szCs w:val="28"/>
              </w:rPr>
            </w:pPr>
          </w:p>
        </w:tc>
      </w:tr>
      <w:tr w:rsidR="0013525D" w:rsidRPr="00380030" w:rsidTr="00FD7660">
        <w:tc>
          <w:tcPr>
            <w:tcW w:w="3261" w:type="dxa"/>
            <w:gridSpan w:val="2"/>
            <w:vMerge/>
          </w:tcPr>
          <w:p w:rsidR="0013525D" w:rsidRPr="00380030" w:rsidRDefault="0013525D" w:rsidP="00DC3ECA">
            <w:pPr>
              <w:pStyle w:val="21"/>
              <w:ind w:left="-42" w:firstLine="0"/>
              <w:rPr>
                <w:color w:val="000000"/>
                <w:spacing w:val="0"/>
                <w:sz w:val="28"/>
                <w:szCs w:val="28"/>
              </w:rPr>
            </w:pPr>
          </w:p>
        </w:tc>
        <w:tc>
          <w:tcPr>
            <w:tcW w:w="2965" w:type="dxa"/>
            <w:gridSpan w:val="6"/>
          </w:tcPr>
          <w:p w:rsidR="0013525D" w:rsidRPr="00380030" w:rsidRDefault="009F093C" w:rsidP="00DC3ECA">
            <w:pPr>
              <w:pStyle w:val="21"/>
              <w:ind w:left="-108" w:right="-156" w:firstLine="0"/>
              <w:jc w:val="center"/>
              <w:rPr>
                <w:color w:val="000000"/>
                <w:spacing w:val="0"/>
                <w:sz w:val="28"/>
                <w:szCs w:val="28"/>
              </w:rPr>
            </w:pPr>
            <w:r>
              <w:rPr>
                <w:color w:val="000000"/>
                <w:spacing w:val="0"/>
                <w:sz w:val="28"/>
                <w:szCs w:val="28"/>
              </w:rPr>
              <w:t>20</w:t>
            </w:r>
          </w:p>
        </w:tc>
        <w:tc>
          <w:tcPr>
            <w:tcW w:w="2966" w:type="dxa"/>
            <w:gridSpan w:val="6"/>
          </w:tcPr>
          <w:p w:rsidR="0013525D" w:rsidRPr="00380030" w:rsidRDefault="00316C96" w:rsidP="00DC3ECA">
            <w:pPr>
              <w:pStyle w:val="21"/>
              <w:ind w:left="-108" w:right="-156" w:firstLine="0"/>
              <w:jc w:val="center"/>
              <w:rPr>
                <w:color w:val="000000"/>
                <w:spacing w:val="0"/>
                <w:sz w:val="28"/>
                <w:szCs w:val="28"/>
              </w:rPr>
            </w:pPr>
            <w:r>
              <w:rPr>
                <w:color w:val="000000"/>
                <w:spacing w:val="0"/>
                <w:sz w:val="28"/>
                <w:szCs w:val="28"/>
              </w:rPr>
              <w:t>19</w:t>
            </w:r>
          </w:p>
        </w:tc>
        <w:tc>
          <w:tcPr>
            <w:tcW w:w="731" w:type="dxa"/>
            <w:vMerge/>
          </w:tcPr>
          <w:p w:rsidR="0013525D" w:rsidRPr="00380030" w:rsidRDefault="0013525D" w:rsidP="00560964">
            <w:pPr>
              <w:pStyle w:val="21"/>
              <w:ind w:right="-156" w:firstLine="0"/>
              <w:jc w:val="center"/>
              <w:rPr>
                <w:color w:val="000000"/>
                <w:spacing w:val="0"/>
                <w:sz w:val="28"/>
                <w:szCs w:val="28"/>
              </w:rPr>
            </w:pPr>
          </w:p>
        </w:tc>
      </w:tr>
    </w:tbl>
    <w:p w:rsidR="00DA295F" w:rsidRDefault="00DA295F" w:rsidP="00B701A7">
      <w:pPr>
        <w:pStyle w:val="21"/>
        <w:spacing w:line="360" w:lineRule="auto"/>
        <w:ind w:firstLine="540"/>
        <w:rPr>
          <w:color w:val="000000"/>
          <w:spacing w:val="0"/>
          <w:sz w:val="28"/>
          <w:szCs w:val="28"/>
        </w:rPr>
      </w:pPr>
      <w:r w:rsidRPr="00380030">
        <w:rPr>
          <w:color w:val="000000"/>
          <w:spacing w:val="0"/>
          <w:sz w:val="28"/>
          <w:szCs w:val="28"/>
        </w:rPr>
        <w:lastRenderedPageBreak/>
        <w:t xml:space="preserve">В </w:t>
      </w:r>
      <w:r w:rsidR="00BF3C84">
        <w:rPr>
          <w:color w:val="000000"/>
          <w:spacing w:val="0"/>
          <w:sz w:val="28"/>
          <w:szCs w:val="28"/>
        </w:rPr>
        <w:t>202</w:t>
      </w:r>
      <w:r w:rsidR="00316C96">
        <w:rPr>
          <w:color w:val="000000"/>
          <w:spacing w:val="0"/>
          <w:sz w:val="28"/>
          <w:szCs w:val="28"/>
        </w:rPr>
        <w:t>1</w:t>
      </w:r>
      <w:r>
        <w:rPr>
          <w:color w:val="000000"/>
          <w:spacing w:val="0"/>
          <w:sz w:val="28"/>
          <w:szCs w:val="28"/>
        </w:rPr>
        <w:t>/2</w:t>
      </w:r>
      <w:r w:rsidR="00316C96">
        <w:rPr>
          <w:color w:val="000000"/>
          <w:spacing w:val="0"/>
          <w:sz w:val="28"/>
          <w:szCs w:val="28"/>
        </w:rPr>
        <w:t>2</w:t>
      </w:r>
      <w:r>
        <w:rPr>
          <w:color w:val="000000"/>
          <w:spacing w:val="0"/>
          <w:sz w:val="28"/>
          <w:szCs w:val="28"/>
        </w:rPr>
        <w:t xml:space="preserve"> учебном году </w:t>
      </w:r>
      <w:r w:rsidRPr="00380030">
        <w:rPr>
          <w:color w:val="000000"/>
          <w:spacing w:val="0"/>
          <w:sz w:val="28"/>
          <w:szCs w:val="28"/>
        </w:rPr>
        <w:t xml:space="preserve">большая часть </w:t>
      </w:r>
      <w:r>
        <w:rPr>
          <w:color w:val="000000"/>
          <w:spacing w:val="0"/>
          <w:sz w:val="28"/>
          <w:szCs w:val="28"/>
        </w:rPr>
        <w:t>школьников</w:t>
      </w:r>
      <w:r w:rsidRPr="00380030">
        <w:rPr>
          <w:color w:val="000000"/>
          <w:spacing w:val="0"/>
          <w:sz w:val="28"/>
          <w:szCs w:val="28"/>
        </w:rPr>
        <w:t xml:space="preserve"> представляла общеобразовательные организации </w:t>
      </w:r>
      <w:r>
        <w:rPr>
          <w:color w:val="000000"/>
          <w:spacing w:val="0"/>
          <w:sz w:val="28"/>
          <w:szCs w:val="28"/>
        </w:rPr>
        <w:t xml:space="preserve">г. </w:t>
      </w:r>
      <w:r w:rsidR="00316C96">
        <w:rPr>
          <w:color w:val="000000"/>
          <w:spacing w:val="0"/>
          <w:sz w:val="28"/>
          <w:szCs w:val="28"/>
        </w:rPr>
        <w:t xml:space="preserve">Мурманска, г. Апатиты, ЗАТО г. </w:t>
      </w:r>
      <w:proofErr w:type="spellStart"/>
      <w:r w:rsidR="00316C96">
        <w:rPr>
          <w:color w:val="000000"/>
          <w:spacing w:val="0"/>
          <w:sz w:val="28"/>
          <w:szCs w:val="28"/>
        </w:rPr>
        <w:t>Видяево</w:t>
      </w:r>
      <w:proofErr w:type="spellEnd"/>
      <w:r w:rsidR="00316C96">
        <w:rPr>
          <w:color w:val="000000"/>
          <w:spacing w:val="0"/>
          <w:sz w:val="28"/>
          <w:szCs w:val="28"/>
        </w:rPr>
        <w:t>, ЗАТО г. Североморск</w:t>
      </w:r>
      <w:r>
        <w:rPr>
          <w:color w:val="000000"/>
          <w:spacing w:val="0"/>
          <w:sz w:val="28"/>
          <w:szCs w:val="28"/>
        </w:rPr>
        <w:t xml:space="preserve">. Системно участниками регионального этапа </w:t>
      </w:r>
      <w:proofErr w:type="spellStart"/>
      <w:r>
        <w:rPr>
          <w:color w:val="000000"/>
          <w:spacing w:val="0"/>
          <w:sz w:val="28"/>
          <w:szCs w:val="28"/>
        </w:rPr>
        <w:t>ВсОШ</w:t>
      </w:r>
      <w:proofErr w:type="spellEnd"/>
      <w:r>
        <w:rPr>
          <w:color w:val="000000"/>
          <w:spacing w:val="0"/>
          <w:sz w:val="28"/>
          <w:szCs w:val="28"/>
        </w:rPr>
        <w:t xml:space="preserve"> по технологии являются учащиеся общеобразовательных организаций</w:t>
      </w:r>
      <w:r w:rsidRPr="00380030">
        <w:rPr>
          <w:color w:val="000000"/>
          <w:spacing w:val="0"/>
          <w:sz w:val="28"/>
          <w:szCs w:val="28"/>
        </w:rPr>
        <w:t>ЗАТО г. Североморск</w:t>
      </w:r>
      <w:r>
        <w:rPr>
          <w:color w:val="000000"/>
          <w:spacing w:val="0"/>
          <w:sz w:val="28"/>
          <w:szCs w:val="28"/>
        </w:rPr>
        <w:t>,</w:t>
      </w:r>
      <w:r w:rsidR="00B2496C">
        <w:rPr>
          <w:color w:val="000000"/>
          <w:spacing w:val="0"/>
          <w:sz w:val="28"/>
          <w:szCs w:val="28"/>
        </w:rPr>
        <w:t xml:space="preserve"> </w:t>
      </w:r>
      <w:r w:rsidR="00BF3C84">
        <w:rPr>
          <w:color w:val="000000"/>
          <w:spacing w:val="0"/>
          <w:sz w:val="28"/>
          <w:szCs w:val="28"/>
        </w:rPr>
        <w:t xml:space="preserve">ЗАТО Александровск, ЗАТО </w:t>
      </w:r>
      <w:r w:rsidR="00316C96">
        <w:rPr>
          <w:color w:val="000000"/>
          <w:spacing w:val="0"/>
          <w:sz w:val="28"/>
          <w:szCs w:val="28"/>
        </w:rPr>
        <w:t xml:space="preserve">г. </w:t>
      </w:r>
      <w:proofErr w:type="spellStart"/>
      <w:r w:rsidR="00316C96">
        <w:rPr>
          <w:color w:val="000000"/>
          <w:spacing w:val="0"/>
          <w:sz w:val="28"/>
          <w:szCs w:val="28"/>
        </w:rPr>
        <w:t>Заозерск</w:t>
      </w:r>
      <w:proofErr w:type="spellEnd"/>
      <w:r w:rsidRPr="00380030">
        <w:rPr>
          <w:color w:val="000000"/>
          <w:spacing w:val="0"/>
          <w:sz w:val="28"/>
          <w:szCs w:val="28"/>
        </w:rPr>
        <w:t>. Н</w:t>
      </w:r>
      <w:r w:rsidR="00BF3C84">
        <w:rPr>
          <w:color w:val="000000"/>
          <w:spacing w:val="0"/>
          <w:sz w:val="28"/>
          <w:szCs w:val="28"/>
        </w:rPr>
        <w:t>есмотря на то, что в теку</w:t>
      </w:r>
      <w:r w:rsidR="00B701A7">
        <w:rPr>
          <w:color w:val="000000"/>
          <w:spacing w:val="0"/>
          <w:sz w:val="28"/>
          <w:szCs w:val="28"/>
        </w:rPr>
        <w:t xml:space="preserve">щем учебном году участники выполняли работу на базе тех общеобразовательных организаций, в которых они учатся, рост числа </w:t>
      </w:r>
      <w:r w:rsidR="00316C96">
        <w:rPr>
          <w:color w:val="000000"/>
          <w:spacing w:val="0"/>
          <w:sz w:val="28"/>
          <w:szCs w:val="28"/>
        </w:rPr>
        <w:t xml:space="preserve">школьников </w:t>
      </w:r>
      <w:r w:rsidR="00B701A7">
        <w:rPr>
          <w:color w:val="000000"/>
          <w:spacing w:val="0"/>
          <w:sz w:val="28"/>
          <w:szCs w:val="28"/>
        </w:rPr>
        <w:t>сменился</w:t>
      </w:r>
      <w:r w:rsidR="000C65BC">
        <w:rPr>
          <w:color w:val="000000"/>
          <w:spacing w:val="0"/>
          <w:sz w:val="28"/>
          <w:szCs w:val="28"/>
        </w:rPr>
        <w:t xml:space="preserve"> </w:t>
      </w:r>
      <w:r w:rsidR="00B701A7">
        <w:rPr>
          <w:color w:val="000000"/>
          <w:spacing w:val="0"/>
          <w:sz w:val="28"/>
          <w:szCs w:val="28"/>
        </w:rPr>
        <w:t>уменьшение</w:t>
      </w:r>
      <w:r w:rsidR="00316C96">
        <w:rPr>
          <w:color w:val="000000"/>
          <w:spacing w:val="0"/>
          <w:sz w:val="28"/>
          <w:szCs w:val="28"/>
        </w:rPr>
        <w:t>м количества участников</w:t>
      </w:r>
      <w:r w:rsidR="000C65BC">
        <w:rPr>
          <w:color w:val="000000"/>
          <w:spacing w:val="0"/>
          <w:sz w:val="28"/>
          <w:szCs w:val="28"/>
        </w:rPr>
        <w:t xml:space="preserve"> </w:t>
      </w:r>
      <w:proofErr w:type="spellStart"/>
      <w:r>
        <w:rPr>
          <w:color w:val="000000"/>
          <w:spacing w:val="0"/>
          <w:sz w:val="28"/>
          <w:szCs w:val="28"/>
        </w:rPr>
        <w:t>ВсОШ</w:t>
      </w:r>
      <w:proofErr w:type="spellEnd"/>
      <w:r>
        <w:rPr>
          <w:color w:val="000000"/>
          <w:spacing w:val="0"/>
          <w:sz w:val="28"/>
          <w:szCs w:val="28"/>
        </w:rPr>
        <w:t xml:space="preserve"> по технологии</w:t>
      </w:r>
      <w:r w:rsidRPr="00380030">
        <w:rPr>
          <w:color w:val="000000"/>
          <w:spacing w:val="0"/>
          <w:sz w:val="28"/>
          <w:szCs w:val="28"/>
        </w:rPr>
        <w:t xml:space="preserve"> в текущем учебном году</w:t>
      </w:r>
      <w:r w:rsidR="00B701A7">
        <w:rPr>
          <w:color w:val="000000"/>
          <w:spacing w:val="0"/>
          <w:sz w:val="28"/>
          <w:szCs w:val="28"/>
        </w:rPr>
        <w:t xml:space="preserve">. </w:t>
      </w:r>
    </w:p>
    <w:p w:rsidR="00B701A7" w:rsidRPr="00380030" w:rsidRDefault="00B701A7" w:rsidP="00B701A7">
      <w:pPr>
        <w:pStyle w:val="21"/>
        <w:tabs>
          <w:tab w:val="left" w:pos="4140"/>
        </w:tabs>
        <w:spacing w:line="360" w:lineRule="auto"/>
        <w:rPr>
          <w:color w:val="000000"/>
          <w:spacing w:val="0"/>
          <w:sz w:val="28"/>
          <w:szCs w:val="28"/>
        </w:rPr>
      </w:pPr>
      <w:r w:rsidRPr="00380030">
        <w:rPr>
          <w:color w:val="000000"/>
          <w:spacing w:val="0"/>
          <w:sz w:val="28"/>
          <w:szCs w:val="28"/>
        </w:rPr>
        <w:t>В таблице 2 представлено распределение участников олимпиады по общеобразовательным организациям региона:</w:t>
      </w:r>
    </w:p>
    <w:p w:rsidR="00B701A7" w:rsidRPr="00380030" w:rsidRDefault="00B701A7" w:rsidP="00D130F3">
      <w:pPr>
        <w:pStyle w:val="21"/>
        <w:ind w:firstLine="567"/>
        <w:jc w:val="right"/>
        <w:rPr>
          <w:color w:val="000000"/>
          <w:spacing w:val="0"/>
          <w:sz w:val="28"/>
          <w:szCs w:val="28"/>
        </w:rPr>
      </w:pPr>
      <w:r w:rsidRPr="00380030">
        <w:rPr>
          <w:color w:val="000000"/>
          <w:spacing w:val="0"/>
          <w:sz w:val="28"/>
          <w:szCs w:val="28"/>
        </w:rPr>
        <w:t>Таблица 2</w:t>
      </w:r>
    </w:p>
    <w:p w:rsidR="00B701A7" w:rsidRPr="00380030" w:rsidRDefault="00B701A7" w:rsidP="00D130F3">
      <w:pPr>
        <w:pStyle w:val="21"/>
        <w:ind w:firstLine="0"/>
        <w:jc w:val="center"/>
        <w:rPr>
          <w:color w:val="000000"/>
          <w:spacing w:val="0"/>
          <w:sz w:val="28"/>
          <w:szCs w:val="28"/>
        </w:rPr>
      </w:pPr>
      <w:r w:rsidRPr="00380030">
        <w:rPr>
          <w:color w:val="000000"/>
          <w:spacing w:val="0"/>
          <w:sz w:val="28"/>
          <w:szCs w:val="28"/>
        </w:rPr>
        <w:t>Об</w:t>
      </w:r>
      <w:r>
        <w:rPr>
          <w:color w:val="000000"/>
          <w:spacing w:val="0"/>
          <w:sz w:val="28"/>
          <w:szCs w:val="28"/>
        </w:rPr>
        <w:t>щеоб</w:t>
      </w:r>
      <w:r w:rsidRPr="00380030">
        <w:rPr>
          <w:color w:val="000000"/>
          <w:spacing w:val="0"/>
          <w:sz w:val="28"/>
          <w:szCs w:val="28"/>
        </w:rPr>
        <w:t xml:space="preserve">разовательные организации, представившие участников регионального этапа олимпиады по технологии в </w:t>
      </w:r>
      <w:r w:rsidR="00F723AE">
        <w:rPr>
          <w:color w:val="000000"/>
          <w:spacing w:val="0"/>
          <w:sz w:val="28"/>
          <w:szCs w:val="28"/>
        </w:rPr>
        <w:t>2020</w:t>
      </w:r>
      <w:r>
        <w:rPr>
          <w:color w:val="000000"/>
          <w:spacing w:val="0"/>
          <w:sz w:val="28"/>
          <w:szCs w:val="28"/>
        </w:rPr>
        <w:t>/</w:t>
      </w:r>
      <w:r w:rsidR="00F723AE" w:rsidRPr="00F723AE">
        <w:rPr>
          <w:color w:val="000000"/>
          <w:spacing w:val="0"/>
          <w:sz w:val="28"/>
          <w:szCs w:val="28"/>
        </w:rPr>
        <w:t>21</w:t>
      </w:r>
      <w:r w:rsidRPr="00380030">
        <w:rPr>
          <w:color w:val="000000"/>
          <w:spacing w:val="0"/>
          <w:sz w:val="28"/>
          <w:szCs w:val="28"/>
        </w:rPr>
        <w:t xml:space="preserve">и </w:t>
      </w:r>
      <w:r w:rsidR="00F723AE">
        <w:rPr>
          <w:color w:val="000000"/>
          <w:spacing w:val="0"/>
          <w:sz w:val="28"/>
          <w:szCs w:val="28"/>
        </w:rPr>
        <w:t>2021</w:t>
      </w:r>
      <w:r>
        <w:rPr>
          <w:color w:val="000000"/>
          <w:spacing w:val="0"/>
          <w:sz w:val="28"/>
          <w:szCs w:val="28"/>
        </w:rPr>
        <w:t>/2</w:t>
      </w:r>
      <w:r w:rsidR="00F723AE">
        <w:rPr>
          <w:color w:val="000000"/>
          <w:spacing w:val="0"/>
          <w:sz w:val="28"/>
          <w:szCs w:val="28"/>
        </w:rPr>
        <w:t>2</w:t>
      </w:r>
      <w:r w:rsidRPr="00380030">
        <w:rPr>
          <w:color w:val="000000"/>
          <w:spacing w:val="0"/>
          <w:sz w:val="28"/>
          <w:szCs w:val="28"/>
        </w:rPr>
        <w:t>уч. г.</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850"/>
        <w:gridCol w:w="558"/>
        <w:gridCol w:w="559"/>
        <w:gridCol w:w="558"/>
        <w:gridCol w:w="559"/>
      </w:tblGrid>
      <w:tr w:rsidR="00B701A7" w:rsidRPr="00380030" w:rsidTr="00A1606E">
        <w:tc>
          <w:tcPr>
            <w:tcW w:w="6521" w:type="dxa"/>
            <w:vMerge w:val="restart"/>
            <w:vAlign w:val="center"/>
          </w:tcPr>
          <w:p w:rsidR="00B701A7" w:rsidRPr="00380030" w:rsidRDefault="00B701A7" w:rsidP="00A1606E">
            <w:pPr>
              <w:pStyle w:val="21"/>
              <w:ind w:right="-108" w:firstLine="0"/>
              <w:jc w:val="center"/>
              <w:rPr>
                <w:color w:val="000000"/>
                <w:spacing w:val="0"/>
                <w:sz w:val="28"/>
                <w:szCs w:val="28"/>
              </w:rPr>
            </w:pPr>
            <w:r w:rsidRPr="00380030">
              <w:rPr>
                <w:color w:val="000000"/>
                <w:spacing w:val="0"/>
                <w:sz w:val="28"/>
                <w:szCs w:val="28"/>
              </w:rPr>
              <w:t>Образовательная организация</w:t>
            </w:r>
          </w:p>
        </w:tc>
        <w:tc>
          <w:tcPr>
            <w:tcW w:w="3084" w:type="dxa"/>
            <w:gridSpan w:val="5"/>
            <w:vAlign w:val="center"/>
          </w:tcPr>
          <w:p w:rsidR="00B701A7" w:rsidRPr="00380030" w:rsidRDefault="00B701A7" w:rsidP="00A1606E">
            <w:pPr>
              <w:pStyle w:val="21"/>
              <w:ind w:right="-108" w:firstLine="0"/>
              <w:jc w:val="center"/>
              <w:rPr>
                <w:color w:val="000000"/>
                <w:spacing w:val="0"/>
                <w:sz w:val="28"/>
                <w:szCs w:val="28"/>
              </w:rPr>
            </w:pPr>
            <w:r w:rsidRPr="00380030">
              <w:rPr>
                <w:color w:val="000000"/>
                <w:spacing w:val="0"/>
                <w:sz w:val="28"/>
                <w:szCs w:val="28"/>
              </w:rPr>
              <w:t>Количество учащихся</w:t>
            </w:r>
          </w:p>
        </w:tc>
      </w:tr>
      <w:tr w:rsidR="00B701A7" w:rsidRPr="00380030" w:rsidTr="00A1606E">
        <w:trPr>
          <w:trHeight w:val="234"/>
        </w:trPr>
        <w:tc>
          <w:tcPr>
            <w:tcW w:w="6521" w:type="dxa"/>
            <w:vMerge/>
            <w:vAlign w:val="center"/>
          </w:tcPr>
          <w:p w:rsidR="00B701A7" w:rsidRPr="00380030" w:rsidRDefault="00B701A7" w:rsidP="00A1606E">
            <w:pPr>
              <w:pStyle w:val="21"/>
              <w:ind w:firstLine="0"/>
              <w:jc w:val="center"/>
              <w:rPr>
                <w:color w:val="000000"/>
                <w:spacing w:val="0"/>
                <w:sz w:val="28"/>
                <w:szCs w:val="28"/>
              </w:rPr>
            </w:pPr>
          </w:p>
        </w:tc>
        <w:tc>
          <w:tcPr>
            <w:tcW w:w="850" w:type="dxa"/>
            <w:vMerge w:val="restart"/>
            <w:vAlign w:val="center"/>
          </w:tcPr>
          <w:p w:rsidR="00B701A7" w:rsidRPr="00380030" w:rsidRDefault="00B701A7" w:rsidP="00A1606E">
            <w:pPr>
              <w:pStyle w:val="21"/>
              <w:ind w:left="-112" w:right="-138" w:firstLine="0"/>
              <w:jc w:val="center"/>
              <w:rPr>
                <w:color w:val="000000"/>
                <w:spacing w:val="0"/>
                <w:sz w:val="28"/>
                <w:szCs w:val="28"/>
              </w:rPr>
            </w:pPr>
            <w:r w:rsidRPr="00380030">
              <w:rPr>
                <w:color w:val="000000"/>
                <w:spacing w:val="0"/>
                <w:sz w:val="28"/>
                <w:szCs w:val="28"/>
              </w:rPr>
              <w:t>Всего</w:t>
            </w:r>
          </w:p>
        </w:tc>
        <w:tc>
          <w:tcPr>
            <w:tcW w:w="1117" w:type="dxa"/>
            <w:gridSpan w:val="2"/>
            <w:vAlign w:val="center"/>
          </w:tcPr>
          <w:p w:rsidR="00B701A7" w:rsidRPr="00380030" w:rsidRDefault="00316C96" w:rsidP="00316C96">
            <w:pPr>
              <w:pStyle w:val="21"/>
              <w:ind w:left="-112" w:right="-138" w:firstLine="0"/>
              <w:jc w:val="center"/>
              <w:rPr>
                <w:color w:val="000000"/>
                <w:spacing w:val="0"/>
                <w:sz w:val="28"/>
                <w:szCs w:val="28"/>
              </w:rPr>
            </w:pPr>
            <w:r>
              <w:rPr>
                <w:color w:val="000000"/>
                <w:spacing w:val="0"/>
                <w:sz w:val="28"/>
                <w:szCs w:val="28"/>
              </w:rPr>
              <w:t>2020</w:t>
            </w:r>
            <w:r w:rsidR="00B701A7">
              <w:rPr>
                <w:color w:val="000000"/>
                <w:spacing w:val="0"/>
                <w:sz w:val="28"/>
                <w:szCs w:val="28"/>
              </w:rPr>
              <w:t>/2</w:t>
            </w:r>
            <w:r>
              <w:rPr>
                <w:color w:val="000000"/>
                <w:spacing w:val="0"/>
                <w:sz w:val="28"/>
                <w:szCs w:val="28"/>
              </w:rPr>
              <w:t>1</w:t>
            </w:r>
          </w:p>
        </w:tc>
        <w:tc>
          <w:tcPr>
            <w:tcW w:w="1117" w:type="dxa"/>
            <w:gridSpan w:val="2"/>
            <w:vAlign w:val="center"/>
          </w:tcPr>
          <w:p w:rsidR="00B701A7" w:rsidRPr="00380030" w:rsidRDefault="00A1606E" w:rsidP="00316C96">
            <w:pPr>
              <w:pStyle w:val="21"/>
              <w:ind w:left="-112" w:right="-138" w:firstLine="0"/>
              <w:jc w:val="center"/>
              <w:rPr>
                <w:color w:val="000000"/>
                <w:spacing w:val="0"/>
                <w:sz w:val="28"/>
                <w:szCs w:val="28"/>
              </w:rPr>
            </w:pPr>
            <w:r>
              <w:rPr>
                <w:color w:val="000000"/>
                <w:spacing w:val="0"/>
                <w:sz w:val="28"/>
                <w:szCs w:val="28"/>
              </w:rPr>
              <w:t>202</w:t>
            </w:r>
            <w:r w:rsidR="00316C96">
              <w:rPr>
                <w:color w:val="000000"/>
                <w:spacing w:val="0"/>
                <w:sz w:val="28"/>
                <w:szCs w:val="28"/>
              </w:rPr>
              <w:t>1</w:t>
            </w:r>
            <w:r w:rsidR="00B701A7">
              <w:rPr>
                <w:color w:val="000000"/>
                <w:spacing w:val="0"/>
                <w:sz w:val="28"/>
                <w:szCs w:val="28"/>
              </w:rPr>
              <w:t>/2</w:t>
            </w:r>
            <w:r w:rsidR="00316C96">
              <w:rPr>
                <w:color w:val="000000"/>
                <w:spacing w:val="0"/>
                <w:sz w:val="28"/>
                <w:szCs w:val="28"/>
              </w:rPr>
              <w:t>2</w:t>
            </w:r>
          </w:p>
        </w:tc>
      </w:tr>
      <w:tr w:rsidR="00B701A7" w:rsidRPr="00380030" w:rsidTr="00A1606E">
        <w:trPr>
          <w:trHeight w:val="234"/>
        </w:trPr>
        <w:tc>
          <w:tcPr>
            <w:tcW w:w="6521" w:type="dxa"/>
            <w:vMerge/>
            <w:vAlign w:val="center"/>
          </w:tcPr>
          <w:p w:rsidR="00B701A7" w:rsidRPr="00380030" w:rsidRDefault="00B701A7" w:rsidP="00A1606E">
            <w:pPr>
              <w:pStyle w:val="21"/>
              <w:ind w:firstLine="0"/>
              <w:jc w:val="center"/>
              <w:rPr>
                <w:color w:val="000000"/>
                <w:spacing w:val="0"/>
                <w:sz w:val="28"/>
                <w:szCs w:val="28"/>
              </w:rPr>
            </w:pPr>
          </w:p>
        </w:tc>
        <w:tc>
          <w:tcPr>
            <w:tcW w:w="850" w:type="dxa"/>
            <w:vMerge/>
            <w:vAlign w:val="center"/>
          </w:tcPr>
          <w:p w:rsidR="00B701A7" w:rsidRPr="00380030" w:rsidRDefault="00B701A7" w:rsidP="00A1606E">
            <w:pPr>
              <w:pStyle w:val="21"/>
              <w:ind w:left="-112" w:right="-138" w:firstLine="0"/>
              <w:jc w:val="center"/>
              <w:rPr>
                <w:color w:val="000000"/>
                <w:spacing w:val="0"/>
                <w:sz w:val="28"/>
                <w:szCs w:val="28"/>
              </w:rPr>
            </w:pPr>
          </w:p>
        </w:tc>
        <w:tc>
          <w:tcPr>
            <w:tcW w:w="558" w:type="dxa"/>
            <w:vAlign w:val="center"/>
          </w:tcPr>
          <w:p w:rsidR="00B701A7" w:rsidRPr="00380030" w:rsidRDefault="00B701A7" w:rsidP="00A1606E">
            <w:pPr>
              <w:pStyle w:val="21"/>
              <w:ind w:left="-112" w:right="-138" w:firstLine="0"/>
              <w:jc w:val="center"/>
              <w:rPr>
                <w:color w:val="000000"/>
                <w:spacing w:val="0"/>
                <w:sz w:val="28"/>
                <w:szCs w:val="28"/>
              </w:rPr>
            </w:pPr>
            <w:r w:rsidRPr="00380030">
              <w:rPr>
                <w:color w:val="000000"/>
                <w:spacing w:val="0"/>
                <w:sz w:val="28"/>
                <w:szCs w:val="28"/>
              </w:rPr>
              <w:t>ДТ</w:t>
            </w:r>
          </w:p>
        </w:tc>
        <w:tc>
          <w:tcPr>
            <w:tcW w:w="559" w:type="dxa"/>
            <w:vAlign w:val="center"/>
          </w:tcPr>
          <w:p w:rsidR="00B701A7" w:rsidRPr="00380030" w:rsidRDefault="00B701A7" w:rsidP="00A1606E">
            <w:pPr>
              <w:pStyle w:val="21"/>
              <w:ind w:left="-112" w:right="-138" w:firstLine="0"/>
              <w:jc w:val="center"/>
              <w:rPr>
                <w:color w:val="000000"/>
                <w:spacing w:val="0"/>
                <w:sz w:val="28"/>
                <w:szCs w:val="28"/>
              </w:rPr>
            </w:pPr>
            <w:r w:rsidRPr="00380030">
              <w:rPr>
                <w:color w:val="000000"/>
                <w:spacing w:val="0"/>
                <w:sz w:val="28"/>
                <w:szCs w:val="28"/>
              </w:rPr>
              <w:t>ТТ</w:t>
            </w:r>
          </w:p>
        </w:tc>
        <w:tc>
          <w:tcPr>
            <w:tcW w:w="558" w:type="dxa"/>
            <w:vAlign w:val="center"/>
          </w:tcPr>
          <w:p w:rsidR="00B701A7" w:rsidRPr="00380030" w:rsidRDefault="00B701A7" w:rsidP="00A1606E">
            <w:pPr>
              <w:pStyle w:val="21"/>
              <w:ind w:left="-112" w:right="-138" w:firstLine="0"/>
              <w:jc w:val="center"/>
              <w:rPr>
                <w:color w:val="000000"/>
                <w:spacing w:val="0"/>
                <w:sz w:val="28"/>
                <w:szCs w:val="28"/>
              </w:rPr>
            </w:pPr>
            <w:r w:rsidRPr="00380030">
              <w:rPr>
                <w:color w:val="000000"/>
                <w:spacing w:val="0"/>
                <w:sz w:val="28"/>
                <w:szCs w:val="28"/>
              </w:rPr>
              <w:t>ДТ</w:t>
            </w:r>
          </w:p>
        </w:tc>
        <w:tc>
          <w:tcPr>
            <w:tcW w:w="559" w:type="dxa"/>
            <w:vAlign w:val="center"/>
          </w:tcPr>
          <w:p w:rsidR="00B701A7" w:rsidRPr="00380030" w:rsidRDefault="00B701A7" w:rsidP="00A1606E">
            <w:pPr>
              <w:pStyle w:val="21"/>
              <w:ind w:left="-112" w:right="-138" w:firstLine="0"/>
              <w:jc w:val="center"/>
              <w:rPr>
                <w:color w:val="000000"/>
                <w:spacing w:val="0"/>
                <w:sz w:val="28"/>
                <w:szCs w:val="28"/>
              </w:rPr>
            </w:pPr>
            <w:r w:rsidRPr="00380030">
              <w:rPr>
                <w:color w:val="000000"/>
                <w:spacing w:val="0"/>
                <w:sz w:val="28"/>
                <w:szCs w:val="28"/>
              </w:rPr>
              <w:t>ТТ</w:t>
            </w:r>
          </w:p>
        </w:tc>
      </w:tr>
      <w:tr w:rsidR="00B701A7" w:rsidRPr="00380030" w:rsidTr="00A1606E">
        <w:tc>
          <w:tcPr>
            <w:tcW w:w="6521" w:type="dxa"/>
          </w:tcPr>
          <w:p w:rsidR="00B701A7" w:rsidRPr="00380030" w:rsidRDefault="00820F1B" w:rsidP="00A1606E">
            <w:pPr>
              <w:pStyle w:val="21"/>
              <w:ind w:right="-108" w:firstLine="0"/>
              <w:rPr>
                <w:color w:val="000000"/>
                <w:spacing w:val="0"/>
                <w:sz w:val="28"/>
                <w:szCs w:val="28"/>
              </w:rPr>
            </w:pPr>
            <w:r>
              <w:rPr>
                <w:color w:val="000000"/>
                <w:spacing w:val="0"/>
                <w:sz w:val="28"/>
                <w:szCs w:val="28"/>
              </w:rPr>
              <w:t>Филиал ФКОУ «НВМУ МО РФ</w:t>
            </w:r>
            <w:r w:rsidR="00B740EA">
              <w:rPr>
                <w:color w:val="000000"/>
                <w:spacing w:val="0"/>
                <w:sz w:val="28"/>
                <w:szCs w:val="28"/>
              </w:rPr>
              <w:t>»</w:t>
            </w:r>
            <w:r>
              <w:rPr>
                <w:color w:val="000000"/>
                <w:spacing w:val="0"/>
                <w:sz w:val="28"/>
                <w:szCs w:val="28"/>
              </w:rPr>
              <w:t xml:space="preserve"> в г. Мурманск</w:t>
            </w:r>
          </w:p>
        </w:tc>
        <w:tc>
          <w:tcPr>
            <w:tcW w:w="850" w:type="dxa"/>
          </w:tcPr>
          <w:p w:rsidR="00B701A7"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B701A7" w:rsidRPr="00380030" w:rsidRDefault="00B701A7" w:rsidP="00A1606E">
            <w:pPr>
              <w:pStyle w:val="21"/>
              <w:ind w:firstLine="0"/>
              <w:jc w:val="center"/>
              <w:rPr>
                <w:color w:val="000000"/>
                <w:spacing w:val="0"/>
                <w:sz w:val="28"/>
                <w:szCs w:val="28"/>
              </w:rPr>
            </w:pPr>
          </w:p>
        </w:tc>
        <w:tc>
          <w:tcPr>
            <w:tcW w:w="559" w:type="dxa"/>
          </w:tcPr>
          <w:p w:rsidR="00B701A7" w:rsidRPr="00380030" w:rsidRDefault="00B701A7" w:rsidP="00A1606E">
            <w:pPr>
              <w:pStyle w:val="21"/>
              <w:ind w:firstLine="0"/>
              <w:jc w:val="center"/>
              <w:rPr>
                <w:color w:val="000000"/>
                <w:spacing w:val="0"/>
                <w:sz w:val="28"/>
                <w:szCs w:val="28"/>
              </w:rPr>
            </w:pPr>
          </w:p>
        </w:tc>
        <w:tc>
          <w:tcPr>
            <w:tcW w:w="558" w:type="dxa"/>
          </w:tcPr>
          <w:p w:rsidR="00B701A7" w:rsidRPr="00380030" w:rsidRDefault="00B701A7" w:rsidP="00A1606E">
            <w:pPr>
              <w:pStyle w:val="21"/>
              <w:ind w:firstLine="0"/>
              <w:jc w:val="center"/>
              <w:rPr>
                <w:color w:val="000000"/>
                <w:spacing w:val="0"/>
                <w:sz w:val="28"/>
                <w:szCs w:val="28"/>
              </w:rPr>
            </w:pPr>
          </w:p>
        </w:tc>
        <w:tc>
          <w:tcPr>
            <w:tcW w:w="559" w:type="dxa"/>
          </w:tcPr>
          <w:p w:rsidR="00B701A7" w:rsidRPr="00380030" w:rsidRDefault="00820F1B" w:rsidP="00A1606E">
            <w:pPr>
              <w:pStyle w:val="21"/>
              <w:ind w:firstLine="0"/>
              <w:jc w:val="center"/>
              <w:rPr>
                <w:color w:val="000000"/>
                <w:spacing w:val="0"/>
                <w:sz w:val="28"/>
                <w:szCs w:val="28"/>
              </w:rPr>
            </w:pPr>
            <w:r>
              <w:rPr>
                <w:color w:val="000000"/>
                <w:spacing w:val="0"/>
                <w:sz w:val="28"/>
                <w:szCs w:val="28"/>
              </w:rPr>
              <w:t>1</w:t>
            </w: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Pr>
                <w:color w:val="000000"/>
                <w:spacing w:val="0"/>
                <w:sz w:val="28"/>
                <w:szCs w:val="28"/>
              </w:rPr>
              <w:t>МБОУ г. Мурманска «МПЛ»</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Pr>
                <w:color w:val="000000"/>
                <w:spacing w:val="0"/>
                <w:sz w:val="28"/>
                <w:szCs w:val="28"/>
              </w:rPr>
              <w:t>МБОУ г. Мурманска «ММЛ»</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0A31C0">
            <w:pPr>
              <w:pStyle w:val="21"/>
              <w:ind w:right="-108" w:firstLine="0"/>
              <w:rPr>
                <w:color w:val="000000"/>
                <w:spacing w:val="0"/>
                <w:sz w:val="28"/>
                <w:szCs w:val="28"/>
              </w:rPr>
            </w:pPr>
            <w:r w:rsidRPr="00380030">
              <w:rPr>
                <w:color w:val="000000"/>
                <w:spacing w:val="0"/>
                <w:sz w:val="28"/>
                <w:szCs w:val="28"/>
              </w:rPr>
              <w:t xml:space="preserve">МБОУ г. Мурманска </w:t>
            </w:r>
            <w:r>
              <w:rPr>
                <w:color w:val="000000"/>
                <w:spacing w:val="0"/>
                <w:sz w:val="28"/>
                <w:szCs w:val="28"/>
              </w:rPr>
              <w:t>«ООШ № 4»</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sidRPr="00380030">
              <w:rPr>
                <w:color w:val="000000"/>
                <w:spacing w:val="0"/>
                <w:sz w:val="28"/>
                <w:szCs w:val="28"/>
              </w:rPr>
              <w:t>МБОУ г. Мурманска «Гимназия № 10»</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sidRPr="00380030">
              <w:rPr>
                <w:color w:val="000000"/>
                <w:spacing w:val="0"/>
                <w:sz w:val="28"/>
                <w:szCs w:val="28"/>
              </w:rPr>
              <w:t>МБОУ г. Мурманска «СОШ № 49»</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316C96">
            <w:pPr>
              <w:pStyle w:val="21"/>
              <w:ind w:right="-108" w:firstLine="0"/>
              <w:jc w:val="left"/>
              <w:rPr>
                <w:color w:val="000000"/>
                <w:spacing w:val="0"/>
                <w:sz w:val="28"/>
                <w:szCs w:val="28"/>
              </w:rPr>
            </w:pPr>
            <w:r w:rsidRPr="00380030">
              <w:rPr>
                <w:color w:val="000000"/>
                <w:spacing w:val="0"/>
                <w:sz w:val="28"/>
                <w:szCs w:val="28"/>
              </w:rPr>
              <w:t>МБОУ ЗАТО г. Североморск</w:t>
            </w:r>
            <w:r w:rsidR="00316C96">
              <w:rPr>
                <w:color w:val="000000"/>
                <w:spacing w:val="0"/>
                <w:sz w:val="28"/>
                <w:szCs w:val="28"/>
              </w:rPr>
              <w:t xml:space="preserve"> «Лицей № 1»</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3</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316C96" w:rsidP="00A1606E">
            <w:pPr>
              <w:pStyle w:val="21"/>
              <w:ind w:right="-108" w:firstLine="0"/>
              <w:jc w:val="left"/>
              <w:rPr>
                <w:color w:val="000000"/>
                <w:spacing w:val="0"/>
                <w:sz w:val="28"/>
                <w:szCs w:val="28"/>
              </w:rPr>
            </w:pPr>
            <w:r>
              <w:rPr>
                <w:color w:val="000000"/>
                <w:spacing w:val="0"/>
                <w:sz w:val="28"/>
                <w:szCs w:val="28"/>
              </w:rPr>
              <w:t>МБОУ</w:t>
            </w:r>
            <w:r w:rsidR="00DC1FDC" w:rsidRPr="00380030">
              <w:rPr>
                <w:color w:val="000000"/>
                <w:spacing w:val="0"/>
                <w:sz w:val="28"/>
                <w:szCs w:val="28"/>
              </w:rPr>
              <w:t xml:space="preserve"> ЗАТО г. Североморск</w:t>
            </w:r>
            <w:r>
              <w:rPr>
                <w:color w:val="000000"/>
                <w:spacing w:val="0"/>
                <w:sz w:val="28"/>
                <w:szCs w:val="28"/>
              </w:rPr>
              <w:t xml:space="preserve"> «СОШ № 1»</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820F1B" w:rsidP="00A1606E">
            <w:pPr>
              <w:pStyle w:val="21"/>
              <w:ind w:firstLine="0"/>
              <w:jc w:val="center"/>
              <w:rPr>
                <w:color w:val="000000"/>
                <w:spacing w:val="0"/>
                <w:sz w:val="28"/>
                <w:szCs w:val="28"/>
              </w:rPr>
            </w:pPr>
            <w:r>
              <w:rPr>
                <w:color w:val="000000"/>
                <w:spacing w:val="0"/>
                <w:sz w:val="28"/>
                <w:szCs w:val="28"/>
              </w:rPr>
              <w:t>2</w:t>
            </w: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A1606E">
            <w:pPr>
              <w:pStyle w:val="21"/>
              <w:ind w:right="-108" w:firstLine="0"/>
              <w:jc w:val="left"/>
              <w:rPr>
                <w:color w:val="000000"/>
                <w:spacing w:val="0"/>
                <w:sz w:val="28"/>
                <w:szCs w:val="28"/>
              </w:rPr>
            </w:pPr>
            <w:r w:rsidRPr="00380030">
              <w:rPr>
                <w:color w:val="000000"/>
                <w:spacing w:val="0"/>
                <w:sz w:val="28"/>
                <w:szCs w:val="28"/>
              </w:rPr>
              <w:t xml:space="preserve">МБОУ СОШ № </w:t>
            </w:r>
            <w:r w:rsidR="00820F1B">
              <w:rPr>
                <w:color w:val="000000"/>
                <w:spacing w:val="0"/>
                <w:sz w:val="28"/>
                <w:szCs w:val="28"/>
              </w:rPr>
              <w:t>3</w:t>
            </w:r>
            <w:r w:rsidRPr="00380030">
              <w:rPr>
                <w:color w:val="000000"/>
                <w:spacing w:val="0"/>
                <w:sz w:val="28"/>
                <w:szCs w:val="28"/>
              </w:rPr>
              <w:t xml:space="preserve"> г. Апатиты</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820F1B" w:rsidP="00A1606E">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B740EA" w:rsidP="00A1606E">
            <w:pPr>
              <w:pStyle w:val="21"/>
              <w:ind w:firstLine="0"/>
              <w:jc w:val="center"/>
              <w:rPr>
                <w:color w:val="000000"/>
                <w:spacing w:val="0"/>
                <w:sz w:val="28"/>
                <w:szCs w:val="28"/>
              </w:rPr>
            </w:pPr>
            <w:r>
              <w:rPr>
                <w:color w:val="000000"/>
                <w:spacing w:val="0"/>
                <w:sz w:val="28"/>
                <w:szCs w:val="28"/>
              </w:rPr>
              <w:t>1</w:t>
            </w:r>
          </w:p>
        </w:tc>
      </w:tr>
      <w:tr w:rsidR="00DC1FDC" w:rsidRPr="00380030" w:rsidTr="00A1606E">
        <w:tc>
          <w:tcPr>
            <w:tcW w:w="6521" w:type="dxa"/>
          </w:tcPr>
          <w:p w:rsidR="00DC1FDC" w:rsidRPr="00380030" w:rsidRDefault="00DC1FDC" w:rsidP="00A1606E">
            <w:pPr>
              <w:pStyle w:val="21"/>
              <w:ind w:right="-108" w:firstLine="0"/>
              <w:jc w:val="left"/>
              <w:rPr>
                <w:color w:val="000000"/>
                <w:spacing w:val="0"/>
                <w:sz w:val="28"/>
                <w:szCs w:val="28"/>
              </w:rPr>
            </w:pPr>
            <w:r w:rsidRPr="00380030">
              <w:rPr>
                <w:color w:val="000000"/>
                <w:spacing w:val="0"/>
                <w:sz w:val="28"/>
                <w:szCs w:val="28"/>
              </w:rPr>
              <w:t>МБОУ СОШ № 7 г. Апатиты</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820F1B" w:rsidP="00A1606E">
            <w:pPr>
              <w:pStyle w:val="21"/>
              <w:ind w:firstLine="0"/>
              <w:jc w:val="center"/>
              <w:rPr>
                <w:color w:val="000000"/>
                <w:spacing w:val="0"/>
                <w:sz w:val="28"/>
                <w:szCs w:val="28"/>
              </w:rPr>
            </w:pPr>
            <w:r>
              <w:rPr>
                <w:color w:val="000000"/>
                <w:spacing w:val="0"/>
                <w:sz w:val="28"/>
                <w:szCs w:val="28"/>
              </w:rPr>
              <w:t>1</w:t>
            </w:r>
          </w:p>
        </w:tc>
      </w:tr>
      <w:tr w:rsidR="00DC1FDC" w:rsidRPr="00380030" w:rsidTr="00A1606E">
        <w:tc>
          <w:tcPr>
            <w:tcW w:w="6521" w:type="dxa"/>
          </w:tcPr>
          <w:p w:rsidR="00DC1FDC" w:rsidRPr="00380030" w:rsidRDefault="00DC1FDC" w:rsidP="00A1606E">
            <w:pPr>
              <w:pStyle w:val="21"/>
              <w:ind w:right="-108" w:firstLine="0"/>
              <w:jc w:val="left"/>
              <w:rPr>
                <w:color w:val="000000"/>
                <w:spacing w:val="0"/>
                <w:sz w:val="28"/>
                <w:szCs w:val="28"/>
              </w:rPr>
            </w:pPr>
            <w:r w:rsidRPr="00380030">
              <w:rPr>
                <w:color w:val="000000"/>
                <w:spacing w:val="0"/>
                <w:sz w:val="28"/>
                <w:szCs w:val="28"/>
              </w:rPr>
              <w:t>МБОУ СОШ № 14 г. Апатиты</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r>
      <w:tr w:rsidR="00DC1FDC" w:rsidRPr="00380030" w:rsidTr="00A1606E">
        <w:tc>
          <w:tcPr>
            <w:tcW w:w="6521" w:type="dxa"/>
          </w:tcPr>
          <w:p w:rsidR="00DC1FDC" w:rsidRPr="00380030" w:rsidRDefault="00DC1FDC" w:rsidP="00A1606E">
            <w:pPr>
              <w:pStyle w:val="21"/>
              <w:ind w:right="-108" w:firstLine="0"/>
              <w:jc w:val="left"/>
              <w:rPr>
                <w:color w:val="000000"/>
                <w:spacing w:val="0"/>
                <w:sz w:val="28"/>
                <w:szCs w:val="28"/>
              </w:rPr>
            </w:pPr>
            <w:r w:rsidRPr="00380030">
              <w:rPr>
                <w:color w:val="000000"/>
                <w:spacing w:val="0"/>
                <w:sz w:val="28"/>
                <w:szCs w:val="28"/>
              </w:rPr>
              <w:t>МБОУ СОШ № 15 г. Апатиты</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2</w:t>
            </w: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0A31C0">
            <w:pPr>
              <w:pStyle w:val="21"/>
              <w:ind w:right="-108" w:firstLine="0"/>
              <w:rPr>
                <w:color w:val="000000"/>
                <w:spacing w:val="0"/>
                <w:sz w:val="28"/>
                <w:szCs w:val="28"/>
              </w:rPr>
            </w:pPr>
            <w:r w:rsidRPr="00380030">
              <w:rPr>
                <w:color w:val="000000"/>
                <w:spacing w:val="0"/>
                <w:sz w:val="28"/>
                <w:szCs w:val="28"/>
              </w:rPr>
              <w:t xml:space="preserve">МБОУ </w:t>
            </w:r>
            <w:r>
              <w:rPr>
                <w:color w:val="000000"/>
                <w:spacing w:val="0"/>
                <w:sz w:val="28"/>
                <w:szCs w:val="28"/>
              </w:rPr>
              <w:t>СОШ № 14 г. Мончегорск</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DC1FDC" w:rsidP="00A1606E">
            <w:pPr>
              <w:pStyle w:val="21"/>
              <w:ind w:firstLine="0"/>
              <w:jc w:val="center"/>
              <w:rPr>
                <w:color w:val="000000"/>
                <w:spacing w:val="0"/>
                <w:sz w:val="28"/>
                <w:szCs w:val="28"/>
              </w:rPr>
            </w:pPr>
          </w:p>
        </w:tc>
      </w:tr>
      <w:tr w:rsidR="00820F1B" w:rsidRPr="00380030" w:rsidTr="00A1606E">
        <w:tc>
          <w:tcPr>
            <w:tcW w:w="6521" w:type="dxa"/>
          </w:tcPr>
          <w:p w:rsidR="00820F1B" w:rsidRPr="00380030" w:rsidRDefault="00820F1B" w:rsidP="000A31C0">
            <w:pPr>
              <w:pStyle w:val="21"/>
              <w:ind w:right="-108" w:firstLine="0"/>
              <w:rPr>
                <w:color w:val="000000"/>
                <w:spacing w:val="0"/>
                <w:sz w:val="28"/>
                <w:szCs w:val="28"/>
              </w:rPr>
            </w:pPr>
            <w:r>
              <w:rPr>
                <w:color w:val="000000"/>
                <w:spacing w:val="0"/>
                <w:sz w:val="28"/>
                <w:szCs w:val="28"/>
              </w:rPr>
              <w:t>МБОУ «</w:t>
            </w:r>
            <w:proofErr w:type="spellStart"/>
            <w:r>
              <w:rPr>
                <w:color w:val="000000"/>
                <w:spacing w:val="0"/>
                <w:sz w:val="28"/>
                <w:szCs w:val="28"/>
              </w:rPr>
              <w:t>Хибинская</w:t>
            </w:r>
            <w:proofErr w:type="spellEnd"/>
            <w:r>
              <w:rPr>
                <w:color w:val="000000"/>
                <w:spacing w:val="0"/>
                <w:sz w:val="28"/>
                <w:szCs w:val="28"/>
              </w:rPr>
              <w:t xml:space="preserve"> гимназия»</w:t>
            </w:r>
          </w:p>
        </w:tc>
        <w:tc>
          <w:tcPr>
            <w:tcW w:w="850" w:type="dxa"/>
          </w:tcPr>
          <w:p w:rsidR="00820F1B"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820F1B" w:rsidRDefault="00820F1B" w:rsidP="00DC1FDC">
            <w:pPr>
              <w:pStyle w:val="21"/>
              <w:ind w:firstLine="0"/>
              <w:jc w:val="center"/>
              <w:rPr>
                <w:color w:val="000000"/>
                <w:spacing w:val="0"/>
                <w:sz w:val="28"/>
                <w:szCs w:val="28"/>
              </w:rPr>
            </w:pPr>
          </w:p>
        </w:tc>
        <w:tc>
          <w:tcPr>
            <w:tcW w:w="559" w:type="dxa"/>
          </w:tcPr>
          <w:p w:rsidR="00820F1B" w:rsidRPr="00380030" w:rsidRDefault="00820F1B" w:rsidP="00DC1FDC">
            <w:pPr>
              <w:pStyle w:val="21"/>
              <w:ind w:firstLine="0"/>
              <w:jc w:val="center"/>
              <w:rPr>
                <w:color w:val="000000"/>
                <w:spacing w:val="0"/>
                <w:sz w:val="28"/>
                <w:szCs w:val="28"/>
              </w:rPr>
            </w:pPr>
          </w:p>
        </w:tc>
        <w:tc>
          <w:tcPr>
            <w:tcW w:w="558" w:type="dxa"/>
          </w:tcPr>
          <w:p w:rsidR="00820F1B" w:rsidRPr="00380030" w:rsidRDefault="00820F1B" w:rsidP="00A1606E">
            <w:pPr>
              <w:pStyle w:val="21"/>
              <w:ind w:firstLine="0"/>
              <w:jc w:val="center"/>
              <w:rPr>
                <w:color w:val="000000"/>
                <w:spacing w:val="0"/>
                <w:sz w:val="28"/>
                <w:szCs w:val="28"/>
              </w:rPr>
            </w:pPr>
            <w:r>
              <w:rPr>
                <w:color w:val="000000"/>
                <w:spacing w:val="0"/>
                <w:sz w:val="28"/>
                <w:szCs w:val="28"/>
              </w:rPr>
              <w:t>1</w:t>
            </w:r>
          </w:p>
        </w:tc>
        <w:tc>
          <w:tcPr>
            <w:tcW w:w="559" w:type="dxa"/>
          </w:tcPr>
          <w:p w:rsidR="00820F1B" w:rsidRPr="00380030" w:rsidRDefault="00820F1B"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sidRPr="00380030">
              <w:rPr>
                <w:color w:val="000000"/>
                <w:spacing w:val="0"/>
                <w:sz w:val="28"/>
                <w:szCs w:val="28"/>
              </w:rPr>
              <w:t>МБОУ СОШ</w:t>
            </w:r>
            <w:r>
              <w:rPr>
                <w:color w:val="000000"/>
                <w:spacing w:val="0"/>
                <w:sz w:val="28"/>
                <w:szCs w:val="28"/>
              </w:rPr>
              <w:t xml:space="preserve"> № 1</w:t>
            </w:r>
            <w:r w:rsidRPr="00380030">
              <w:rPr>
                <w:color w:val="000000"/>
                <w:spacing w:val="0"/>
                <w:sz w:val="28"/>
                <w:szCs w:val="28"/>
              </w:rPr>
              <w:t xml:space="preserve"> ЗАТО п. </w:t>
            </w:r>
            <w:proofErr w:type="spellStart"/>
            <w:r w:rsidRPr="00380030">
              <w:rPr>
                <w:color w:val="000000"/>
                <w:spacing w:val="0"/>
                <w:sz w:val="28"/>
                <w:szCs w:val="28"/>
              </w:rPr>
              <w:t>Видяево</w:t>
            </w:r>
            <w:proofErr w:type="spellEnd"/>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6</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2</w:t>
            </w:r>
          </w:p>
        </w:tc>
        <w:tc>
          <w:tcPr>
            <w:tcW w:w="558" w:type="dxa"/>
          </w:tcPr>
          <w:p w:rsidR="00DC1FDC" w:rsidRPr="00380030" w:rsidRDefault="00820F1B" w:rsidP="00A1606E">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B740EA" w:rsidP="00A1606E">
            <w:pPr>
              <w:pStyle w:val="21"/>
              <w:ind w:firstLine="0"/>
              <w:jc w:val="center"/>
              <w:rPr>
                <w:color w:val="000000"/>
                <w:spacing w:val="0"/>
                <w:sz w:val="28"/>
                <w:szCs w:val="28"/>
              </w:rPr>
            </w:pPr>
            <w:r>
              <w:rPr>
                <w:color w:val="000000"/>
                <w:spacing w:val="0"/>
                <w:sz w:val="28"/>
                <w:szCs w:val="28"/>
              </w:rPr>
              <w:t>3</w:t>
            </w: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Pr>
                <w:color w:val="000000"/>
                <w:spacing w:val="0"/>
                <w:sz w:val="28"/>
                <w:szCs w:val="28"/>
              </w:rPr>
              <w:t>МБОУ «ООШ № 269» ЗАТО Александровск</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Default="00DC1FDC" w:rsidP="00A1606E">
            <w:pPr>
              <w:pStyle w:val="21"/>
              <w:ind w:right="-108" w:firstLine="0"/>
              <w:rPr>
                <w:color w:val="000000"/>
                <w:spacing w:val="0"/>
                <w:sz w:val="28"/>
                <w:szCs w:val="28"/>
              </w:rPr>
            </w:pPr>
            <w:r>
              <w:rPr>
                <w:color w:val="000000"/>
                <w:spacing w:val="0"/>
                <w:sz w:val="28"/>
                <w:szCs w:val="28"/>
              </w:rPr>
              <w:t>МАОУ «ООШ № 1» ЗАТО Александровск</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1</w:t>
            </w:r>
          </w:p>
        </w:tc>
        <w:tc>
          <w:tcPr>
            <w:tcW w:w="559" w:type="dxa"/>
          </w:tcPr>
          <w:p w:rsidR="00DC1FDC" w:rsidRDefault="00DC1FDC" w:rsidP="00DC1FDC">
            <w:pPr>
              <w:pStyle w:val="21"/>
              <w:ind w:firstLine="0"/>
              <w:jc w:val="center"/>
              <w:rPr>
                <w:color w:val="000000"/>
                <w:spacing w:val="0"/>
                <w:sz w:val="28"/>
                <w:szCs w:val="28"/>
              </w:rPr>
            </w:pPr>
          </w:p>
        </w:tc>
        <w:tc>
          <w:tcPr>
            <w:tcW w:w="558" w:type="dxa"/>
          </w:tcPr>
          <w:p w:rsidR="00DC1FDC" w:rsidRPr="00380030" w:rsidRDefault="00DC1FDC" w:rsidP="00A1606E">
            <w:pPr>
              <w:pStyle w:val="21"/>
              <w:ind w:firstLine="0"/>
              <w:jc w:val="center"/>
              <w:rPr>
                <w:color w:val="000000"/>
                <w:spacing w:val="0"/>
                <w:sz w:val="28"/>
                <w:szCs w:val="28"/>
              </w:rPr>
            </w:pPr>
          </w:p>
        </w:tc>
        <w:tc>
          <w:tcPr>
            <w:tcW w:w="559" w:type="dxa"/>
          </w:tcPr>
          <w:p w:rsidR="00DC1FDC"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sidRPr="00380030">
              <w:rPr>
                <w:color w:val="000000"/>
                <w:spacing w:val="0"/>
                <w:sz w:val="28"/>
                <w:szCs w:val="28"/>
              </w:rPr>
              <w:t>МБОУ «ООШ № 2» ЗАТО Александровск</w:t>
            </w:r>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3</w:t>
            </w:r>
          </w:p>
        </w:tc>
        <w:tc>
          <w:tcPr>
            <w:tcW w:w="558"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2</w:t>
            </w:r>
          </w:p>
        </w:tc>
        <w:tc>
          <w:tcPr>
            <w:tcW w:w="559" w:type="dxa"/>
          </w:tcPr>
          <w:p w:rsidR="00DC1FDC" w:rsidRPr="00380030" w:rsidRDefault="00DC1FDC" w:rsidP="00DC1FDC">
            <w:pPr>
              <w:pStyle w:val="21"/>
              <w:ind w:firstLine="0"/>
              <w:jc w:val="center"/>
              <w:rPr>
                <w:color w:val="000000"/>
                <w:spacing w:val="0"/>
                <w:sz w:val="28"/>
                <w:szCs w:val="28"/>
              </w:rPr>
            </w:pPr>
          </w:p>
        </w:tc>
        <w:tc>
          <w:tcPr>
            <w:tcW w:w="558"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DC1FDC" w:rsidP="00A1606E">
            <w:pPr>
              <w:pStyle w:val="21"/>
              <w:ind w:firstLine="0"/>
              <w:jc w:val="center"/>
              <w:rPr>
                <w:color w:val="000000"/>
                <w:spacing w:val="0"/>
                <w:sz w:val="28"/>
                <w:szCs w:val="28"/>
              </w:rPr>
            </w:pPr>
          </w:p>
        </w:tc>
      </w:tr>
      <w:tr w:rsidR="00DC1FDC" w:rsidRPr="00380030" w:rsidTr="00A1606E">
        <w:tc>
          <w:tcPr>
            <w:tcW w:w="6521" w:type="dxa"/>
          </w:tcPr>
          <w:p w:rsidR="00DC1FDC" w:rsidRPr="00380030" w:rsidRDefault="00DC1FDC" w:rsidP="00A1606E">
            <w:pPr>
              <w:pStyle w:val="21"/>
              <w:ind w:right="-108" w:firstLine="0"/>
              <w:rPr>
                <w:color w:val="000000"/>
                <w:spacing w:val="0"/>
                <w:sz w:val="28"/>
                <w:szCs w:val="28"/>
              </w:rPr>
            </w:pPr>
            <w:r w:rsidRPr="00380030">
              <w:rPr>
                <w:color w:val="000000"/>
                <w:spacing w:val="0"/>
                <w:sz w:val="28"/>
                <w:szCs w:val="28"/>
              </w:rPr>
              <w:t xml:space="preserve">МБОУ СОШ № 289  ЗАТО г. </w:t>
            </w:r>
            <w:proofErr w:type="spellStart"/>
            <w:r w:rsidRPr="00380030">
              <w:rPr>
                <w:color w:val="000000"/>
                <w:spacing w:val="0"/>
                <w:sz w:val="28"/>
                <w:szCs w:val="28"/>
              </w:rPr>
              <w:t>Заозерск</w:t>
            </w:r>
            <w:proofErr w:type="spellEnd"/>
          </w:p>
        </w:tc>
        <w:tc>
          <w:tcPr>
            <w:tcW w:w="850" w:type="dxa"/>
          </w:tcPr>
          <w:p w:rsidR="00DC1FDC" w:rsidRPr="00380030" w:rsidRDefault="009C3A2E" w:rsidP="00A1606E">
            <w:pPr>
              <w:pStyle w:val="21"/>
              <w:ind w:firstLine="0"/>
              <w:jc w:val="center"/>
              <w:rPr>
                <w:color w:val="000000"/>
                <w:spacing w:val="0"/>
                <w:sz w:val="28"/>
                <w:szCs w:val="28"/>
              </w:rPr>
            </w:pPr>
            <w:r>
              <w:rPr>
                <w:color w:val="000000"/>
                <w:spacing w:val="0"/>
                <w:sz w:val="28"/>
                <w:szCs w:val="28"/>
              </w:rPr>
              <w:t>5</w:t>
            </w:r>
          </w:p>
        </w:tc>
        <w:tc>
          <w:tcPr>
            <w:tcW w:w="558" w:type="dxa"/>
          </w:tcPr>
          <w:p w:rsidR="00DC1FDC" w:rsidRPr="00380030" w:rsidRDefault="00DC1FDC" w:rsidP="00DC1FDC">
            <w:pPr>
              <w:pStyle w:val="21"/>
              <w:ind w:firstLine="0"/>
              <w:jc w:val="center"/>
              <w:rPr>
                <w:color w:val="000000"/>
                <w:spacing w:val="0"/>
                <w:sz w:val="28"/>
                <w:szCs w:val="28"/>
              </w:rPr>
            </w:pPr>
          </w:p>
        </w:tc>
        <w:tc>
          <w:tcPr>
            <w:tcW w:w="559" w:type="dxa"/>
          </w:tcPr>
          <w:p w:rsidR="00DC1FDC" w:rsidRPr="00380030" w:rsidRDefault="00DC1FDC" w:rsidP="00DC1FDC">
            <w:pPr>
              <w:pStyle w:val="21"/>
              <w:ind w:firstLine="0"/>
              <w:jc w:val="center"/>
              <w:rPr>
                <w:color w:val="000000"/>
                <w:spacing w:val="0"/>
                <w:sz w:val="28"/>
                <w:szCs w:val="28"/>
              </w:rPr>
            </w:pPr>
            <w:r>
              <w:rPr>
                <w:color w:val="000000"/>
                <w:spacing w:val="0"/>
                <w:sz w:val="28"/>
                <w:szCs w:val="28"/>
              </w:rPr>
              <w:t>3</w:t>
            </w:r>
          </w:p>
        </w:tc>
        <w:tc>
          <w:tcPr>
            <w:tcW w:w="558"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c>
          <w:tcPr>
            <w:tcW w:w="559" w:type="dxa"/>
          </w:tcPr>
          <w:p w:rsidR="00DC1FDC" w:rsidRPr="00380030" w:rsidRDefault="00316C96" w:rsidP="00A1606E">
            <w:pPr>
              <w:pStyle w:val="21"/>
              <w:ind w:firstLine="0"/>
              <w:jc w:val="center"/>
              <w:rPr>
                <w:color w:val="000000"/>
                <w:spacing w:val="0"/>
                <w:sz w:val="28"/>
                <w:szCs w:val="28"/>
              </w:rPr>
            </w:pPr>
            <w:r>
              <w:rPr>
                <w:color w:val="000000"/>
                <w:spacing w:val="0"/>
                <w:sz w:val="28"/>
                <w:szCs w:val="28"/>
              </w:rPr>
              <w:t>1</w:t>
            </w:r>
          </w:p>
        </w:tc>
      </w:tr>
      <w:tr w:rsidR="00B740EA" w:rsidRPr="00380030" w:rsidTr="00A1606E">
        <w:tc>
          <w:tcPr>
            <w:tcW w:w="6521" w:type="dxa"/>
          </w:tcPr>
          <w:p w:rsidR="00B740EA" w:rsidRPr="00380030" w:rsidRDefault="00B740EA" w:rsidP="00A1606E">
            <w:pPr>
              <w:pStyle w:val="21"/>
              <w:ind w:right="-108" w:firstLine="0"/>
              <w:rPr>
                <w:color w:val="000000"/>
                <w:spacing w:val="0"/>
                <w:sz w:val="28"/>
                <w:szCs w:val="28"/>
              </w:rPr>
            </w:pPr>
            <w:r>
              <w:rPr>
                <w:color w:val="000000"/>
                <w:spacing w:val="0"/>
                <w:sz w:val="28"/>
                <w:szCs w:val="28"/>
              </w:rPr>
              <w:t>МБОУ «ООШ № 5» г. Кандалакша</w:t>
            </w:r>
          </w:p>
        </w:tc>
        <w:tc>
          <w:tcPr>
            <w:tcW w:w="850" w:type="dxa"/>
          </w:tcPr>
          <w:p w:rsidR="00B740EA" w:rsidRPr="00380030" w:rsidRDefault="009C3A2E" w:rsidP="00A1606E">
            <w:pPr>
              <w:pStyle w:val="21"/>
              <w:ind w:firstLine="0"/>
              <w:jc w:val="center"/>
              <w:rPr>
                <w:color w:val="000000"/>
                <w:spacing w:val="0"/>
                <w:sz w:val="28"/>
                <w:szCs w:val="28"/>
              </w:rPr>
            </w:pPr>
            <w:r>
              <w:rPr>
                <w:color w:val="000000"/>
                <w:spacing w:val="0"/>
                <w:sz w:val="28"/>
                <w:szCs w:val="28"/>
              </w:rPr>
              <w:t>1</w:t>
            </w:r>
          </w:p>
        </w:tc>
        <w:tc>
          <w:tcPr>
            <w:tcW w:w="558" w:type="dxa"/>
          </w:tcPr>
          <w:p w:rsidR="00B740EA" w:rsidRPr="00380030" w:rsidRDefault="00B740EA" w:rsidP="00DC1FDC">
            <w:pPr>
              <w:pStyle w:val="21"/>
              <w:ind w:firstLine="0"/>
              <w:jc w:val="center"/>
              <w:rPr>
                <w:color w:val="000000"/>
                <w:spacing w:val="0"/>
                <w:sz w:val="28"/>
                <w:szCs w:val="28"/>
              </w:rPr>
            </w:pPr>
          </w:p>
        </w:tc>
        <w:tc>
          <w:tcPr>
            <w:tcW w:w="559" w:type="dxa"/>
          </w:tcPr>
          <w:p w:rsidR="00B740EA" w:rsidRDefault="00B740EA" w:rsidP="00DC1FDC">
            <w:pPr>
              <w:pStyle w:val="21"/>
              <w:ind w:firstLine="0"/>
              <w:jc w:val="center"/>
              <w:rPr>
                <w:color w:val="000000"/>
                <w:spacing w:val="0"/>
                <w:sz w:val="28"/>
                <w:szCs w:val="28"/>
              </w:rPr>
            </w:pPr>
          </w:p>
        </w:tc>
        <w:tc>
          <w:tcPr>
            <w:tcW w:w="558" w:type="dxa"/>
          </w:tcPr>
          <w:p w:rsidR="00B740EA" w:rsidRDefault="00B740EA" w:rsidP="00A1606E">
            <w:pPr>
              <w:pStyle w:val="21"/>
              <w:ind w:firstLine="0"/>
              <w:jc w:val="center"/>
              <w:rPr>
                <w:color w:val="000000"/>
                <w:spacing w:val="0"/>
                <w:sz w:val="28"/>
                <w:szCs w:val="28"/>
              </w:rPr>
            </w:pPr>
          </w:p>
        </w:tc>
        <w:tc>
          <w:tcPr>
            <w:tcW w:w="559" w:type="dxa"/>
          </w:tcPr>
          <w:p w:rsidR="00B740EA" w:rsidRDefault="00B740EA" w:rsidP="00A1606E">
            <w:pPr>
              <w:pStyle w:val="21"/>
              <w:ind w:firstLine="0"/>
              <w:jc w:val="center"/>
              <w:rPr>
                <w:color w:val="000000"/>
                <w:spacing w:val="0"/>
                <w:sz w:val="28"/>
                <w:szCs w:val="28"/>
              </w:rPr>
            </w:pPr>
            <w:r>
              <w:rPr>
                <w:color w:val="000000"/>
                <w:spacing w:val="0"/>
                <w:sz w:val="28"/>
                <w:szCs w:val="28"/>
              </w:rPr>
              <w:t>1</w:t>
            </w:r>
          </w:p>
        </w:tc>
      </w:tr>
    </w:tbl>
    <w:p w:rsidR="004A02CD" w:rsidRDefault="00410C14" w:rsidP="00B701A7">
      <w:pPr>
        <w:pStyle w:val="21"/>
        <w:tabs>
          <w:tab w:val="left" w:pos="4140"/>
        </w:tabs>
        <w:spacing w:line="360" w:lineRule="auto"/>
        <w:rPr>
          <w:color w:val="000000"/>
          <w:spacing w:val="0"/>
          <w:sz w:val="28"/>
          <w:szCs w:val="28"/>
        </w:rPr>
      </w:pPr>
      <w:r w:rsidRPr="00DC3ECA">
        <w:rPr>
          <w:color w:val="000000"/>
          <w:spacing w:val="0"/>
          <w:sz w:val="28"/>
          <w:szCs w:val="28"/>
        </w:rPr>
        <w:lastRenderedPageBreak/>
        <w:t>Анализируя количес</w:t>
      </w:r>
      <w:r>
        <w:rPr>
          <w:color w:val="000000"/>
          <w:spacing w:val="0"/>
          <w:sz w:val="28"/>
          <w:szCs w:val="28"/>
        </w:rPr>
        <w:t>тво участников по параллелям 9</w:t>
      </w:r>
      <w:r w:rsidRPr="00DC3ECA">
        <w:rPr>
          <w:color w:val="000000"/>
          <w:spacing w:val="0"/>
          <w:sz w:val="28"/>
          <w:szCs w:val="28"/>
        </w:rPr>
        <w:t xml:space="preserve">, 10 и 11 классов, необходимо подчеркнуть неравномерность в количестве школьников каждого класса. </w:t>
      </w:r>
      <w:r w:rsidR="0064542F">
        <w:rPr>
          <w:color w:val="000000"/>
          <w:spacing w:val="0"/>
          <w:sz w:val="28"/>
          <w:szCs w:val="28"/>
        </w:rPr>
        <w:t xml:space="preserve">В текущем учебном году </w:t>
      </w:r>
      <w:r w:rsidR="00D130F3">
        <w:rPr>
          <w:color w:val="000000"/>
          <w:spacing w:val="0"/>
          <w:sz w:val="28"/>
          <w:szCs w:val="28"/>
        </w:rPr>
        <w:t xml:space="preserve">по сравнению с предыдущим большеечисло </w:t>
      </w:r>
      <w:r w:rsidR="0064542F">
        <w:rPr>
          <w:color w:val="000000"/>
          <w:spacing w:val="0"/>
          <w:sz w:val="28"/>
          <w:szCs w:val="28"/>
        </w:rPr>
        <w:t>уча</w:t>
      </w:r>
      <w:r w:rsidR="00D130F3">
        <w:rPr>
          <w:color w:val="000000"/>
          <w:spacing w:val="0"/>
          <w:sz w:val="28"/>
          <w:szCs w:val="28"/>
        </w:rPr>
        <w:t>стников</w:t>
      </w:r>
      <w:r>
        <w:rPr>
          <w:color w:val="000000"/>
          <w:spacing w:val="0"/>
          <w:sz w:val="28"/>
          <w:szCs w:val="28"/>
        </w:rPr>
        <w:t xml:space="preserve"> представля</w:t>
      </w:r>
      <w:r w:rsidR="0064542F">
        <w:rPr>
          <w:color w:val="000000"/>
          <w:spacing w:val="0"/>
          <w:sz w:val="28"/>
          <w:szCs w:val="28"/>
        </w:rPr>
        <w:t xml:space="preserve">ли параллель </w:t>
      </w:r>
      <w:r w:rsidR="00B740EA">
        <w:rPr>
          <w:color w:val="000000"/>
          <w:spacing w:val="0"/>
          <w:sz w:val="28"/>
          <w:szCs w:val="28"/>
        </w:rPr>
        <w:t>9</w:t>
      </w:r>
      <w:r w:rsidR="0064542F">
        <w:rPr>
          <w:color w:val="000000"/>
          <w:spacing w:val="0"/>
          <w:sz w:val="28"/>
          <w:szCs w:val="28"/>
        </w:rPr>
        <w:t xml:space="preserve"> классов</w:t>
      </w:r>
      <w:r>
        <w:rPr>
          <w:color w:val="000000"/>
          <w:spacing w:val="0"/>
          <w:sz w:val="28"/>
          <w:szCs w:val="28"/>
        </w:rPr>
        <w:t xml:space="preserve"> общеобразовательных организаций.</w:t>
      </w:r>
      <w:r w:rsidR="00B740EA">
        <w:rPr>
          <w:color w:val="000000"/>
          <w:spacing w:val="0"/>
          <w:sz w:val="28"/>
          <w:szCs w:val="28"/>
        </w:rPr>
        <w:t xml:space="preserve"> При этом среди участников направления «Культура дома, дизайн и технологии» отсутствовали участники 10 и 11 классов.</w:t>
      </w:r>
      <w:r w:rsidR="004A02CD">
        <w:rPr>
          <w:color w:val="000000"/>
          <w:spacing w:val="0"/>
          <w:sz w:val="28"/>
          <w:szCs w:val="28"/>
        </w:rPr>
        <w:t xml:space="preserve">Поддержка мотивации учащихся, принимающих участие в олимпиаде по технологии, осуществляется лишь в части общеобразовательных организаций региона. </w:t>
      </w:r>
      <w:r w:rsidR="004A02CD" w:rsidRPr="00380030">
        <w:rPr>
          <w:color w:val="000000"/>
          <w:spacing w:val="0"/>
          <w:sz w:val="28"/>
          <w:szCs w:val="28"/>
        </w:rPr>
        <w:t>Наибольшее количество участников регионального этапа Всероссийск</w:t>
      </w:r>
      <w:r w:rsidR="004A02CD">
        <w:rPr>
          <w:color w:val="000000"/>
          <w:spacing w:val="0"/>
          <w:sz w:val="28"/>
          <w:szCs w:val="28"/>
        </w:rPr>
        <w:t>ой олимпиады школьников по технологии</w:t>
      </w:r>
      <w:r w:rsidR="004A02CD" w:rsidRPr="00380030">
        <w:rPr>
          <w:color w:val="000000"/>
          <w:spacing w:val="0"/>
          <w:sz w:val="28"/>
          <w:szCs w:val="28"/>
        </w:rPr>
        <w:t xml:space="preserve"> представляет МБОУ СОШ </w:t>
      </w:r>
      <w:r w:rsidR="004A02CD">
        <w:rPr>
          <w:color w:val="000000"/>
          <w:spacing w:val="0"/>
          <w:sz w:val="28"/>
          <w:szCs w:val="28"/>
        </w:rPr>
        <w:t xml:space="preserve">№ 1 </w:t>
      </w:r>
      <w:r w:rsidR="004A02CD" w:rsidRPr="00380030">
        <w:rPr>
          <w:color w:val="000000"/>
          <w:spacing w:val="0"/>
          <w:sz w:val="28"/>
          <w:szCs w:val="28"/>
        </w:rPr>
        <w:t>ЗАТ</w:t>
      </w:r>
      <w:r w:rsidR="004A02CD">
        <w:rPr>
          <w:color w:val="000000"/>
          <w:spacing w:val="0"/>
          <w:sz w:val="28"/>
          <w:szCs w:val="28"/>
        </w:rPr>
        <w:t xml:space="preserve">О </w:t>
      </w:r>
      <w:proofErr w:type="spellStart"/>
      <w:r w:rsidR="004A02CD">
        <w:rPr>
          <w:color w:val="000000"/>
          <w:spacing w:val="0"/>
          <w:sz w:val="28"/>
          <w:szCs w:val="28"/>
        </w:rPr>
        <w:t>Видяево</w:t>
      </w:r>
      <w:proofErr w:type="spellEnd"/>
      <w:r w:rsidR="004A02CD" w:rsidRPr="00380030">
        <w:rPr>
          <w:color w:val="000000"/>
          <w:spacing w:val="0"/>
          <w:sz w:val="28"/>
          <w:szCs w:val="28"/>
        </w:rPr>
        <w:t xml:space="preserve">. Целенаправленная работа по поддержке олимпиадного движения в области технологии ведется в </w:t>
      </w:r>
      <w:r w:rsidR="004A02CD">
        <w:rPr>
          <w:color w:val="000000"/>
          <w:spacing w:val="0"/>
          <w:sz w:val="28"/>
          <w:szCs w:val="28"/>
        </w:rPr>
        <w:t xml:space="preserve">МБОУ СОШ № 14 г. Апатиты, МБОУ СОШ № 289 ЗАТО </w:t>
      </w:r>
      <w:proofErr w:type="spellStart"/>
      <w:r w:rsidR="004A02CD">
        <w:rPr>
          <w:color w:val="000000"/>
          <w:spacing w:val="0"/>
          <w:sz w:val="28"/>
          <w:szCs w:val="28"/>
        </w:rPr>
        <w:t>Заозерск</w:t>
      </w:r>
      <w:proofErr w:type="spellEnd"/>
      <w:r w:rsidR="004A02CD">
        <w:rPr>
          <w:color w:val="000000"/>
          <w:spacing w:val="0"/>
          <w:sz w:val="28"/>
          <w:szCs w:val="28"/>
        </w:rPr>
        <w:t xml:space="preserve">, </w:t>
      </w:r>
      <w:proofErr w:type="gramStart"/>
      <w:r w:rsidR="004A02CD">
        <w:rPr>
          <w:color w:val="000000"/>
          <w:spacing w:val="0"/>
          <w:sz w:val="28"/>
          <w:szCs w:val="28"/>
        </w:rPr>
        <w:t>МБОУ</w:t>
      </w:r>
      <w:proofErr w:type="gramEnd"/>
      <w:r w:rsidR="004A02CD">
        <w:rPr>
          <w:color w:val="000000"/>
          <w:spacing w:val="0"/>
          <w:sz w:val="28"/>
          <w:szCs w:val="28"/>
        </w:rPr>
        <w:t xml:space="preserve"> ЗАТО г.</w:t>
      </w:r>
      <w:r w:rsidR="000C65BC">
        <w:rPr>
          <w:color w:val="000000"/>
          <w:spacing w:val="0"/>
          <w:sz w:val="28"/>
          <w:szCs w:val="28"/>
        </w:rPr>
        <w:t xml:space="preserve"> </w:t>
      </w:r>
      <w:r w:rsidR="004A02CD">
        <w:rPr>
          <w:color w:val="000000"/>
          <w:spacing w:val="0"/>
          <w:sz w:val="28"/>
          <w:szCs w:val="28"/>
        </w:rPr>
        <w:t>Североморск «Лицей № 1» (ранее МБОУ СОШ № 9)</w:t>
      </w:r>
      <w:r w:rsidR="004A02CD" w:rsidRPr="00380030">
        <w:rPr>
          <w:color w:val="000000"/>
          <w:spacing w:val="0"/>
          <w:sz w:val="28"/>
          <w:szCs w:val="28"/>
        </w:rPr>
        <w:t>. Учащиеся данных об</w:t>
      </w:r>
      <w:r w:rsidR="004A02CD">
        <w:rPr>
          <w:color w:val="000000"/>
          <w:spacing w:val="0"/>
          <w:sz w:val="28"/>
          <w:szCs w:val="28"/>
        </w:rPr>
        <w:t>щеоб</w:t>
      </w:r>
      <w:r w:rsidR="004A02CD" w:rsidRPr="00380030">
        <w:rPr>
          <w:color w:val="000000"/>
          <w:spacing w:val="0"/>
          <w:sz w:val="28"/>
          <w:szCs w:val="28"/>
        </w:rPr>
        <w:t>разовательных организаций систематически принима</w:t>
      </w:r>
      <w:r w:rsidR="004A02CD">
        <w:rPr>
          <w:color w:val="000000"/>
          <w:spacing w:val="0"/>
          <w:sz w:val="28"/>
          <w:szCs w:val="28"/>
        </w:rPr>
        <w:t xml:space="preserve">ют участие в региональном этапе олимпиады </w:t>
      </w:r>
      <w:r w:rsidR="004A02CD" w:rsidRPr="00380030">
        <w:rPr>
          <w:color w:val="000000"/>
          <w:spacing w:val="0"/>
          <w:sz w:val="28"/>
          <w:szCs w:val="28"/>
        </w:rPr>
        <w:t xml:space="preserve">по технологии, </w:t>
      </w:r>
      <w:r w:rsidR="004A02CD" w:rsidRPr="007B0EAE">
        <w:rPr>
          <w:color w:val="000000"/>
          <w:spacing w:val="0"/>
          <w:sz w:val="28"/>
          <w:szCs w:val="28"/>
        </w:rPr>
        <w:t xml:space="preserve">являются победителями и призерами регионального этапа </w:t>
      </w:r>
      <w:proofErr w:type="spellStart"/>
      <w:r w:rsidR="004A02CD" w:rsidRPr="007B0EAE">
        <w:rPr>
          <w:color w:val="000000"/>
          <w:spacing w:val="0"/>
          <w:sz w:val="28"/>
          <w:szCs w:val="28"/>
        </w:rPr>
        <w:t>ВсОШ</w:t>
      </w:r>
      <w:proofErr w:type="spellEnd"/>
      <w:r w:rsidR="004A02CD" w:rsidRPr="007B0EAE">
        <w:rPr>
          <w:color w:val="000000"/>
          <w:spacing w:val="0"/>
          <w:sz w:val="28"/>
          <w:szCs w:val="28"/>
        </w:rPr>
        <w:t>.</w:t>
      </w:r>
    </w:p>
    <w:p w:rsidR="00410C14" w:rsidRPr="004A02CD" w:rsidRDefault="00410C14" w:rsidP="00B701A7">
      <w:pPr>
        <w:pStyle w:val="21"/>
        <w:tabs>
          <w:tab w:val="left" w:pos="4140"/>
        </w:tabs>
        <w:spacing w:line="360" w:lineRule="auto"/>
        <w:rPr>
          <w:color w:val="000000"/>
          <w:spacing w:val="0"/>
          <w:sz w:val="28"/>
          <w:szCs w:val="28"/>
        </w:rPr>
      </w:pPr>
      <w:r w:rsidRPr="00DC3ECA">
        <w:rPr>
          <w:color w:val="000000"/>
          <w:spacing w:val="0"/>
          <w:sz w:val="28"/>
          <w:szCs w:val="28"/>
        </w:rPr>
        <w:t>Следует отметить, что систематическое изучение технологии как учебного предмета завершается в</w:t>
      </w:r>
      <w:r w:rsidR="00A22BD5">
        <w:rPr>
          <w:color w:val="000000"/>
          <w:spacing w:val="0"/>
          <w:sz w:val="28"/>
          <w:szCs w:val="28"/>
        </w:rPr>
        <w:t>соответствие с ФГОС ООО в 9</w:t>
      </w:r>
      <w:r w:rsidRPr="00DC3ECA">
        <w:rPr>
          <w:color w:val="000000"/>
          <w:spacing w:val="0"/>
          <w:sz w:val="28"/>
          <w:szCs w:val="28"/>
        </w:rPr>
        <w:t xml:space="preserve"> классе. </w:t>
      </w:r>
      <w:r w:rsidR="00B740EA">
        <w:rPr>
          <w:color w:val="000000"/>
          <w:spacing w:val="0"/>
          <w:sz w:val="28"/>
          <w:szCs w:val="28"/>
        </w:rPr>
        <w:t>Размывается содержательное наполнение</w:t>
      </w:r>
      <w:r>
        <w:rPr>
          <w:color w:val="000000"/>
          <w:spacing w:val="0"/>
          <w:sz w:val="28"/>
          <w:szCs w:val="28"/>
        </w:rPr>
        <w:t xml:space="preserve"> предметной области «Технология»</w:t>
      </w:r>
      <w:r w:rsidR="00B740EA">
        <w:rPr>
          <w:color w:val="000000"/>
          <w:spacing w:val="0"/>
          <w:sz w:val="28"/>
          <w:szCs w:val="28"/>
        </w:rPr>
        <w:t xml:space="preserve"> в связи с непрерывным изменением программы за посл</w:t>
      </w:r>
      <w:r w:rsidR="00F723AE">
        <w:rPr>
          <w:color w:val="000000"/>
          <w:spacing w:val="0"/>
          <w:sz w:val="28"/>
          <w:szCs w:val="28"/>
        </w:rPr>
        <w:t>едние 7 лет (с 2015 года по 2021</w:t>
      </w:r>
      <w:r w:rsidR="00B740EA">
        <w:rPr>
          <w:color w:val="000000"/>
          <w:spacing w:val="0"/>
          <w:sz w:val="28"/>
          <w:szCs w:val="28"/>
        </w:rPr>
        <w:t xml:space="preserve"> предлагается третья примерная программа по технологии</w:t>
      </w:r>
      <w:r w:rsidR="009C3A2E">
        <w:rPr>
          <w:color w:val="000000"/>
          <w:spacing w:val="0"/>
          <w:sz w:val="28"/>
          <w:szCs w:val="28"/>
        </w:rPr>
        <w:t>, в первой из которых понятные дидактические единицы отсутствовали</w:t>
      </w:r>
      <w:r w:rsidR="00B740EA">
        <w:rPr>
          <w:color w:val="000000"/>
          <w:spacing w:val="0"/>
          <w:sz w:val="28"/>
          <w:szCs w:val="28"/>
        </w:rPr>
        <w:t>)</w:t>
      </w:r>
      <w:r>
        <w:rPr>
          <w:color w:val="000000"/>
          <w:spacing w:val="0"/>
          <w:sz w:val="28"/>
          <w:szCs w:val="28"/>
        </w:rPr>
        <w:t xml:space="preserve">. Следует подчеркнуть и отсутствие предметной области «Технология» на уровне </w:t>
      </w:r>
      <w:r w:rsidR="00A22BD5">
        <w:rPr>
          <w:color w:val="000000"/>
          <w:spacing w:val="0"/>
          <w:sz w:val="28"/>
          <w:szCs w:val="28"/>
        </w:rPr>
        <w:t>среднего общего образования</w:t>
      </w:r>
      <w:r>
        <w:rPr>
          <w:color w:val="000000"/>
          <w:spacing w:val="0"/>
          <w:sz w:val="28"/>
          <w:szCs w:val="28"/>
        </w:rPr>
        <w:t>.</w:t>
      </w:r>
      <w:r w:rsidR="004A02CD">
        <w:rPr>
          <w:color w:val="000000"/>
          <w:spacing w:val="0"/>
          <w:sz w:val="28"/>
          <w:szCs w:val="28"/>
        </w:rPr>
        <w:t xml:space="preserve">Еще одной причинно уменьшения числа участников олимпиады по технологии выступает именно расширение объем изучаемых современных технологий. Учащиеся, увлекаясь данными направлениями по </w:t>
      </w:r>
      <w:r w:rsidR="004A02CD" w:rsidRPr="004A02CD">
        <w:rPr>
          <w:color w:val="000000"/>
          <w:spacing w:val="0"/>
          <w:sz w:val="28"/>
          <w:szCs w:val="28"/>
        </w:rPr>
        <w:t>3</w:t>
      </w:r>
      <w:r w:rsidR="004A02CD">
        <w:rPr>
          <w:color w:val="000000"/>
          <w:spacing w:val="0"/>
          <w:sz w:val="28"/>
          <w:szCs w:val="28"/>
          <w:lang w:val="en-US"/>
        </w:rPr>
        <w:t>D</w:t>
      </w:r>
      <w:r w:rsidR="004A02CD">
        <w:rPr>
          <w:color w:val="000000"/>
          <w:spacing w:val="0"/>
          <w:sz w:val="28"/>
          <w:szCs w:val="28"/>
        </w:rPr>
        <w:t xml:space="preserve">-моделированию и </w:t>
      </w:r>
      <w:proofErr w:type="spellStart"/>
      <w:r w:rsidR="004A02CD">
        <w:rPr>
          <w:color w:val="000000"/>
          <w:spacing w:val="0"/>
          <w:sz w:val="28"/>
          <w:szCs w:val="28"/>
        </w:rPr>
        <w:t>прототипированию</w:t>
      </w:r>
      <w:proofErr w:type="spellEnd"/>
      <w:r w:rsidR="004A02CD">
        <w:rPr>
          <w:color w:val="000000"/>
          <w:spacing w:val="0"/>
          <w:sz w:val="28"/>
          <w:szCs w:val="28"/>
        </w:rPr>
        <w:t xml:space="preserve">, робототехнике, графическому и промышленному дизайну посвящают значительную долю внимания процессу программирования, изучению различных программных продуктов, языков программирования, что является лишь смежным </w:t>
      </w:r>
      <w:r w:rsidR="004A02CD">
        <w:rPr>
          <w:color w:val="000000"/>
          <w:spacing w:val="0"/>
          <w:sz w:val="28"/>
          <w:szCs w:val="28"/>
        </w:rPr>
        <w:lastRenderedPageBreak/>
        <w:t>направлением с содержанием учебного предмета «Технология». В то же время, участие в олимпиаде по технологии требует глубоких знаний и в области традиционных технологий, включая обработку материалов (</w:t>
      </w:r>
      <w:r w:rsidR="007C3AA6">
        <w:rPr>
          <w:color w:val="000000"/>
          <w:spacing w:val="0"/>
          <w:sz w:val="28"/>
          <w:szCs w:val="28"/>
        </w:rPr>
        <w:t>ткани, дерева, металла), чему в урочной деятельности уделяется гораздо меньшее время, навыки формироваться не успевают. Как следствие, большинство учащихся общеобразовательных организаций не до конца понимают и осознают ценность и значимость учебного предмета «Технология», не стремятся самостоятельно изучать элементы содержания, обладают малым  запасом актуальных знаний.</w:t>
      </w:r>
    </w:p>
    <w:p w:rsidR="00410C14" w:rsidRPr="007B0EAE" w:rsidRDefault="00410C14" w:rsidP="00CE6501">
      <w:pPr>
        <w:pStyle w:val="21"/>
        <w:spacing w:line="360" w:lineRule="auto"/>
        <w:ind w:firstLine="567"/>
        <w:rPr>
          <w:b/>
          <w:color w:val="000000"/>
          <w:spacing w:val="0"/>
          <w:sz w:val="28"/>
          <w:szCs w:val="28"/>
        </w:rPr>
      </w:pPr>
    </w:p>
    <w:p w:rsidR="00410C14" w:rsidRPr="00B2496C" w:rsidRDefault="00410C14" w:rsidP="00CE6501">
      <w:pPr>
        <w:pStyle w:val="21"/>
        <w:spacing w:line="360" w:lineRule="auto"/>
        <w:ind w:firstLine="0"/>
        <w:jc w:val="center"/>
        <w:rPr>
          <w:b/>
          <w:i/>
          <w:color w:val="000000"/>
          <w:spacing w:val="0"/>
          <w:sz w:val="28"/>
          <w:szCs w:val="28"/>
        </w:rPr>
      </w:pPr>
      <w:r w:rsidRPr="00B2496C">
        <w:rPr>
          <w:b/>
          <w:i/>
          <w:color w:val="000000"/>
          <w:spacing w:val="0"/>
          <w:sz w:val="28"/>
          <w:szCs w:val="28"/>
        </w:rPr>
        <w:t>2. Краткая характеристика заданий регионального этапа Всероссийской олимпиады школьников по технологии.</w:t>
      </w:r>
    </w:p>
    <w:p w:rsidR="00410C14" w:rsidRDefault="00410C14" w:rsidP="00BD5D4C">
      <w:pPr>
        <w:pStyle w:val="21"/>
        <w:spacing w:line="360" w:lineRule="auto"/>
        <w:rPr>
          <w:color w:val="000000"/>
          <w:spacing w:val="0"/>
          <w:sz w:val="28"/>
          <w:szCs w:val="28"/>
        </w:rPr>
      </w:pPr>
      <w:r w:rsidRPr="007B0EAE">
        <w:rPr>
          <w:color w:val="000000"/>
          <w:spacing w:val="0"/>
          <w:sz w:val="28"/>
          <w:szCs w:val="28"/>
        </w:rPr>
        <w:t>Порядок проведения олимпиады школьников по технологии претерпевает существенные изменен</w:t>
      </w:r>
      <w:r>
        <w:rPr>
          <w:color w:val="000000"/>
          <w:spacing w:val="0"/>
          <w:sz w:val="28"/>
          <w:szCs w:val="28"/>
        </w:rPr>
        <w:t>ия на протяжении нескольких летдля обоих направлений</w:t>
      </w:r>
      <w:r w:rsidRPr="007B0EAE">
        <w:rPr>
          <w:color w:val="000000"/>
          <w:spacing w:val="0"/>
          <w:sz w:val="28"/>
          <w:szCs w:val="28"/>
        </w:rPr>
        <w:t xml:space="preserve">. Федеральные задания подразделяются </w:t>
      </w:r>
      <w:r w:rsidR="00DC1FDC">
        <w:rPr>
          <w:color w:val="000000"/>
          <w:spacing w:val="0"/>
          <w:sz w:val="28"/>
          <w:szCs w:val="28"/>
        </w:rPr>
        <w:t xml:space="preserve">по возрастным параллелям 9, 10 и </w:t>
      </w:r>
      <w:r w:rsidRPr="007B0EAE">
        <w:rPr>
          <w:color w:val="000000"/>
          <w:spacing w:val="0"/>
          <w:sz w:val="28"/>
          <w:szCs w:val="28"/>
        </w:rPr>
        <w:t xml:space="preserve">11 классов. Региональный этап </w:t>
      </w:r>
      <w:proofErr w:type="spellStart"/>
      <w:r w:rsidRPr="007B0EAE">
        <w:rPr>
          <w:color w:val="000000"/>
          <w:spacing w:val="0"/>
          <w:sz w:val="28"/>
          <w:szCs w:val="28"/>
        </w:rPr>
        <w:t>ВсОШ</w:t>
      </w:r>
      <w:proofErr w:type="spellEnd"/>
      <w:r w:rsidRPr="007B0EAE">
        <w:rPr>
          <w:color w:val="000000"/>
          <w:spacing w:val="0"/>
          <w:sz w:val="28"/>
          <w:szCs w:val="28"/>
        </w:rPr>
        <w:t xml:space="preserve"> по технологии </w:t>
      </w:r>
      <w:r>
        <w:rPr>
          <w:color w:val="000000"/>
          <w:spacing w:val="0"/>
          <w:sz w:val="28"/>
          <w:szCs w:val="28"/>
        </w:rPr>
        <w:t xml:space="preserve">в текущем году </w:t>
      </w:r>
      <w:r w:rsidRPr="007B0EAE">
        <w:rPr>
          <w:color w:val="000000"/>
          <w:spacing w:val="0"/>
          <w:sz w:val="28"/>
          <w:szCs w:val="28"/>
        </w:rPr>
        <w:t xml:space="preserve">проводится </w:t>
      </w:r>
      <w:r>
        <w:rPr>
          <w:color w:val="000000"/>
          <w:spacing w:val="0"/>
          <w:sz w:val="28"/>
          <w:szCs w:val="28"/>
        </w:rPr>
        <w:t xml:space="preserve">по направлениям «Техника, технологии и техническое творчество» и «Культура дома, дизайн и технологии» в </w:t>
      </w:r>
      <w:r w:rsidRPr="007B0EAE">
        <w:rPr>
          <w:color w:val="000000"/>
          <w:spacing w:val="0"/>
          <w:sz w:val="28"/>
          <w:szCs w:val="28"/>
        </w:rPr>
        <w:t>три тура: теоретический</w:t>
      </w:r>
      <w:r>
        <w:rPr>
          <w:color w:val="000000"/>
          <w:spacing w:val="0"/>
          <w:sz w:val="28"/>
          <w:szCs w:val="28"/>
        </w:rPr>
        <w:t>, п</w:t>
      </w:r>
      <w:r w:rsidRPr="007B0EAE">
        <w:rPr>
          <w:color w:val="000000"/>
          <w:spacing w:val="0"/>
          <w:sz w:val="28"/>
          <w:szCs w:val="28"/>
        </w:rPr>
        <w:t xml:space="preserve">рактический и защита </w:t>
      </w:r>
      <w:r>
        <w:rPr>
          <w:color w:val="000000"/>
          <w:spacing w:val="0"/>
          <w:sz w:val="28"/>
          <w:szCs w:val="28"/>
        </w:rPr>
        <w:t xml:space="preserve">индивидуального учебного </w:t>
      </w:r>
      <w:r w:rsidRPr="007B0EAE">
        <w:rPr>
          <w:color w:val="000000"/>
          <w:spacing w:val="0"/>
          <w:sz w:val="28"/>
          <w:szCs w:val="28"/>
        </w:rPr>
        <w:t xml:space="preserve">творческого проекта. </w:t>
      </w:r>
    </w:p>
    <w:p w:rsidR="002116A1" w:rsidRDefault="00410C14" w:rsidP="00BD5D4C">
      <w:pPr>
        <w:pStyle w:val="21"/>
        <w:spacing w:line="360" w:lineRule="auto"/>
        <w:rPr>
          <w:color w:val="000000"/>
          <w:spacing w:val="0"/>
          <w:sz w:val="28"/>
          <w:szCs w:val="28"/>
        </w:rPr>
      </w:pPr>
      <w:r>
        <w:rPr>
          <w:color w:val="000000"/>
          <w:spacing w:val="0"/>
          <w:sz w:val="28"/>
          <w:szCs w:val="28"/>
        </w:rPr>
        <w:t xml:space="preserve">Теоретический тур представляет собой перечень тестовых заданий, выполняемых в течение </w:t>
      </w:r>
      <w:r w:rsidR="000D2050">
        <w:rPr>
          <w:color w:val="000000"/>
          <w:spacing w:val="0"/>
          <w:sz w:val="28"/>
          <w:szCs w:val="28"/>
        </w:rPr>
        <w:t xml:space="preserve">полутора </w:t>
      </w:r>
      <w:r>
        <w:rPr>
          <w:color w:val="000000"/>
          <w:spacing w:val="0"/>
          <w:sz w:val="28"/>
          <w:szCs w:val="28"/>
        </w:rPr>
        <w:t xml:space="preserve">астрономических часов. </w:t>
      </w:r>
      <w:r w:rsidRPr="00BD5D4C">
        <w:rPr>
          <w:color w:val="000000"/>
          <w:spacing w:val="0"/>
          <w:sz w:val="28"/>
          <w:szCs w:val="28"/>
        </w:rPr>
        <w:t xml:space="preserve">Задания для каждой возрастной параллели </w:t>
      </w:r>
      <w:r w:rsidR="00E431E7">
        <w:rPr>
          <w:color w:val="000000"/>
          <w:spacing w:val="0"/>
          <w:sz w:val="28"/>
          <w:szCs w:val="28"/>
        </w:rPr>
        <w:t>в каждой номинации</w:t>
      </w:r>
      <w:r w:rsidR="000D2050">
        <w:rPr>
          <w:color w:val="000000"/>
          <w:spacing w:val="0"/>
          <w:sz w:val="28"/>
          <w:szCs w:val="28"/>
        </w:rPr>
        <w:t xml:space="preserve"> затрагиваются</w:t>
      </w:r>
      <w:r>
        <w:rPr>
          <w:color w:val="000000"/>
          <w:spacing w:val="0"/>
          <w:sz w:val="28"/>
          <w:szCs w:val="28"/>
        </w:rPr>
        <w:t xml:space="preserve"> области современных и традиционных технологий.</w:t>
      </w:r>
      <w:r w:rsidR="00DC1FDC">
        <w:rPr>
          <w:color w:val="000000"/>
          <w:spacing w:val="0"/>
          <w:sz w:val="28"/>
          <w:szCs w:val="28"/>
        </w:rPr>
        <w:t>Сохраняется единая часть теоретических вопросов для всех направлений в рамках возрастной параллели для заданий</w:t>
      </w:r>
      <w:r w:rsidR="00B742D3">
        <w:rPr>
          <w:color w:val="000000"/>
          <w:spacing w:val="0"/>
          <w:sz w:val="28"/>
          <w:szCs w:val="28"/>
        </w:rPr>
        <w:t xml:space="preserve"> теоретического тура</w:t>
      </w:r>
      <w:r w:rsidR="00DC1FDC">
        <w:rPr>
          <w:color w:val="000000"/>
          <w:spacing w:val="0"/>
          <w:sz w:val="28"/>
          <w:szCs w:val="28"/>
        </w:rPr>
        <w:t xml:space="preserve">: первые </w:t>
      </w:r>
      <w:r w:rsidR="000D2050">
        <w:rPr>
          <w:color w:val="000000"/>
          <w:spacing w:val="0"/>
          <w:sz w:val="28"/>
          <w:szCs w:val="28"/>
        </w:rPr>
        <w:t>пять вопросов являют</w:t>
      </w:r>
      <w:r w:rsidR="00DC1FDC">
        <w:rPr>
          <w:color w:val="000000"/>
          <w:spacing w:val="0"/>
          <w:sz w:val="28"/>
          <w:szCs w:val="28"/>
        </w:rPr>
        <w:t>с</w:t>
      </w:r>
      <w:r w:rsidR="000D2050">
        <w:rPr>
          <w:color w:val="000000"/>
          <w:spacing w:val="0"/>
          <w:sz w:val="28"/>
          <w:szCs w:val="28"/>
        </w:rPr>
        <w:t>я</w:t>
      </w:r>
      <w:r w:rsidR="00DC1FDC">
        <w:rPr>
          <w:color w:val="000000"/>
          <w:spacing w:val="0"/>
          <w:sz w:val="28"/>
          <w:szCs w:val="28"/>
        </w:rPr>
        <w:t xml:space="preserve"> общими для всех участников параллели</w:t>
      </w:r>
      <w:r w:rsidR="00B742D3">
        <w:rPr>
          <w:color w:val="000000"/>
          <w:spacing w:val="0"/>
          <w:sz w:val="28"/>
          <w:szCs w:val="28"/>
        </w:rPr>
        <w:t xml:space="preserve">. </w:t>
      </w:r>
      <w:r w:rsidR="007C3AA6">
        <w:rPr>
          <w:color w:val="000000"/>
          <w:spacing w:val="0"/>
          <w:sz w:val="28"/>
          <w:szCs w:val="28"/>
        </w:rPr>
        <w:t>Методические рекомендации ЦМПК впервые включили в себя перечень</w:t>
      </w:r>
      <w:r w:rsidR="00E31E79">
        <w:rPr>
          <w:color w:val="000000"/>
          <w:spacing w:val="0"/>
          <w:sz w:val="28"/>
          <w:szCs w:val="28"/>
        </w:rPr>
        <w:t xml:space="preserve"> элементы содержания, на которых может строиться те</w:t>
      </w:r>
      <w:r w:rsidR="007C3AA6">
        <w:rPr>
          <w:color w:val="000000"/>
          <w:spacing w:val="0"/>
          <w:sz w:val="28"/>
          <w:szCs w:val="28"/>
        </w:rPr>
        <w:t>оретическая часть заданий. Так</w:t>
      </w:r>
      <w:r w:rsidR="000C65BC">
        <w:rPr>
          <w:color w:val="000000"/>
          <w:spacing w:val="0"/>
          <w:sz w:val="28"/>
          <w:szCs w:val="28"/>
        </w:rPr>
        <w:t>,</w:t>
      </w:r>
      <w:r w:rsidR="007C3AA6">
        <w:rPr>
          <w:color w:val="000000"/>
          <w:spacing w:val="0"/>
          <w:sz w:val="28"/>
          <w:szCs w:val="28"/>
        </w:rPr>
        <w:t xml:space="preserve"> для общих разделов предлагались: </w:t>
      </w:r>
      <w:r w:rsidR="007C3AA6" w:rsidRPr="007C3AA6">
        <w:rPr>
          <w:color w:val="000000"/>
          <w:spacing w:val="0"/>
          <w:sz w:val="28"/>
          <w:szCs w:val="28"/>
        </w:rPr>
        <w:t xml:space="preserve">автоматика и автоматизация промышленного производства; дизайн; </w:t>
      </w:r>
      <w:proofErr w:type="spellStart"/>
      <w:r w:rsidR="007C3AA6" w:rsidRPr="007C3AA6">
        <w:rPr>
          <w:color w:val="000000"/>
          <w:spacing w:val="0"/>
          <w:sz w:val="28"/>
          <w:szCs w:val="28"/>
        </w:rPr>
        <w:t>нанотехнологии</w:t>
      </w:r>
      <w:proofErr w:type="spellEnd"/>
      <w:r w:rsidR="007C3AA6" w:rsidRPr="007C3AA6">
        <w:rPr>
          <w:color w:val="000000"/>
          <w:spacing w:val="0"/>
          <w:sz w:val="28"/>
          <w:szCs w:val="28"/>
        </w:rPr>
        <w:t xml:space="preserve"> (принципы реализации, области применения); основы предпринимательства; производство и окружающая среда; профориентация и </w:t>
      </w:r>
      <w:r w:rsidR="007C3AA6" w:rsidRPr="007C3AA6">
        <w:rPr>
          <w:color w:val="000000"/>
          <w:spacing w:val="0"/>
          <w:sz w:val="28"/>
          <w:szCs w:val="28"/>
        </w:rPr>
        <w:lastRenderedPageBreak/>
        <w:t xml:space="preserve">самоопределение; структура производства: потребности, ресурсы, технологические системы, процессы, контроль, сбыт; техника и технологии в развитии общества; история техники и технологий; </w:t>
      </w:r>
      <w:proofErr w:type="spellStart"/>
      <w:r w:rsidR="007C3AA6" w:rsidRPr="007C3AA6">
        <w:rPr>
          <w:color w:val="000000"/>
          <w:spacing w:val="0"/>
          <w:sz w:val="28"/>
          <w:szCs w:val="28"/>
        </w:rPr>
        <w:t>техносфера</w:t>
      </w:r>
      <w:proofErr w:type="spellEnd"/>
      <w:r w:rsidR="007C3AA6" w:rsidRPr="007C3AA6">
        <w:rPr>
          <w:color w:val="000000"/>
          <w:spacing w:val="0"/>
          <w:sz w:val="28"/>
          <w:szCs w:val="28"/>
        </w:rPr>
        <w:t>; черчение; электротехника и электроника: способы получения, передачи и использования электроэнергии, альтернативная энергетика</w:t>
      </w:r>
      <w:r w:rsidR="007C3AA6">
        <w:rPr>
          <w:color w:val="000000"/>
          <w:spacing w:val="0"/>
          <w:sz w:val="28"/>
          <w:szCs w:val="28"/>
        </w:rPr>
        <w:t>.</w:t>
      </w:r>
      <w:r w:rsidR="000C65BC">
        <w:rPr>
          <w:color w:val="000000"/>
          <w:spacing w:val="0"/>
          <w:sz w:val="28"/>
          <w:szCs w:val="28"/>
        </w:rPr>
        <w:t xml:space="preserve"> </w:t>
      </w:r>
      <w:r w:rsidR="002116A1">
        <w:rPr>
          <w:color w:val="000000"/>
          <w:spacing w:val="0"/>
          <w:sz w:val="28"/>
          <w:szCs w:val="28"/>
        </w:rPr>
        <w:t>Задания общей части включ</w:t>
      </w:r>
      <w:r w:rsidR="007C3AA6">
        <w:rPr>
          <w:color w:val="000000"/>
          <w:spacing w:val="0"/>
          <w:sz w:val="28"/>
          <w:szCs w:val="28"/>
        </w:rPr>
        <w:t>и</w:t>
      </w:r>
      <w:r w:rsidR="002116A1">
        <w:rPr>
          <w:color w:val="000000"/>
          <w:spacing w:val="0"/>
          <w:sz w:val="28"/>
          <w:szCs w:val="28"/>
        </w:rPr>
        <w:t>ли</w:t>
      </w:r>
      <w:r w:rsidR="007C3AA6">
        <w:rPr>
          <w:color w:val="000000"/>
          <w:spacing w:val="0"/>
          <w:sz w:val="28"/>
          <w:szCs w:val="28"/>
        </w:rPr>
        <w:t xml:space="preserve"> в себя на данном году</w:t>
      </w:r>
      <w:r w:rsidR="002116A1">
        <w:rPr>
          <w:color w:val="000000"/>
          <w:spacing w:val="0"/>
          <w:sz w:val="28"/>
          <w:szCs w:val="28"/>
        </w:rPr>
        <w:t xml:space="preserve"> вопросы</w:t>
      </w:r>
      <w:r w:rsidR="004D0D29">
        <w:rPr>
          <w:color w:val="000000"/>
          <w:spacing w:val="0"/>
          <w:sz w:val="28"/>
          <w:szCs w:val="28"/>
        </w:rPr>
        <w:t xml:space="preserve"> следующих направлений</w:t>
      </w:r>
      <w:r w:rsidR="002116A1">
        <w:rPr>
          <w:color w:val="000000"/>
          <w:spacing w:val="0"/>
          <w:sz w:val="28"/>
          <w:szCs w:val="28"/>
        </w:rPr>
        <w:t>:</w:t>
      </w:r>
    </w:p>
    <w:p w:rsidR="002116A1" w:rsidRPr="00364869" w:rsidRDefault="007C3AA6" w:rsidP="002116A1">
      <w:pPr>
        <w:pStyle w:val="21"/>
        <w:numPr>
          <w:ilvl w:val="0"/>
          <w:numId w:val="36"/>
        </w:numPr>
        <w:spacing w:line="360" w:lineRule="auto"/>
        <w:ind w:left="426"/>
        <w:rPr>
          <w:spacing w:val="0"/>
          <w:sz w:val="28"/>
          <w:szCs w:val="28"/>
        </w:rPr>
      </w:pPr>
      <w:r>
        <w:rPr>
          <w:spacing w:val="0"/>
          <w:sz w:val="28"/>
          <w:szCs w:val="28"/>
        </w:rPr>
        <w:t>Основы предпринимательства</w:t>
      </w:r>
    </w:p>
    <w:p w:rsidR="002116A1" w:rsidRPr="00364869" w:rsidRDefault="002116A1" w:rsidP="002116A1">
      <w:pPr>
        <w:pStyle w:val="21"/>
        <w:numPr>
          <w:ilvl w:val="0"/>
          <w:numId w:val="36"/>
        </w:numPr>
        <w:spacing w:line="360" w:lineRule="auto"/>
        <w:ind w:left="426"/>
        <w:rPr>
          <w:spacing w:val="0"/>
          <w:sz w:val="28"/>
          <w:szCs w:val="28"/>
        </w:rPr>
      </w:pPr>
      <w:r w:rsidRPr="00364869">
        <w:rPr>
          <w:spacing w:val="0"/>
          <w:sz w:val="28"/>
          <w:szCs w:val="28"/>
        </w:rPr>
        <w:t>Черчение и графика.</w:t>
      </w:r>
    </w:p>
    <w:p w:rsidR="002116A1" w:rsidRDefault="007C3AA6" w:rsidP="002116A1">
      <w:pPr>
        <w:pStyle w:val="21"/>
        <w:numPr>
          <w:ilvl w:val="0"/>
          <w:numId w:val="36"/>
        </w:numPr>
        <w:spacing w:line="360" w:lineRule="auto"/>
        <w:ind w:left="426"/>
        <w:rPr>
          <w:spacing w:val="0"/>
          <w:sz w:val="28"/>
          <w:szCs w:val="28"/>
        </w:rPr>
      </w:pPr>
      <w:r>
        <w:rPr>
          <w:spacing w:val="0"/>
          <w:sz w:val="28"/>
          <w:szCs w:val="28"/>
        </w:rPr>
        <w:t>Э</w:t>
      </w:r>
      <w:r w:rsidR="002116A1" w:rsidRPr="00364869">
        <w:rPr>
          <w:spacing w:val="0"/>
          <w:sz w:val="28"/>
          <w:szCs w:val="28"/>
        </w:rPr>
        <w:t>лектротехник</w:t>
      </w:r>
      <w:r>
        <w:rPr>
          <w:spacing w:val="0"/>
          <w:sz w:val="28"/>
          <w:szCs w:val="28"/>
        </w:rPr>
        <w:t>а и электроника</w:t>
      </w:r>
      <w:r w:rsidR="002116A1" w:rsidRPr="00364869">
        <w:rPr>
          <w:spacing w:val="0"/>
          <w:sz w:val="28"/>
          <w:szCs w:val="28"/>
        </w:rPr>
        <w:t>.</w:t>
      </w:r>
    </w:p>
    <w:p w:rsidR="00364869" w:rsidRPr="00364869" w:rsidRDefault="00364869" w:rsidP="002116A1">
      <w:pPr>
        <w:pStyle w:val="21"/>
        <w:numPr>
          <w:ilvl w:val="0"/>
          <w:numId w:val="36"/>
        </w:numPr>
        <w:spacing w:line="360" w:lineRule="auto"/>
        <w:ind w:left="426"/>
        <w:rPr>
          <w:spacing w:val="0"/>
          <w:sz w:val="28"/>
          <w:szCs w:val="28"/>
        </w:rPr>
      </w:pPr>
      <w:r>
        <w:rPr>
          <w:spacing w:val="0"/>
          <w:sz w:val="28"/>
          <w:szCs w:val="28"/>
        </w:rPr>
        <w:t>Профориентация.</w:t>
      </w:r>
    </w:p>
    <w:p w:rsidR="002116A1" w:rsidRDefault="00BD3F25" w:rsidP="002116A1">
      <w:pPr>
        <w:pStyle w:val="21"/>
        <w:spacing w:line="360" w:lineRule="auto"/>
        <w:rPr>
          <w:color w:val="000000"/>
          <w:spacing w:val="0"/>
          <w:sz w:val="28"/>
          <w:szCs w:val="28"/>
        </w:rPr>
      </w:pPr>
      <w:r>
        <w:rPr>
          <w:color w:val="000000"/>
          <w:spacing w:val="0"/>
          <w:sz w:val="28"/>
          <w:szCs w:val="28"/>
        </w:rPr>
        <w:t>Вопросы</w:t>
      </w:r>
      <w:r w:rsidR="000C65BC">
        <w:rPr>
          <w:color w:val="000000"/>
          <w:spacing w:val="0"/>
          <w:sz w:val="28"/>
          <w:szCs w:val="28"/>
        </w:rPr>
        <w:t xml:space="preserve"> </w:t>
      </w:r>
      <w:r>
        <w:rPr>
          <w:color w:val="000000"/>
          <w:spacing w:val="0"/>
          <w:sz w:val="28"/>
          <w:szCs w:val="28"/>
        </w:rPr>
        <w:t>специальной</w:t>
      </w:r>
      <w:r w:rsidR="002116A1">
        <w:rPr>
          <w:color w:val="000000"/>
          <w:spacing w:val="0"/>
          <w:sz w:val="28"/>
          <w:szCs w:val="28"/>
        </w:rPr>
        <w:t xml:space="preserve"> части</w:t>
      </w:r>
      <w:r w:rsidR="000C65BC">
        <w:rPr>
          <w:color w:val="000000"/>
          <w:spacing w:val="0"/>
          <w:sz w:val="28"/>
          <w:szCs w:val="28"/>
        </w:rPr>
        <w:t xml:space="preserve"> </w:t>
      </w:r>
      <w:r w:rsidR="004F36C0">
        <w:rPr>
          <w:color w:val="000000"/>
          <w:spacing w:val="0"/>
          <w:sz w:val="28"/>
          <w:szCs w:val="28"/>
        </w:rPr>
        <w:t xml:space="preserve">для направления «Культура дома, дизайн и технологии» </w:t>
      </w:r>
      <w:r w:rsidR="007C3AA6">
        <w:rPr>
          <w:color w:val="000000"/>
          <w:spacing w:val="0"/>
          <w:sz w:val="28"/>
          <w:szCs w:val="28"/>
        </w:rPr>
        <w:t xml:space="preserve">в требованиях были представлены следующими блоками: </w:t>
      </w:r>
      <w:r w:rsidR="000C65BC">
        <w:rPr>
          <w:color w:val="000000"/>
          <w:spacing w:val="0"/>
          <w:sz w:val="28"/>
          <w:szCs w:val="28"/>
        </w:rPr>
        <w:t>декоративно-</w:t>
      </w:r>
      <w:r w:rsidR="004F36C0" w:rsidRPr="004F36C0">
        <w:rPr>
          <w:color w:val="000000"/>
          <w:spacing w:val="0"/>
          <w:sz w:val="28"/>
          <w:szCs w:val="28"/>
        </w:rPr>
        <w:t>прикладное творчество; история костюма; конструирование и моделирование швейных изделий; материаловедение текстильных материалов; машиноведение; технологии производства и обработки материалов (пищевых продуктов, текстильных материалов и др.); художественная обработка материалов.</w:t>
      </w:r>
      <w:r w:rsidR="004F36C0">
        <w:rPr>
          <w:color w:val="000000"/>
          <w:spacing w:val="0"/>
          <w:sz w:val="28"/>
          <w:szCs w:val="28"/>
        </w:rPr>
        <w:t xml:space="preserve"> Задания, предложенные учащимся, были</w:t>
      </w:r>
      <w:r>
        <w:rPr>
          <w:color w:val="000000"/>
          <w:spacing w:val="0"/>
          <w:sz w:val="28"/>
          <w:szCs w:val="28"/>
        </w:rPr>
        <w:t xml:space="preserve"> построены на </w:t>
      </w:r>
      <w:r w:rsidR="004D0D29">
        <w:rPr>
          <w:color w:val="000000"/>
          <w:spacing w:val="0"/>
          <w:sz w:val="28"/>
          <w:szCs w:val="28"/>
        </w:rPr>
        <w:t xml:space="preserve">следующих </w:t>
      </w:r>
      <w:r>
        <w:rPr>
          <w:color w:val="000000"/>
          <w:spacing w:val="0"/>
          <w:sz w:val="28"/>
          <w:szCs w:val="28"/>
        </w:rPr>
        <w:t>э</w:t>
      </w:r>
      <w:r w:rsidR="004D0D29">
        <w:rPr>
          <w:color w:val="000000"/>
          <w:spacing w:val="0"/>
          <w:sz w:val="28"/>
          <w:szCs w:val="28"/>
        </w:rPr>
        <w:t>лементах содержания</w:t>
      </w:r>
      <w:r w:rsidR="002116A1">
        <w:rPr>
          <w:color w:val="000000"/>
          <w:spacing w:val="0"/>
          <w:sz w:val="28"/>
          <w:szCs w:val="28"/>
        </w:rPr>
        <w:t>:</w:t>
      </w:r>
    </w:p>
    <w:p w:rsidR="00BD3F25" w:rsidRPr="00126FA6" w:rsidRDefault="00BD3F25" w:rsidP="002116A1">
      <w:pPr>
        <w:pStyle w:val="21"/>
        <w:numPr>
          <w:ilvl w:val="0"/>
          <w:numId w:val="36"/>
        </w:numPr>
        <w:spacing w:line="360" w:lineRule="auto"/>
        <w:ind w:left="426"/>
        <w:rPr>
          <w:spacing w:val="0"/>
          <w:sz w:val="28"/>
          <w:szCs w:val="28"/>
        </w:rPr>
      </w:pPr>
      <w:r w:rsidRPr="00126FA6">
        <w:rPr>
          <w:spacing w:val="0"/>
          <w:sz w:val="28"/>
          <w:szCs w:val="28"/>
        </w:rPr>
        <w:t>Материаловедение.</w:t>
      </w:r>
    </w:p>
    <w:p w:rsidR="00BD3F25" w:rsidRPr="00126FA6" w:rsidRDefault="00BD3F25" w:rsidP="002116A1">
      <w:pPr>
        <w:pStyle w:val="21"/>
        <w:numPr>
          <w:ilvl w:val="0"/>
          <w:numId w:val="36"/>
        </w:numPr>
        <w:spacing w:line="360" w:lineRule="auto"/>
        <w:ind w:left="426"/>
        <w:rPr>
          <w:spacing w:val="0"/>
          <w:sz w:val="28"/>
          <w:szCs w:val="28"/>
        </w:rPr>
      </w:pPr>
      <w:r w:rsidRPr="00126FA6">
        <w:rPr>
          <w:spacing w:val="0"/>
          <w:sz w:val="28"/>
          <w:szCs w:val="28"/>
        </w:rPr>
        <w:t>Машиноведение.</w:t>
      </w:r>
    </w:p>
    <w:p w:rsidR="00BD3F25" w:rsidRPr="00126FA6" w:rsidRDefault="00BD3F25" w:rsidP="002116A1">
      <w:pPr>
        <w:pStyle w:val="21"/>
        <w:numPr>
          <w:ilvl w:val="0"/>
          <w:numId w:val="36"/>
        </w:numPr>
        <w:spacing w:line="360" w:lineRule="auto"/>
        <w:ind w:left="426"/>
        <w:rPr>
          <w:spacing w:val="0"/>
          <w:sz w:val="28"/>
          <w:szCs w:val="28"/>
        </w:rPr>
      </w:pPr>
      <w:r w:rsidRPr="00126FA6">
        <w:rPr>
          <w:spacing w:val="0"/>
          <w:sz w:val="28"/>
          <w:szCs w:val="28"/>
        </w:rPr>
        <w:t>Рукоделие.</w:t>
      </w:r>
    </w:p>
    <w:p w:rsidR="00BD3F25" w:rsidRPr="00126FA6" w:rsidRDefault="00BD3F25" w:rsidP="002116A1">
      <w:pPr>
        <w:pStyle w:val="21"/>
        <w:numPr>
          <w:ilvl w:val="0"/>
          <w:numId w:val="36"/>
        </w:numPr>
        <w:spacing w:line="360" w:lineRule="auto"/>
        <w:ind w:left="426"/>
        <w:rPr>
          <w:spacing w:val="0"/>
          <w:sz w:val="28"/>
          <w:szCs w:val="28"/>
        </w:rPr>
      </w:pPr>
      <w:r w:rsidRPr="00126FA6">
        <w:rPr>
          <w:spacing w:val="0"/>
          <w:sz w:val="28"/>
          <w:szCs w:val="28"/>
        </w:rPr>
        <w:t>Декоративно-прикладное творчество.</w:t>
      </w:r>
    </w:p>
    <w:p w:rsidR="002116A1" w:rsidRPr="00126FA6" w:rsidRDefault="00BD3F25" w:rsidP="002116A1">
      <w:pPr>
        <w:pStyle w:val="21"/>
        <w:numPr>
          <w:ilvl w:val="0"/>
          <w:numId w:val="36"/>
        </w:numPr>
        <w:spacing w:line="360" w:lineRule="auto"/>
        <w:ind w:left="426"/>
        <w:rPr>
          <w:spacing w:val="0"/>
          <w:sz w:val="28"/>
          <w:szCs w:val="28"/>
        </w:rPr>
      </w:pPr>
      <w:r w:rsidRPr="00126FA6">
        <w:rPr>
          <w:spacing w:val="0"/>
          <w:sz w:val="28"/>
          <w:szCs w:val="28"/>
        </w:rPr>
        <w:t>Конструирование и моделирование</w:t>
      </w:r>
      <w:r w:rsidR="004F36C0">
        <w:rPr>
          <w:spacing w:val="0"/>
          <w:sz w:val="28"/>
          <w:szCs w:val="28"/>
        </w:rPr>
        <w:t xml:space="preserve"> швейных изделий</w:t>
      </w:r>
      <w:r w:rsidRPr="00126FA6">
        <w:rPr>
          <w:spacing w:val="0"/>
          <w:sz w:val="28"/>
          <w:szCs w:val="28"/>
        </w:rPr>
        <w:t>.</w:t>
      </w:r>
    </w:p>
    <w:p w:rsidR="00BD3F25" w:rsidRPr="00126FA6" w:rsidRDefault="00BD3F25" w:rsidP="002116A1">
      <w:pPr>
        <w:pStyle w:val="21"/>
        <w:numPr>
          <w:ilvl w:val="0"/>
          <w:numId w:val="36"/>
        </w:numPr>
        <w:spacing w:line="360" w:lineRule="auto"/>
        <w:ind w:left="426"/>
        <w:rPr>
          <w:spacing w:val="0"/>
          <w:sz w:val="28"/>
          <w:szCs w:val="28"/>
        </w:rPr>
      </w:pPr>
      <w:r w:rsidRPr="00126FA6">
        <w:rPr>
          <w:spacing w:val="0"/>
          <w:sz w:val="28"/>
          <w:szCs w:val="28"/>
        </w:rPr>
        <w:t>Кулинария.</w:t>
      </w:r>
    </w:p>
    <w:p w:rsidR="00126FA6" w:rsidRPr="00126FA6" w:rsidRDefault="00126FA6" w:rsidP="00BD3F25">
      <w:pPr>
        <w:pStyle w:val="21"/>
        <w:numPr>
          <w:ilvl w:val="0"/>
          <w:numId w:val="36"/>
        </w:numPr>
        <w:spacing w:line="360" w:lineRule="auto"/>
        <w:ind w:left="426"/>
        <w:rPr>
          <w:spacing w:val="0"/>
          <w:sz w:val="28"/>
          <w:szCs w:val="28"/>
        </w:rPr>
      </w:pPr>
      <w:r w:rsidRPr="00126FA6">
        <w:rPr>
          <w:spacing w:val="0"/>
          <w:sz w:val="28"/>
          <w:szCs w:val="28"/>
        </w:rPr>
        <w:t>Технологии ведения домашнего хозяйства.</w:t>
      </w:r>
    </w:p>
    <w:p w:rsidR="00BD3F25" w:rsidRPr="00126FA6" w:rsidRDefault="00BD3F25" w:rsidP="00BD3F25">
      <w:pPr>
        <w:pStyle w:val="21"/>
        <w:spacing w:line="360" w:lineRule="auto"/>
        <w:rPr>
          <w:spacing w:val="0"/>
          <w:sz w:val="28"/>
          <w:szCs w:val="28"/>
        </w:rPr>
      </w:pPr>
      <w:r w:rsidRPr="00126FA6">
        <w:rPr>
          <w:spacing w:val="0"/>
          <w:sz w:val="28"/>
          <w:szCs w:val="28"/>
        </w:rPr>
        <w:t>Вопросы специальной части для направления «Техника, технологии и техническое творчество»</w:t>
      </w:r>
      <w:r w:rsidR="00C50054">
        <w:rPr>
          <w:color w:val="000000"/>
          <w:spacing w:val="0"/>
          <w:sz w:val="28"/>
          <w:szCs w:val="28"/>
        </w:rPr>
        <w:t xml:space="preserve">в требованиях были представлены следующими блоками: </w:t>
      </w:r>
      <w:r w:rsidR="00C50054" w:rsidRPr="007C3AA6">
        <w:rPr>
          <w:color w:val="000000"/>
          <w:spacing w:val="0"/>
          <w:sz w:val="28"/>
          <w:szCs w:val="28"/>
        </w:rPr>
        <w:t xml:space="preserve">инженерная и техническая графика, материаловедение древесины, металлов, пластмасс; машиноведение; ремонтно-строительные работы (технология ведения дома); техническое творчество; технологии производства </w:t>
      </w:r>
      <w:r w:rsidR="00C50054" w:rsidRPr="007C3AA6">
        <w:rPr>
          <w:color w:val="000000"/>
          <w:spacing w:val="0"/>
          <w:sz w:val="28"/>
          <w:szCs w:val="28"/>
        </w:rPr>
        <w:lastRenderedPageBreak/>
        <w:t>и обработки</w:t>
      </w:r>
      <w:r w:rsidR="00C50054">
        <w:rPr>
          <w:color w:val="000000"/>
          <w:spacing w:val="0"/>
          <w:sz w:val="28"/>
          <w:szCs w:val="28"/>
        </w:rPr>
        <w:t xml:space="preserve"> материалов</w:t>
      </w:r>
      <w:r w:rsidR="00C50054" w:rsidRPr="007C3AA6">
        <w:rPr>
          <w:color w:val="000000"/>
          <w:spacing w:val="0"/>
          <w:sz w:val="28"/>
          <w:szCs w:val="28"/>
        </w:rPr>
        <w:t>; художественная обработка материалов</w:t>
      </w:r>
      <w:r w:rsidR="00C50054">
        <w:rPr>
          <w:color w:val="000000"/>
          <w:spacing w:val="0"/>
          <w:sz w:val="28"/>
          <w:szCs w:val="28"/>
        </w:rPr>
        <w:t>. Задания, предложенные учащимся</w:t>
      </w:r>
      <w:r w:rsidRPr="00126FA6">
        <w:rPr>
          <w:spacing w:val="0"/>
          <w:sz w:val="28"/>
          <w:szCs w:val="28"/>
        </w:rPr>
        <w:t xml:space="preserve">, </w:t>
      </w:r>
      <w:r w:rsidR="00C50054">
        <w:rPr>
          <w:spacing w:val="0"/>
          <w:sz w:val="28"/>
          <w:szCs w:val="28"/>
        </w:rPr>
        <w:t xml:space="preserve">были </w:t>
      </w:r>
      <w:r w:rsidRPr="00126FA6">
        <w:rPr>
          <w:spacing w:val="0"/>
          <w:sz w:val="28"/>
          <w:szCs w:val="28"/>
        </w:rPr>
        <w:t xml:space="preserve">построенные на </w:t>
      </w:r>
      <w:r w:rsidR="004D0D29" w:rsidRPr="00126FA6">
        <w:rPr>
          <w:spacing w:val="0"/>
          <w:sz w:val="28"/>
          <w:szCs w:val="28"/>
        </w:rPr>
        <w:t xml:space="preserve">следующих </w:t>
      </w:r>
      <w:r w:rsidRPr="00126FA6">
        <w:rPr>
          <w:spacing w:val="0"/>
          <w:sz w:val="28"/>
          <w:szCs w:val="28"/>
        </w:rPr>
        <w:t>элементах содержания:</w:t>
      </w:r>
    </w:p>
    <w:p w:rsidR="00364869" w:rsidRPr="00126FA6" w:rsidRDefault="00364869" w:rsidP="00BD3F25">
      <w:pPr>
        <w:pStyle w:val="21"/>
        <w:numPr>
          <w:ilvl w:val="0"/>
          <w:numId w:val="36"/>
        </w:numPr>
        <w:spacing w:line="360" w:lineRule="auto"/>
        <w:ind w:left="426"/>
        <w:rPr>
          <w:spacing w:val="0"/>
          <w:sz w:val="28"/>
          <w:szCs w:val="28"/>
        </w:rPr>
      </w:pPr>
      <w:r w:rsidRPr="00126FA6">
        <w:rPr>
          <w:spacing w:val="0"/>
          <w:sz w:val="28"/>
          <w:szCs w:val="28"/>
        </w:rPr>
        <w:t>Технологии обработки материалов.</w:t>
      </w:r>
    </w:p>
    <w:p w:rsidR="00364869" w:rsidRPr="00126FA6" w:rsidRDefault="00364869" w:rsidP="00BD3F25">
      <w:pPr>
        <w:pStyle w:val="21"/>
        <w:numPr>
          <w:ilvl w:val="0"/>
          <w:numId w:val="36"/>
        </w:numPr>
        <w:spacing w:line="360" w:lineRule="auto"/>
        <w:ind w:left="426"/>
        <w:rPr>
          <w:spacing w:val="0"/>
          <w:sz w:val="28"/>
          <w:szCs w:val="28"/>
        </w:rPr>
      </w:pPr>
      <w:r w:rsidRPr="00126FA6">
        <w:rPr>
          <w:spacing w:val="0"/>
          <w:sz w:val="28"/>
          <w:szCs w:val="28"/>
        </w:rPr>
        <w:t>Робототехника.</w:t>
      </w:r>
    </w:p>
    <w:p w:rsidR="00364869" w:rsidRPr="00126FA6" w:rsidRDefault="00364869" w:rsidP="00BD3F25">
      <w:pPr>
        <w:pStyle w:val="21"/>
        <w:numPr>
          <w:ilvl w:val="0"/>
          <w:numId w:val="36"/>
        </w:numPr>
        <w:spacing w:line="360" w:lineRule="auto"/>
        <w:ind w:left="426"/>
        <w:rPr>
          <w:spacing w:val="0"/>
          <w:sz w:val="28"/>
          <w:szCs w:val="28"/>
        </w:rPr>
      </w:pPr>
      <w:r w:rsidRPr="00126FA6">
        <w:rPr>
          <w:spacing w:val="0"/>
          <w:sz w:val="28"/>
          <w:szCs w:val="28"/>
        </w:rPr>
        <w:t>Элементы машиноведения.</w:t>
      </w:r>
    </w:p>
    <w:p w:rsidR="00364869" w:rsidRPr="00126FA6" w:rsidRDefault="00C50054" w:rsidP="00364869">
      <w:pPr>
        <w:pStyle w:val="21"/>
        <w:numPr>
          <w:ilvl w:val="0"/>
          <w:numId w:val="36"/>
        </w:numPr>
        <w:spacing w:line="360" w:lineRule="auto"/>
        <w:ind w:left="426"/>
        <w:rPr>
          <w:spacing w:val="0"/>
          <w:sz w:val="28"/>
          <w:szCs w:val="28"/>
        </w:rPr>
      </w:pPr>
      <w:r>
        <w:rPr>
          <w:spacing w:val="0"/>
          <w:sz w:val="28"/>
          <w:szCs w:val="28"/>
        </w:rPr>
        <w:t>Художественная обработка материалов</w:t>
      </w:r>
      <w:r w:rsidR="00364869" w:rsidRPr="00126FA6">
        <w:rPr>
          <w:spacing w:val="0"/>
          <w:sz w:val="28"/>
          <w:szCs w:val="28"/>
        </w:rPr>
        <w:t>.</w:t>
      </w:r>
    </w:p>
    <w:p w:rsidR="00364869" w:rsidRPr="00126FA6" w:rsidRDefault="00364869" w:rsidP="00BD3F25">
      <w:pPr>
        <w:pStyle w:val="21"/>
        <w:numPr>
          <w:ilvl w:val="0"/>
          <w:numId w:val="36"/>
        </w:numPr>
        <w:spacing w:line="360" w:lineRule="auto"/>
        <w:ind w:left="426"/>
        <w:rPr>
          <w:spacing w:val="0"/>
          <w:sz w:val="28"/>
          <w:szCs w:val="28"/>
        </w:rPr>
      </w:pPr>
      <w:r w:rsidRPr="00126FA6">
        <w:rPr>
          <w:spacing w:val="0"/>
          <w:sz w:val="28"/>
          <w:szCs w:val="28"/>
        </w:rPr>
        <w:t>Основы экономики.</w:t>
      </w:r>
    </w:p>
    <w:p w:rsidR="00364869" w:rsidRPr="00126FA6" w:rsidRDefault="00364869" w:rsidP="00364869">
      <w:pPr>
        <w:pStyle w:val="21"/>
        <w:numPr>
          <w:ilvl w:val="0"/>
          <w:numId w:val="36"/>
        </w:numPr>
        <w:spacing w:line="360" w:lineRule="auto"/>
        <w:ind w:left="426"/>
        <w:rPr>
          <w:spacing w:val="0"/>
          <w:sz w:val="28"/>
          <w:szCs w:val="28"/>
        </w:rPr>
      </w:pPr>
      <w:r w:rsidRPr="00126FA6">
        <w:rPr>
          <w:spacing w:val="0"/>
          <w:sz w:val="28"/>
          <w:szCs w:val="28"/>
        </w:rPr>
        <w:t>3</w:t>
      </w:r>
      <w:r w:rsidRPr="00126FA6">
        <w:rPr>
          <w:spacing w:val="0"/>
          <w:sz w:val="28"/>
          <w:szCs w:val="28"/>
          <w:lang w:val="en-US"/>
        </w:rPr>
        <w:t>D</w:t>
      </w:r>
      <w:r w:rsidRPr="00126FA6">
        <w:rPr>
          <w:spacing w:val="0"/>
          <w:sz w:val="28"/>
          <w:szCs w:val="28"/>
        </w:rPr>
        <w:t>-печать.</w:t>
      </w:r>
    </w:p>
    <w:p w:rsidR="00364869" w:rsidRPr="00126FA6" w:rsidRDefault="00364869" w:rsidP="00BD3F25">
      <w:pPr>
        <w:pStyle w:val="21"/>
        <w:numPr>
          <w:ilvl w:val="0"/>
          <w:numId w:val="36"/>
        </w:numPr>
        <w:spacing w:line="360" w:lineRule="auto"/>
        <w:ind w:left="426"/>
        <w:rPr>
          <w:spacing w:val="0"/>
          <w:sz w:val="28"/>
          <w:szCs w:val="28"/>
        </w:rPr>
      </w:pPr>
      <w:r w:rsidRPr="00126FA6">
        <w:rPr>
          <w:spacing w:val="0"/>
          <w:sz w:val="28"/>
          <w:szCs w:val="28"/>
        </w:rPr>
        <w:t xml:space="preserve">Элементы </w:t>
      </w:r>
      <w:proofErr w:type="spellStart"/>
      <w:r w:rsidRPr="00126FA6">
        <w:rPr>
          <w:spacing w:val="0"/>
          <w:sz w:val="28"/>
          <w:szCs w:val="28"/>
        </w:rPr>
        <w:t>электрорадиотехники</w:t>
      </w:r>
      <w:proofErr w:type="spellEnd"/>
      <w:r w:rsidRPr="00126FA6">
        <w:rPr>
          <w:spacing w:val="0"/>
          <w:sz w:val="28"/>
          <w:szCs w:val="28"/>
        </w:rPr>
        <w:t>.</w:t>
      </w:r>
    </w:p>
    <w:p w:rsidR="00017675" w:rsidRPr="00126FA6" w:rsidRDefault="00017675" w:rsidP="00017675">
      <w:pPr>
        <w:pStyle w:val="21"/>
        <w:numPr>
          <w:ilvl w:val="0"/>
          <w:numId w:val="36"/>
        </w:numPr>
        <w:spacing w:line="360" w:lineRule="auto"/>
        <w:ind w:left="426"/>
        <w:rPr>
          <w:spacing w:val="0"/>
          <w:sz w:val="28"/>
          <w:szCs w:val="28"/>
        </w:rPr>
      </w:pPr>
      <w:proofErr w:type="spellStart"/>
      <w:r w:rsidRPr="00126FA6">
        <w:rPr>
          <w:spacing w:val="0"/>
          <w:sz w:val="28"/>
          <w:szCs w:val="28"/>
        </w:rPr>
        <w:t>Нанотехнологии</w:t>
      </w:r>
      <w:proofErr w:type="spellEnd"/>
      <w:r w:rsidRPr="00126FA6">
        <w:rPr>
          <w:spacing w:val="0"/>
          <w:sz w:val="28"/>
          <w:szCs w:val="28"/>
        </w:rPr>
        <w:t xml:space="preserve">. </w:t>
      </w:r>
    </w:p>
    <w:p w:rsidR="00364869" w:rsidRPr="00126FA6" w:rsidRDefault="00364869" w:rsidP="00017675">
      <w:pPr>
        <w:pStyle w:val="21"/>
        <w:numPr>
          <w:ilvl w:val="0"/>
          <w:numId w:val="36"/>
        </w:numPr>
        <w:spacing w:line="360" w:lineRule="auto"/>
        <w:ind w:left="426"/>
        <w:rPr>
          <w:spacing w:val="0"/>
          <w:sz w:val="28"/>
          <w:szCs w:val="28"/>
        </w:rPr>
      </w:pPr>
      <w:r w:rsidRPr="00126FA6">
        <w:rPr>
          <w:spacing w:val="0"/>
          <w:sz w:val="28"/>
          <w:szCs w:val="28"/>
        </w:rPr>
        <w:t>Элементы экологии.</w:t>
      </w:r>
    </w:p>
    <w:p w:rsidR="00410C14" w:rsidRPr="00126FA6" w:rsidRDefault="00410C14" w:rsidP="00BD5D4C">
      <w:pPr>
        <w:pStyle w:val="21"/>
        <w:spacing w:line="360" w:lineRule="auto"/>
        <w:rPr>
          <w:spacing w:val="0"/>
          <w:sz w:val="28"/>
          <w:szCs w:val="28"/>
        </w:rPr>
      </w:pPr>
      <w:r w:rsidRPr="00126FA6">
        <w:rPr>
          <w:spacing w:val="0"/>
          <w:sz w:val="28"/>
          <w:szCs w:val="28"/>
        </w:rPr>
        <w:t>Задания име</w:t>
      </w:r>
      <w:r w:rsidR="005A00FD" w:rsidRPr="00126FA6">
        <w:rPr>
          <w:spacing w:val="0"/>
          <w:sz w:val="28"/>
          <w:szCs w:val="28"/>
        </w:rPr>
        <w:t>ли</w:t>
      </w:r>
      <w:r w:rsidRPr="00126FA6">
        <w:rPr>
          <w:spacing w:val="0"/>
          <w:sz w:val="28"/>
          <w:szCs w:val="28"/>
        </w:rPr>
        <w:t xml:space="preserve"> различную форму:</w:t>
      </w:r>
    </w:p>
    <w:p w:rsidR="00410C14" w:rsidRPr="00126FA6" w:rsidRDefault="00062626" w:rsidP="00062626">
      <w:pPr>
        <w:numPr>
          <w:ilvl w:val="0"/>
          <w:numId w:val="21"/>
        </w:numPr>
        <w:tabs>
          <w:tab w:val="clear" w:pos="720"/>
          <w:tab w:val="left" w:pos="426"/>
        </w:tabs>
        <w:autoSpaceDE w:val="0"/>
        <w:autoSpaceDN w:val="0"/>
        <w:adjustRightInd w:val="0"/>
        <w:spacing w:line="360" w:lineRule="auto"/>
        <w:ind w:left="0" w:firstLine="0"/>
        <w:jc w:val="both"/>
        <w:rPr>
          <w:sz w:val="28"/>
          <w:szCs w:val="28"/>
        </w:rPr>
      </w:pPr>
      <w:r>
        <w:rPr>
          <w:sz w:val="28"/>
          <w:szCs w:val="28"/>
        </w:rPr>
        <w:t xml:space="preserve"> </w:t>
      </w:r>
      <w:r w:rsidR="00410C14" w:rsidRPr="00126FA6">
        <w:rPr>
          <w:sz w:val="28"/>
          <w:szCs w:val="28"/>
        </w:rPr>
        <w:t>задания на соответствие элементов двух множеств;</w:t>
      </w:r>
    </w:p>
    <w:p w:rsidR="00410C14" w:rsidRPr="00126FA6" w:rsidRDefault="00062626" w:rsidP="00062626">
      <w:pPr>
        <w:numPr>
          <w:ilvl w:val="0"/>
          <w:numId w:val="21"/>
        </w:numPr>
        <w:tabs>
          <w:tab w:val="clear" w:pos="720"/>
          <w:tab w:val="left" w:pos="426"/>
        </w:tabs>
        <w:autoSpaceDE w:val="0"/>
        <w:autoSpaceDN w:val="0"/>
        <w:adjustRightInd w:val="0"/>
        <w:spacing w:line="360" w:lineRule="auto"/>
        <w:ind w:left="0" w:firstLine="0"/>
        <w:jc w:val="both"/>
        <w:rPr>
          <w:sz w:val="28"/>
          <w:szCs w:val="28"/>
        </w:rPr>
      </w:pPr>
      <w:r>
        <w:rPr>
          <w:sz w:val="28"/>
          <w:szCs w:val="28"/>
        </w:rPr>
        <w:t xml:space="preserve"> </w:t>
      </w:r>
      <w:r w:rsidR="00410C14" w:rsidRPr="00126FA6">
        <w:rPr>
          <w:sz w:val="28"/>
          <w:szCs w:val="28"/>
        </w:rPr>
        <w:t>открытые задания, с кратким вариантом ответа, предполагающие вставку пропущенных слов, решение расчетной задачи;</w:t>
      </w:r>
    </w:p>
    <w:p w:rsidR="00410C14" w:rsidRPr="00126FA6" w:rsidRDefault="00062626" w:rsidP="00062626">
      <w:pPr>
        <w:numPr>
          <w:ilvl w:val="0"/>
          <w:numId w:val="21"/>
        </w:numPr>
        <w:tabs>
          <w:tab w:val="clear" w:pos="720"/>
          <w:tab w:val="left" w:pos="426"/>
        </w:tabs>
        <w:autoSpaceDE w:val="0"/>
        <w:autoSpaceDN w:val="0"/>
        <w:adjustRightInd w:val="0"/>
        <w:spacing w:line="360" w:lineRule="auto"/>
        <w:ind w:left="0" w:firstLine="0"/>
        <w:jc w:val="both"/>
        <w:rPr>
          <w:sz w:val="28"/>
          <w:szCs w:val="28"/>
        </w:rPr>
      </w:pPr>
      <w:r>
        <w:rPr>
          <w:sz w:val="28"/>
          <w:szCs w:val="28"/>
        </w:rPr>
        <w:t xml:space="preserve"> </w:t>
      </w:r>
      <w:r w:rsidR="00410C14" w:rsidRPr="00126FA6">
        <w:rPr>
          <w:sz w:val="28"/>
          <w:szCs w:val="28"/>
        </w:rPr>
        <w:t xml:space="preserve">открытые задания, предполагающие развернутую формулировку ответа в форме определения, последовательности </w:t>
      </w:r>
      <w:proofErr w:type="gramStart"/>
      <w:r w:rsidR="00410C14" w:rsidRPr="00126FA6">
        <w:rPr>
          <w:sz w:val="28"/>
          <w:szCs w:val="28"/>
        </w:rPr>
        <w:t>действий,выполнения</w:t>
      </w:r>
      <w:proofErr w:type="gramEnd"/>
      <w:r w:rsidR="00410C14" w:rsidRPr="00126FA6">
        <w:rPr>
          <w:sz w:val="28"/>
          <w:szCs w:val="28"/>
        </w:rPr>
        <w:t xml:space="preserve"> эскиза, проведения моделирования.</w:t>
      </w:r>
    </w:p>
    <w:p w:rsidR="00410C14" w:rsidRPr="00F95908" w:rsidRDefault="004D0D29" w:rsidP="00B83D21">
      <w:pPr>
        <w:pStyle w:val="21"/>
        <w:spacing w:line="360" w:lineRule="auto"/>
        <w:rPr>
          <w:spacing w:val="0"/>
          <w:sz w:val="28"/>
          <w:szCs w:val="28"/>
        </w:rPr>
      </w:pPr>
      <w:r w:rsidRPr="00126FA6">
        <w:rPr>
          <w:spacing w:val="0"/>
          <w:sz w:val="28"/>
          <w:szCs w:val="28"/>
        </w:rPr>
        <w:t>Если в предыдущие годы</w:t>
      </w:r>
      <w:r w:rsidR="005A00FD" w:rsidRPr="00126FA6">
        <w:rPr>
          <w:spacing w:val="0"/>
          <w:sz w:val="28"/>
          <w:szCs w:val="28"/>
        </w:rPr>
        <w:t xml:space="preserve"> л</w:t>
      </w:r>
      <w:r w:rsidR="00410C14" w:rsidRPr="00126FA6">
        <w:rPr>
          <w:spacing w:val="0"/>
          <w:sz w:val="28"/>
          <w:szCs w:val="28"/>
        </w:rPr>
        <w:t xml:space="preserve">юбое </w:t>
      </w:r>
      <w:r w:rsidR="005A00FD" w:rsidRPr="00126FA6">
        <w:rPr>
          <w:spacing w:val="0"/>
          <w:sz w:val="28"/>
          <w:szCs w:val="28"/>
        </w:rPr>
        <w:t xml:space="preserve">из </w:t>
      </w:r>
      <w:r w:rsidRPr="00126FA6">
        <w:rPr>
          <w:spacing w:val="0"/>
          <w:sz w:val="28"/>
          <w:szCs w:val="28"/>
        </w:rPr>
        <w:t>заданий о</w:t>
      </w:r>
      <w:r w:rsidR="005A00FD" w:rsidRPr="00126FA6">
        <w:rPr>
          <w:spacing w:val="0"/>
          <w:sz w:val="28"/>
          <w:szCs w:val="28"/>
        </w:rPr>
        <w:t>ценивалось</w:t>
      </w:r>
      <w:r w:rsidR="00410C14" w:rsidRPr="00126FA6">
        <w:rPr>
          <w:spacing w:val="0"/>
          <w:sz w:val="28"/>
          <w:szCs w:val="28"/>
        </w:rPr>
        <w:t xml:space="preserve"> в 1 балл при наличии по</w:t>
      </w:r>
      <w:r w:rsidR="005A00FD" w:rsidRPr="00126FA6">
        <w:rPr>
          <w:spacing w:val="0"/>
          <w:sz w:val="28"/>
          <w:szCs w:val="28"/>
        </w:rPr>
        <w:t>лного соответствия матрице верного</w:t>
      </w:r>
      <w:r w:rsidR="00410C14" w:rsidRPr="00126FA6">
        <w:rPr>
          <w:spacing w:val="0"/>
          <w:sz w:val="28"/>
          <w:szCs w:val="28"/>
        </w:rPr>
        <w:t xml:space="preserve"> ответ</w:t>
      </w:r>
      <w:r w:rsidR="005A00FD" w:rsidRPr="00126FA6">
        <w:rPr>
          <w:spacing w:val="0"/>
          <w:sz w:val="28"/>
          <w:szCs w:val="28"/>
        </w:rPr>
        <w:t>а</w:t>
      </w:r>
      <w:r w:rsidR="00126FA6">
        <w:rPr>
          <w:spacing w:val="0"/>
          <w:sz w:val="28"/>
          <w:szCs w:val="28"/>
        </w:rPr>
        <w:t>, то в текущем году задания оценивались в диапазоне от 0,5 до 1,5 балла</w:t>
      </w:r>
      <w:r w:rsidR="00410C14" w:rsidRPr="00126FA6">
        <w:rPr>
          <w:spacing w:val="0"/>
          <w:sz w:val="28"/>
          <w:szCs w:val="28"/>
        </w:rPr>
        <w:t xml:space="preserve">. </w:t>
      </w:r>
      <w:r w:rsidR="005A00FD" w:rsidRPr="00126FA6">
        <w:rPr>
          <w:spacing w:val="0"/>
          <w:sz w:val="28"/>
          <w:szCs w:val="28"/>
        </w:rPr>
        <w:t>При этом уровень сложности и трудоемкости в зависимости от задания при одн</w:t>
      </w:r>
      <w:r w:rsidR="00126FA6">
        <w:rPr>
          <w:spacing w:val="0"/>
          <w:sz w:val="28"/>
          <w:szCs w:val="28"/>
        </w:rPr>
        <w:t xml:space="preserve">ой и той же оценке значительно </w:t>
      </w:r>
      <w:r w:rsidR="005A00FD" w:rsidRPr="00126FA6">
        <w:rPr>
          <w:spacing w:val="0"/>
          <w:sz w:val="28"/>
          <w:szCs w:val="28"/>
        </w:rPr>
        <w:t xml:space="preserve">различался. </w:t>
      </w:r>
      <w:r w:rsidR="00410C14" w:rsidRPr="00126FA6">
        <w:rPr>
          <w:spacing w:val="0"/>
          <w:sz w:val="28"/>
          <w:szCs w:val="28"/>
        </w:rPr>
        <w:t>Спецификой заданий теоретического тура, проявляющейся на протяжении последних лет, выступает</w:t>
      </w:r>
      <w:r w:rsidR="00E431E7" w:rsidRPr="00126FA6">
        <w:rPr>
          <w:spacing w:val="0"/>
          <w:sz w:val="28"/>
          <w:szCs w:val="28"/>
        </w:rPr>
        <w:t xml:space="preserve"> то, что</w:t>
      </w:r>
      <w:r w:rsidR="00410C14" w:rsidRPr="00126FA6">
        <w:rPr>
          <w:spacing w:val="0"/>
          <w:sz w:val="28"/>
          <w:szCs w:val="28"/>
        </w:rPr>
        <w:t xml:space="preserve"> к</w:t>
      </w:r>
      <w:r w:rsidR="00E431E7" w:rsidRPr="00126FA6">
        <w:rPr>
          <w:spacing w:val="0"/>
          <w:sz w:val="28"/>
          <w:szCs w:val="28"/>
        </w:rPr>
        <w:t>аждое последующее задание имеет</w:t>
      </w:r>
      <w:r w:rsidR="00410C14" w:rsidRPr="00EF4474">
        <w:rPr>
          <w:spacing w:val="0"/>
          <w:sz w:val="28"/>
          <w:szCs w:val="28"/>
        </w:rPr>
        <w:t xml:space="preserve"> свою форму ответа, требуя от </w:t>
      </w:r>
      <w:r w:rsidR="00410C14">
        <w:rPr>
          <w:spacing w:val="0"/>
          <w:sz w:val="28"/>
          <w:szCs w:val="28"/>
        </w:rPr>
        <w:t xml:space="preserve">участников </w:t>
      </w:r>
      <w:r w:rsidR="00410C14" w:rsidRPr="00EF4474">
        <w:rPr>
          <w:spacing w:val="0"/>
          <w:sz w:val="28"/>
          <w:szCs w:val="28"/>
        </w:rPr>
        <w:t xml:space="preserve">проявления внимания к способу записи ответа. </w:t>
      </w:r>
      <w:r w:rsidR="00E431E7">
        <w:rPr>
          <w:spacing w:val="0"/>
          <w:sz w:val="28"/>
          <w:szCs w:val="28"/>
        </w:rPr>
        <w:t>У</w:t>
      </w:r>
      <w:r w:rsidR="00410C14">
        <w:rPr>
          <w:spacing w:val="0"/>
          <w:sz w:val="28"/>
          <w:szCs w:val="28"/>
        </w:rPr>
        <w:t xml:space="preserve">ровень </w:t>
      </w:r>
      <w:r w:rsidR="005A00FD">
        <w:rPr>
          <w:spacing w:val="0"/>
          <w:sz w:val="28"/>
          <w:szCs w:val="28"/>
        </w:rPr>
        <w:t>сложности</w:t>
      </w:r>
      <w:r w:rsidR="00410C14">
        <w:rPr>
          <w:spacing w:val="0"/>
          <w:sz w:val="28"/>
          <w:szCs w:val="28"/>
        </w:rPr>
        <w:t xml:space="preserve"> заданий для </w:t>
      </w:r>
      <w:r w:rsidR="00410C14" w:rsidRPr="00EF4474">
        <w:rPr>
          <w:spacing w:val="0"/>
          <w:sz w:val="28"/>
          <w:szCs w:val="28"/>
        </w:rPr>
        <w:t>учащихся 9</w:t>
      </w:r>
      <w:r w:rsidR="005A00FD">
        <w:rPr>
          <w:spacing w:val="0"/>
          <w:sz w:val="28"/>
          <w:szCs w:val="28"/>
        </w:rPr>
        <w:t>,</w:t>
      </w:r>
      <w:r w:rsidR="00410C14" w:rsidRPr="00EF4474">
        <w:rPr>
          <w:spacing w:val="0"/>
          <w:sz w:val="28"/>
          <w:szCs w:val="28"/>
        </w:rPr>
        <w:t xml:space="preserve"> 10</w:t>
      </w:r>
      <w:r w:rsidR="005A00FD">
        <w:rPr>
          <w:spacing w:val="0"/>
          <w:sz w:val="28"/>
          <w:szCs w:val="28"/>
        </w:rPr>
        <w:t xml:space="preserve"> и </w:t>
      </w:r>
      <w:r w:rsidR="00410C14" w:rsidRPr="00EF4474">
        <w:rPr>
          <w:spacing w:val="0"/>
          <w:sz w:val="28"/>
          <w:szCs w:val="28"/>
        </w:rPr>
        <w:t>11 классов</w:t>
      </w:r>
      <w:r w:rsidR="00E431E7">
        <w:rPr>
          <w:spacing w:val="0"/>
          <w:sz w:val="28"/>
          <w:szCs w:val="28"/>
        </w:rPr>
        <w:t xml:space="preserve"> варьируется незначительно</w:t>
      </w:r>
      <w:r w:rsidR="00410C14" w:rsidRPr="00EF4474">
        <w:rPr>
          <w:spacing w:val="0"/>
          <w:sz w:val="28"/>
          <w:szCs w:val="28"/>
        </w:rPr>
        <w:t>.</w:t>
      </w:r>
      <w:r w:rsidR="00E431E7">
        <w:rPr>
          <w:spacing w:val="0"/>
          <w:sz w:val="28"/>
          <w:szCs w:val="28"/>
        </w:rPr>
        <w:t xml:space="preserve"> Следует отметить, что более высокий уровень сложности представляют задания для возрастной параллели 9 классов.</w:t>
      </w:r>
      <w:r w:rsidR="005A00FD">
        <w:rPr>
          <w:spacing w:val="0"/>
          <w:sz w:val="28"/>
          <w:szCs w:val="28"/>
        </w:rPr>
        <w:t xml:space="preserve">При этом следует учитывать меньший запас предметных </w:t>
      </w:r>
      <w:r w:rsidR="005A00FD">
        <w:rPr>
          <w:spacing w:val="0"/>
          <w:sz w:val="28"/>
          <w:szCs w:val="28"/>
        </w:rPr>
        <w:lastRenderedPageBreak/>
        <w:t xml:space="preserve">знаний из смежных областей у данных участников. </w:t>
      </w:r>
      <w:r w:rsidR="00E431E7">
        <w:rPr>
          <w:spacing w:val="0"/>
          <w:sz w:val="28"/>
          <w:szCs w:val="28"/>
        </w:rPr>
        <w:t>В олимпиадных заданиях широко представлены вопросы</w:t>
      </w:r>
      <w:r w:rsidR="00410C14" w:rsidRPr="00EF4474">
        <w:rPr>
          <w:spacing w:val="0"/>
          <w:sz w:val="28"/>
          <w:szCs w:val="28"/>
        </w:rPr>
        <w:t xml:space="preserve"> межпредметного содержани</w:t>
      </w:r>
      <w:r w:rsidR="00E431E7">
        <w:rPr>
          <w:spacing w:val="0"/>
          <w:sz w:val="28"/>
          <w:szCs w:val="28"/>
        </w:rPr>
        <w:t>я, ориентированного на предметные</w:t>
      </w:r>
      <w:r w:rsidR="00410C14" w:rsidRPr="00EF4474">
        <w:rPr>
          <w:spacing w:val="0"/>
          <w:sz w:val="28"/>
          <w:szCs w:val="28"/>
        </w:rPr>
        <w:t xml:space="preserve"> област</w:t>
      </w:r>
      <w:r w:rsidR="00E431E7">
        <w:rPr>
          <w:spacing w:val="0"/>
          <w:sz w:val="28"/>
          <w:szCs w:val="28"/>
        </w:rPr>
        <w:t>и</w:t>
      </w:r>
      <w:r w:rsidR="00410C14" w:rsidRPr="00EF4474">
        <w:rPr>
          <w:spacing w:val="0"/>
          <w:sz w:val="28"/>
          <w:szCs w:val="28"/>
        </w:rPr>
        <w:t xml:space="preserve"> «Физика», «Математика», «Биология», «</w:t>
      </w:r>
      <w:r w:rsidR="00126FA6">
        <w:rPr>
          <w:spacing w:val="0"/>
          <w:sz w:val="28"/>
          <w:szCs w:val="28"/>
        </w:rPr>
        <w:t>Обществознание</w:t>
      </w:r>
      <w:r w:rsidR="00410C14">
        <w:rPr>
          <w:spacing w:val="0"/>
          <w:sz w:val="28"/>
          <w:szCs w:val="28"/>
        </w:rPr>
        <w:t>»</w:t>
      </w:r>
      <w:r w:rsidR="00E431E7">
        <w:rPr>
          <w:spacing w:val="0"/>
          <w:sz w:val="28"/>
          <w:szCs w:val="28"/>
        </w:rPr>
        <w:t>, «Информатика»</w:t>
      </w:r>
      <w:r w:rsidR="00410C14" w:rsidRPr="00EF4474">
        <w:rPr>
          <w:spacing w:val="0"/>
          <w:sz w:val="28"/>
          <w:szCs w:val="28"/>
        </w:rPr>
        <w:t xml:space="preserve">. </w:t>
      </w:r>
    </w:p>
    <w:p w:rsidR="00410C14" w:rsidRDefault="00410C14" w:rsidP="00F95908">
      <w:pPr>
        <w:pStyle w:val="21"/>
        <w:spacing w:line="360" w:lineRule="auto"/>
        <w:rPr>
          <w:spacing w:val="0"/>
          <w:sz w:val="28"/>
          <w:szCs w:val="28"/>
        </w:rPr>
      </w:pPr>
      <w:r>
        <w:rPr>
          <w:spacing w:val="0"/>
          <w:sz w:val="28"/>
          <w:szCs w:val="28"/>
        </w:rPr>
        <w:t>В значительной мере преобладает информация, представленная</w:t>
      </w:r>
      <w:r w:rsidRPr="00EF4474">
        <w:rPr>
          <w:spacing w:val="0"/>
          <w:sz w:val="28"/>
          <w:szCs w:val="28"/>
        </w:rPr>
        <w:t xml:space="preserve"> в графическом виде – таблицы, схемы, рисунки, модели, эскизы. Ряд тестовых заданий предлаг</w:t>
      </w:r>
      <w:r>
        <w:rPr>
          <w:spacing w:val="0"/>
          <w:sz w:val="28"/>
          <w:szCs w:val="28"/>
        </w:rPr>
        <w:t>ает</w:t>
      </w:r>
      <w:r w:rsidRPr="00EF4474">
        <w:rPr>
          <w:spacing w:val="0"/>
          <w:sz w:val="28"/>
          <w:szCs w:val="28"/>
        </w:rPr>
        <w:t xml:space="preserve"> учащимся изобразить графически эскиз, используя предложенные чертежи, </w:t>
      </w:r>
      <w:r>
        <w:rPr>
          <w:spacing w:val="0"/>
          <w:sz w:val="28"/>
          <w:szCs w:val="28"/>
        </w:rPr>
        <w:t>объекты труда</w:t>
      </w:r>
      <w:r w:rsidRPr="00EF4474">
        <w:rPr>
          <w:spacing w:val="0"/>
          <w:sz w:val="28"/>
          <w:szCs w:val="28"/>
        </w:rPr>
        <w:t xml:space="preserve"> предложенной конструкции, предложить графически схемы обработки и т.д. </w:t>
      </w:r>
    </w:p>
    <w:p w:rsidR="00DC1FDC" w:rsidRDefault="00DC1FDC" w:rsidP="00F95908">
      <w:pPr>
        <w:pStyle w:val="21"/>
        <w:spacing w:line="360" w:lineRule="auto"/>
        <w:rPr>
          <w:spacing w:val="0"/>
          <w:sz w:val="28"/>
          <w:szCs w:val="28"/>
        </w:rPr>
      </w:pPr>
      <w:r>
        <w:rPr>
          <w:spacing w:val="0"/>
          <w:sz w:val="28"/>
          <w:szCs w:val="28"/>
        </w:rPr>
        <w:t>В т</w:t>
      </w:r>
      <w:r w:rsidR="0098253F">
        <w:rPr>
          <w:spacing w:val="0"/>
          <w:sz w:val="28"/>
          <w:szCs w:val="28"/>
        </w:rPr>
        <w:t xml:space="preserve">екущем году творческое задание </w:t>
      </w:r>
      <w:r w:rsidR="00B1362A">
        <w:rPr>
          <w:spacing w:val="0"/>
          <w:sz w:val="28"/>
          <w:szCs w:val="28"/>
        </w:rPr>
        <w:t xml:space="preserve">для направления «Культура дома, дизайн и технологии» </w:t>
      </w:r>
      <w:r w:rsidR="0098253F">
        <w:rPr>
          <w:spacing w:val="0"/>
          <w:sz w:val="28"/>
          <w:szCs w:val="28"/>
        </w:rPr>
        <w:t>было представлено в виде кейс-задачи</w:t>
      </w:r>
      <w:r>
        <w:rPr>
          <w:spacing w:val="0"/>
          <w:sz w:val="28"/>
          <w:szCs w:val="28"/>
        </w:rPr>
        <w:t xml:space="preserve">. </w:t>
      </w:r>
      <w:r w:rsidR="00B1362A">
        <w:rPr>
          <w:spacing w:val="0"/>
          <w:sz w:val="28"/>
          <w:szCs w:val="28"/>
        </w:rPr>
        <w:t>П</w:t>
      </w:r>
      <w:r>
        <w:rPr>
          <w:spacing w:val="0"/>
          <w:sz w:val="28"/>
          <w:szCs w:val="28"/>
        </w:rPr>
        <w:t xml:space="preserve">редлагалось представить художественное оформление костюма. </w:t>
      </w:r>
      <w:r w:rsidR="0098253F">
        <w:rPr>
          <w:spacing w:val="0"/>
          <w:sz w:val="28"/>
          <w:szCs w:val="28"/>
        </w:rPr>
        <w:t>Качество</w:t>
      </w:r>
      <w:r>
        <w:rPr>
          <w:spacing w:val="0"/>
          <w:sz w:val="28"/>
          <w:szCs w:val="28"/>
        </w:rPr>
        <w:t xml:space="preserve"> выполнения определялось тем, насколько участники внимательно прочитают задание. Так, в 9 классе предлагалось разработать детский костюм в этно-стиле. Этому предшествовал выбор элемент орнамента, страну происхождения которого необходимо было указать. Далее требовалось указать технику выполнения орнамента, которую п</w:t>
      </w:r>
      <w:r w:rsidR="00D7620A">
        <w:rPr>
          <w:spacing w:val="0"/>
          <w:sz w:val="28"/>
          <w:szCs w:val="28"/>
        </w:rPr>
        <w:t xml:space="preserve">редполагал использовать участник, и выполнить эскиз, сопроводив его описанием – предложить концепцию, название модели, назначение разработанной модели костюма. Для участников 10 и 11 класса задания предлагались аналогичные по структуре, но с более высокоуровневым требованием к разрабатываемой модели: разработка эскиза современного </w:t>
      </w:r>
      <w:r w:rsidR="00302B1A">
        <w:rPr>
          <w:spacing w:val="0"/>
          <w:sz w:val="28"/>
          <w:szCs w:val="28"/>
        </w:rPr>
        <w:t xml:space="preserve">женского </w:t>
      </w:r>
      <w:r w:rsidR="00D7620A">
        <w:rPr>
          <w:spacing w:val="0"/>
          <w:sz w:val="28"/>
          <w:szCs w:val="28"/>
        </w:rPr>
        <w:t>костюма</w:t>
      </w:r>
      <w:r w:rsidR="00302B1A">
        <w:rPr>
          <w:spacing w:val="0"/>
          <w:sz w:val="28"/>
          <w:szCs w:val="28"/>
        </w:rPr>
        <w:t xml:space="preserve"> в русском стиле, мужского костюма для тематического мероприятия в стиле «</w:t>
      </w:r>
      <w:proofErr w:type="spellStart"/>
      <w:r w:rsidR="00302B1A">
        <w:rPr>
          <w:spacing w:val="0"/>
          <w:sz w:val="28"/>
          <w:szCs w:val="28"/>
        </w:rPr>
        <w:t>Фэнтези</w:t>
      </w:r>
      <w:proofErr w:type="spellEnd"/>
      <w:r w:rsidR="00302B1A">
        <w:rPr>
          <w:spacing w:val="0"/>
          <w:sz w:val="28"/>
          <w:szCs w:val="28"/>
        </w:rPr>
        <w:t>» с элементами декора в японском стиле.</w:t>
      </w:r>
      <w:r w:rsidR="0098253F">
        <w:rPr>
          <w:spacing w:val="0"/>
          <w:sz w:val="28"/>
          <w:szCs w:val="28"/>
        </w:rPr>
        <w:t xml:space="preserve"> Для участников направления</w:t>
      </w:r>
      <w:r w:rsidR="00B1362A">
        <w:rPr>
          <w:spacing w:val="0"/>
          <w:sz w:val="28"/>
          <w:szCs w:val="28"/>
        </w:rPr>
        <w:t xml:space="preserve"> «Техника, технологии и техническое творчество» предлагалось</w:t>
      </w:r>
      <w:r w:rsidR="007E72C6">
        <w:rPr>
          <w:spacing w:val="0"/>
          <w:sz w:val="28"/>
          <w:szCs w:val="28"/>
        </w:rPr>
        <w:t xml:space="preserve"> представить изготовление деревянной полочки-подставки для зарядки телефона по собственному эскизу с указанием на невозможность</w:t>
      </w:r>
      <w:r w:rsidR="00F849AF">
        <w:rPr>
          <w:spacing w:val="0"/>
          <w:sz w:val="28"/>
          <w:szCs w:val="28"/>
        </w:rPr>
        <w:t xml:space="preserve"> использования столярного клея или металлического крепежа.</w:t>
      </w:r>
    </w:p>
    <w:p w:rsidR="00302B1A" w:rsidRDefault="00302B1A" w:rsidP="00302B1A">
      <w:pPr>
        <w:pStyle w:val="21"/>
        <w:spacing w:line="360" w:lineRule="auto"/>
        <w:rPr>
          <w:spacing w:val="0"/>
          <w:sz w:val="28"/>
          <w:szCs w:val="28"/>
        </w:rPr>
      </w:pPr>
      <w:r>
        <w:rPr>
          <w:spacing w:val="0"/>
          <w:sz w:val="28"/>
          <w:szCs w:val="28"/>
        </w:rPr>
        <w:t xml:space="preserve">Своеобразие заданий практического этапа определяется излишне широким выбором вида практических работ, один из которых выбирает для выполнения сам участник. Каждая работа позволяет продемонстрировать </w:t>
      </w:r>
      <w:r>
        <w:rPr>
          <w:spacing w:val="0"/>
          <w:sz w:val="28"/>
          <w:szCs w:val="28"/>
        </w:rPr>
        <w:lastRenderedPageBreak/>
        <w:t xml:space="preserve">владение определенным видом технологии. Общими для двух направлений </w:t>
      </w:r>
      <w:r w:rsidR="00126FA6">
        <w:rPr>
          <w:spacing w:val="0"/>
          <w:sz w:val="28"/>
          <w:szCs w:val="28"/>
        </w:rPr>
        <w:t xml:space="preserve">олимпиады </w:t>
      </w:r>
      <w:r>
        <w:rPr>
          <w:spacing w:val="0"/>
          <w:sz w:val="28"/>
          <w:szCs w:val="28"/>
        </w:rPr>
        <w:t xml:space="preserve">являются предлагаемые работы по </w:t>
      </w:r>
      <w:r w:rsidRPr="00F95908">
        <w:rPr>
          <w:spacing w:val="0"/>
          <w:sz w:val="28"/>
          <w:szCs w:val="28"/>
        </w:rPr>
        <w:t>3</w:t>
      </w:r>
      <w:r>
        <w:rPr>
          <w:spacing w:val="0"/>
          <w:sz w:val="28"/>
          <w:szCs w:val="28"/>
          <w:lang w:val="en-US"/>
        </w:rPr>
        <w:t>D</w:t>
      </w:r>
      <w:r>
        <w:rPr>
          <w:spacing w:val="0"/>
          <w:sz w:val="28"/>
          <w:szCs w:val="28"/>
        </w:rPr>
        <w:t xml:space="preserve"> моделированию</w:t>
      </w:r>
      <w:r w:rsidR="00126FA6">
        <w:rPr>
          <w:spacing w:val="0"/>
          <w:sz w:val="28"/>
          <w:szCs w:val="28"/>
        </w:rPr>
        <w:t xml:space="preserve"> и</w:t>
      </w:r>
      <w:r w:rsidR="00062626">
        <w:rPr>
          <w:spacing w:val="0"/>
          <w:sz w:val="28"/>
          <w:szCs w:val="28"/>
        </w:rPr>
        <w:t xml:space="preserve"> </w:t>
      </w:r>
      <w:proofErr w:type="spellStart"/>
      <w:r>
        <w:rPr>
          <w:spacing w:val="0"/>
          <w:sz w:val="28"/>
          <w:szCs w:val="28"/>
        </w:rPr>
        <w:t>прототипированию</w:t>
      </w:r>
      <w:proofErr w:type="spellEnd"/>
      <w:r>
        <w:rPr>
          <w:spacing w:val="0"/>
          <w:sz w:val="28"/>
          <w:szCs w:val="28"/>
        </w:rPr>
        <w:t xml:space="preserve">, робототехнике, </w:t>
      </w:r>
      <w:r w:rsidR="00126FA6">
        <w:rPr>
          <w:spacing w:val="0"/>
          <w:sz w:val="28"/>
          <w:szCs w:val="28"/>
        </w:rPr>
        <w:t>промышленном</w:t>
      </w:r>
      <w:r>
        <w:rPr>
          <w:spacing w:val="0"/>
          <w:sz w:val="28"/>
          <w:szCs w:val="28"/>
        </w:rPr>
        <w:t xml:space="preserve">у дизайну, </w:t>
      </w:r>
      <w:r w:rsidR="00126FA6">
        <w:rPr>
          <w:spacing w:val="0"/>
          <w:sz w:val="28"/>
          <w:szCs w:val="28"/>
        </w:rPr>
        <w:t>обработке материалов на лазерно-гравировальной машине</w:t>
      </w:r>
      <w:r>
        <w:rPr>
          <w:spacing w:val="0"/>
          <w:sz w:val="28"/>
          <w:szCs w:val="28"/>
        </w:rPr>
        <w:t>. Остальные виды практических заданий определяются направлением. Так, для направления «Культура дома, дизайн и технологии» предлагается обработка текстильного материала. Выполнение данной работы включает два этапа – выполнение обработки швейного изделия (или детали)</w:t>
      </w:r>
      <w:r w:rsidR="00545211">
        <w:rPr>
          <w:spacing w:val="0"/>
          <w:sz w:val="28"/>
          <w:szCs w:val="28"/>
        </w:rPr>
        <w:t>, а также моделирование швейного изделия</w:t>
      </w:r>
      <w:r>
        <w:rPr>
          <w:spacing w:val="0"/>
          <w:sz w:val="28"/>
          <w:szCs w:val="28"/>
        </w:rPr>
        <w:t xml:space="preserve">. </w:t>
      </w:r>
      <w:r w:rsidR="00F46703">
        <w:rPr>
          <w:spacing w:val="0"/>
          <w:sz w:val="28"/>
          <w:szCs w:val="28"/>
        </w:rPr>
        <w:t xml:space="preserve">В текущем учебном году добавлены работы по компьютерному моделированию и технологии с компьютерной вышивкой. </w:t>
      </w:r>
      <w:r>
        <w:rPr>
          <w:spacing w:val="0"/>
          <w:sz w:val="28"/>
          <w:szCs w:val="28"/>
        </w:rPr>
        <w:t xml:space="preserve">Для направления «Техника, технологии и техническое творчество» представлены работы по </w:t>
      </w:r>
      <w:r w:rsidRPr="002B2871">
        <w:rPr>
          <w:spacing w:val="0"/>
          <w:sz w:val="28"/>
          <w:szCs w:val="28"/>
        </w:rPr>
        <w:t>ручн</w:t>
      </w:r>
      <w:r>
        <w:rPr>
          <w:spacing w:val="0"/>
          <w:sz w:val="28"/>
          <w:szCs w:val="28"/>
        </w:rPr>
        <w:t xml:space="preserve">ойи механической </w:t>
      </w:r>
      <w:r w:rsidRPr="002B2871">
        <w:rPr>
          <w:spacing w:val="0"/>
          <w:sz w:val="28"/>
          <w:szCs w:val="28"/>
        </w:rPr>
        <w:t>обработк</w:t>
      </w:r>
      <w:r>
        <w:rPr>
          <w:spacing w:val="0"/>
          <w:sz w:val="28"/>
          <w:szCs w:val="28"/>
        </w:rPr>
        <w:t>е древесины; ручнойи механической обработке</w:t>
      </w:r>
      <w:r w:rsidRPr="002B2871">
        <w:rPr>
          <w:spacing w:val="0"/>
          <w:sz w:val="28"/>
          <w:szCs w:val="28"/>
        </w:rPr>
        <w:t xml:space="preserve"> металла; </w:t>
      </w:r>
      <w:r>
        <w:rPr>
          <w:spacing w:val="0"/>
          <w:sz w:val="28"/>
          <w:szCs w:val="28"/>
        </w:rPr>
        <w:t xml:space="preserve">электротехнике. Вместе с тем, традиционные направления практических работ дополнены. Так, учащимся предлагается компьютерное моделирование, обработка материалов на токарном станке с ЧПУ; обработка материалов на фрезерном станке с ЧПУ; обработка материалов на лазерно-гравировальной машине. В ходе выполнения практической работы участникам необходимо, следуя инструкционной карте, карте пооперационного контроля выполнить обработку материала с использованием выбранной технологии. Широкая </w:t>
      </w:r>
      <w:proofErr w:type="spellStart"/>
      <w:r>
        <w:rPr>
          <w:spacing w:val="0"/>
          <w:sz w:val="28"/>
          <w:szCs w:val="28"/>
        </w:rPr>
        <w:t>критериальная</w:t>
      </w:r>
      <w:proofErr w:type="spellEnd"/>
      <w:r>
        <w:rPr>
          <w:spacing w:val="0"/>
          <w:sz w:val="28"/>
          <w:szCs w:val="28"/>
        </w:rPr>
        <w:t xml:space="preserve"> система оценивания позволяет провести открытую оценку членами жюри и самооценку</w:t>
      </w:r>
      <w:r w:rsidR="00545211">
        <w:rPr>
          <w:spacing w:val="0"/>
          <w:sz w:val="28"/>
          <w:szCs w:val="28"/>
        </w:rPr>
        <w:t xml:space="preserve"> участниками</w:t>
      </w:r>
      <w:r>
        <w:rPr>
          <w:spacing w:val="0"/>
          <w:sz w:val="28"/>
          <w:szCs w:val="28"/>
        </w:rPr>
        <w:t xml:space="preserve"> качества выполнения практической работы в процессе </w:t>
      </w:r>
      <w:r w:rsidR="00545211">
        <w:rPr>
          <w:spacing w:val="0"/>
          <w:sz w:val="28"/>
          <w:szCs w:val="28"/>
        </w:rPr>
        <w:t>деятельности</w:t>
      </w:r>
      <w:r>
        <w:rPr>
          <w:spacing w:val="0"/>
          <w:sz w:val="28"/>
          <w:szCs w:val="28"/>
        </w:rPr>
        <w:t>.</w:t>
      </w:r>
    </w:p>
    <w:p w:rsidR="00302B1A" w:rsidRDefault="00545211" w:rsidP="00F95908">
      <w:pPr>
        <w:pStyle w:val="21"/>
        <w:spacing w:line="360" w:lineRule="auto"/>
        <w:rPr>
          <w:spacing w:val="0"/>
          <w:sz w:val="28"/>
          <w:szCs w:val="28"/>
        </w:rPr>
      </w:pPr>
      <w:r>
        <w:rPr>
          <w:spacing w:val="0"/>
          <w:sz w:val="28"/>
          <w:szCs w:val="28"/>
        </w:rPr>
        <w:t>Следует отметить, что традиционные практические работы, сохраняющиеся в программе олимпиады, наиболее трудоемки, требуют от участников реального проявления широкого класса умений и способов деятельности, в то время как современные практические работы имеют узкую направленность. Так, задание помоделированию, на которую отведено треть времени практического этапа, включает два блока работ</w:t>
      </w:r>
      <w:r w:rsidR="00D7620A">
        <w:rPr>
          <w:spacing w:val="0"/>
          <w:sz w:val="28"/>
          <w:szCs w:val="28"/>
        </w:rPr>
        <w:t xml:space="preserve"> – </w:t>
      </w:r>
      <w:r>
        <w:rPr>
          <w:spacing w:val="0"/>
          <w:sz w:val="28"/>
          <w:szCs w:val="28"/>
        </w:rPr>
        <w:t>нанесение конструктивных линий и размещение</w:t>
      </w:r>
      <w:r w:rsidR="00D7620A">
        <w:rPr>
          <w:spacing w:val="0"/>
          <w:sz w:val="28"/>
          <w:szCs w:val="28"/>
        </w:rPr>
        <w:t xml:space="preserve"> детал</w:t>
      </w:r>
      <w:r>
        <w:rPr>
          <w:spacing w:val="0"/>
          <w:sz w:val="28"/>
          <w:szCs w:val="28"/>
        </w:rPr>
        <w:t>ей</w:t>
      </w:r>
      <w:r w:rsidR="00D7620A">
        <w:rPr>
          <w:spacing w:val="0"/>
          <w:sz w:val="28"/>
          <w:szCs w:val="28"/>
        </w:rPr>
        <w:t xml:space="preserve"> на листе для результатов</w:t>
      </w:r>
      <w:r w:rsidR="00302B1A">
        <w:rPr>
          <w:spacing w:val="0"/>
          <w:sz w:val="28"/>
          <w:szCs w:val="28"/>
        </w:rPr>
        <w:t xml:space="preserve"> моделирования</w:t>
      </w:r>
      <w:r w:rsidR="00D7620A">
        <w:rPr>
          <w:spacing w:val="0"/>
          <w:sz w:val="28"/>
          <w:szCs w:val="28"/>
        </w:rPr>
        <w:t xml:space="preserve">. Следует отметить, что </w:t>
      </w:r>
      <w:r>
        <w:rPr>
          <w:spacing w:val="0"/>
          <w:sz w:val="28"/>
          <w:szCs w:val="28"/>
        </w:rPr>
        <w:t>участники должны полностью</w:t>
      </w:r>
      <w:r w:rsidR="00D7620A">
        <w:rPr>
          <w:spacing w:val="0"/>
          <w:sz w:val="28"/>
          <w:szCs w:val="28"/>
        </w:rPr>
        <w:t xml:space="preserve"> нанести</w:t>
      </w:r>
      <w:r>
        <w:rPr>
          <w:spacing w:val="0"/>
          <w:sz w:val="28"/>
          <w:szCs w:val="28"/>
        </w:rPr>
        <w:t xml:space="preserve"> </w:t>
      </w:r>
      <w:r>
        <w:rPr>
          <w:spacing w:val="0"/>
          <w:sz w:val="28"/>
          <w:szCs w:val="28"/>
        </w:rPr>
        <w:lastRenderedPageBreak/>
        <w:t>на лист</w:t>
      </w:r>
      <w:r w:rsidR="00302B1A">
        <w:rPr>
          <w:spacing w:val="0"/>
          <w:sz w:val="28"/>
          <w:szCs w:val="28"/>
        </w:rPr>
        <w:t xml:space="preserve"> декоративные детали, разместив их на базовых лекалах. </w:t>
      </w:r>
      <w:r>
        <w:rPr>
          <w:spacing w:val="0"/>
          <w:sz w:val="28"/>
          <w:szCs w:val="28"/>
        </w:rPr>
        <w:t>Обработка швейного изделия, выполняемая 2 часа, пре</w:t>
      </w:r>
      <w:r w:rsidR="004A02CD">
        <w:rPr>
          <w:spacing w:val="0"/>
          <w:sz w:val="28"/>
          <w:szCs w:val="28"/>
        </w:rPr>
        <w:t xml:space="preserve">дполагает сформированные навыки, связанные с раскроем, декорированием, обработкой отдельных элементов изделия и т.д. Кропотливая работа с ручным деревообрабатывающим или металлообрабатывающим </w:t>
      </w:r>
      <w:r w:rsidR="008C1E6D">
        <w:rPr>
          <w:spacing w:val="0"/>
          <w:sz w:val="28"/>
          <w:szCs w:val="28"/>
        </w:rPr>
        <w:t>инструментом</w:t>
      </w:r>
      <w:r w:rsidR="004A02CD">
        <w:rPr>
          <w:spacing w:val="0"/>
          <w:sz w:val="28"/>
          <w:szCs w:val="28"/>
        </w:rPr>
        <w:t xml:space="preserve"> демонстрирует реальные умения учащегося</w:t>
      </w:r>
      <w:r w:rsidR="008C1E6D">
        <w:rPr>
          <w:spacing w:val="0"/>
          <w:sz w:val="28"/>
          <w:szCs w:val="28"/>
        </w:rPr>
        <w:t>, требует длительное овладение, системное использование</w:t>
      </w:r>
      <w:r w:rsidR="004A02CD">
        <w:rPr>
          <w:spacing w:val="0"/>
          <w:sz w:val="28"/>
          <w:szCs w:val="28"/>
        </w:rPr>
        <w:t>.</w:t>
      </w:r>
      <w:r w:rsidR="008C1E6D">
        <w:rPr>
          <w:spacing w:val="0"/>
          <w:sz w:val="28"/>
          <w:szCs w:val="28"/>
        </w:rPr>
        <w:t xml:space="preserve"> В рамках работ, построенных на освоении современных технологий в большей мере актуализирована составляющая технического креативного мышления, а также навыки программирования с использованием современного оборудования.</w:t>
      </w:r>
    </w:p>
    <w:p w:rsidR="00410C14" w:rsidRDefault="00410C14" w:rsidP="008C1E6D">
      <w:pPr>
        <w:pStyle w:val="21"/>
        <w:spacing w:line="360" w:lineRule="auto"/>
        <w:rPr>
          <w:spacing w:val="0"/>
          <w:sz w:val="28"/>
          <w:szCs w:val="28"/>
        </w:rPr>
      </w:pPr>
      <w:r>
        <w:rPr>
          <w:spacing w:val="0"/>
          <w:sz w:val="28"/>
          <w:szCs w:val="28"/>
        </w:rPr>
        <w:t xml:space="preserve">Третий тур </w:t>
      </w:r>
      <w:r w:rsidR="004A02CD">
        <w:rPr>
          <w:spacing w:val="0"/>
          <w:sz w:val="28"/>
          <w:szCs w:val="28"/>
        </w:rPr>
        <w:t xml:space="preserve">олимпиады </w:t>
      </w:r>
      <w:r w:rsidR="0098393C">
        <w:rPr>
          <w:spacing w:val="0"/>
          <w:sz w:val="28"/>
          <w:szCs w:val="28"/>
        </w:rPr>
        <w:t>ориентирован на защиту</w:t>
      </w:r>
      <w:r>
        <w:rPr>
          <w:spacing w:val="0"/>
          <w:sz w:val="28"/>
          <w:szCs w:val="28"/>
        </w:rPr>
        <w:t xml:space="preserve"> индивидуальн</w:t>
      </w:r>
      <w:r w:rsidR="0098393C">
        <w:rPr>
          <w:spacing w:val="0"/>
          <w:sz w:val="28"/>
          <w:szCs w:val="28"/>
        </w:rPr>
        <w:t>ого</w:t>
      </w:r>
      <w:r>
        <w:rPr>
          <w:spacing w:val="0"/>
          <w:sz w:val="28"/>
          <w:szCs w:val="28"/>
        </w:rPr>
        <w:t xml:space="preserve"> творческ</w:t>
      </w:r>
      <w:r w:rsidR="0098393C">
        <w:rPr>
          <w:spacing w:val="0"/>
          <w:sz w:val="28"/>
          <w:szCs w:val="28"/>
        </w:rPr>
        <w:t>ого проекта каждым участником</w:t>
      </w:r>
      <w:r>
        <w:rPr>
          <w:spacing w:val="0"/>
          <w:sz w:val="28"/>
          <w:szCs w:val="28"/>
        </w:rPr>
        <w:t xml:space="preserve">. Пояснительные </w:t>
      </w:r>
      <w:r w:rsidR="0098393C">
        <w:rPr>
          <w:spacing w:val="0"/>
          <w:sz w:val="28"/>
          <w:szCs w:val="28"/>
        </w:rPr>
        <w:t xml:space="preserve">записки к ним предоставляются </w:t>
      </w:r>
      <w:r w:rsidR="005A00FD">
        <w:rPr>
          <w:spacing w:val="0"/>
          <w:sz w:val="28"/>
          <w:szCs w:val="28"/>
        </w:rPr>
        <w:t>участникамизаранее</w:t>
      </w:r>
      <w:r>
        <w:rPr>
          <w:spacing w:val="0"/>
          <w:sz w:val="28"/>
          <w:szCs w:val="28"/>
        </w:rPr>
        <w:t xml:space="preserve"> для ознакомления и их оценки членами жюри. К олимпиаде допускаются участники, представившие пояснительную записку выполненного проекта. Всероссийской предметно-методической комиссией </w:t>
      </w:r>
      <w:r w:rsidR="004F36C0">
        <w:rPr>
          <w:spacing w:val="0"/>
          <w:sz w:val="28"/>
          <w:szCs w:val="28"/>
        </w:rPr>
        <w:t xml:space="preserve">определена тематика проектов для участников олимпиады на всех этапах – «Идеи, преобразующие мир». Согласно методическим рекомендациям, все проекты должны отвечать </w:t>
      </w:r>
      <w:r w:rsidR="008C1E6D">
        <w:rPr>
          <w:spacing w:val="0"/>
          <w:sz w:val="28"/>
          <w:szCs w:val="28"/>
        </w:rPr>
        <w:t>заданной теме, а количество демонстрируемых моделей разработанного проекта не должно быть больше 5 изделий. Других параметров, определяющих проект, а также взаимосвязь с направлением в рамках олимпиады, не предлагалось.</w:t>
      </w:r>
    </w:p>
    <w:p w:rsidR="00410C14" w:rsidRPr="00062626" w:rsidRDefault="00410C14" w:rsidP="00A378F5">
      <w:pPr>
        <w:pStyle w:val="21"/>
        <w:spacing w:line="360" w:lineRule="auto"/>
        <w:ind w:firstLine="567"/>
        <w:jc w:val="center"/>
        <w:rPr>
          <w:b/>
          <w:i/>
          <w:color w:val="000000"/>
          <w:spacing w:val="0"/>
          <w:sz w:val="28"/>
          <w:szCs w:val="28"/>
        </w:rPr>
      </w:pPr>
      <w:r w:rsidRPr="00062626">
        <w:rPr>
          <w:b/>
          <w:i/>
          <w:color w:val="000000"/>
          <w:spacing w:val="0"/>
          <w:sz w:val="28"/>
          <w:szCs w:val="28"/>
        </w:rPr>
        <w:t>3. Основные результаты регионального этапа Всероссийской олимпиады школьников по технологии</w:t>
      </w:r>
    </w:p>
    <w:p w:rsidR="00821FEC" w:rsidRPr="00673CBD" w:rsidRDefault="00821FEC" w:rsidP="00821FEC">
      <w:pPr>
        <w:pStyle w:val="21"/>
        <w:spacing w:line="360" w:lineRule="auto"/>
        <w:rPr>
          <w:color w:val="000000"/>
          <w:spacing w:val="0"/>
          <w:sz w:val="28"/>
          <w:szCs w:val="28"/>
        </w:rPr>
      </w:pPr>
      <w:r>
        <w:rPr>
          <w:spacing w:val="0"/>
          <w:sz w:val="28"/>
          <w:szCs w:val="28"/>
        </w:rPr>
        <w:t xml:space="preserve">Следует подчеркнуть, что максимально возможный балл по сравнению с предыдущим годом </w:t>
      </w:r>
      <w:r w:rsidR="004A02CD">
        <w:rPr>
          <w:spacing w:val="0"/>
          <w:sz w:val="28"/>
          <w:szCs w:val="28"/>
        </w:rPr>
        <w:t>сохранился и составил</w:t>
      </w:r>
      <w:r>
        <w:rPr>
          <w:spacing w:val="0"/>
          <w:sz w:val="28"/>
          <w:szCs w:val="28"/>
        </w:rPr>
        <w:t xml:space="preserve"> 100</w:t>
      </w:r>
      <w:r w:rsidR="004A02CD">
        <w:rPr>
          <w:spacing w:val="0"/>
          <w:sz w:val="28"/>
          <w:szCs w:val="28"/>
        </w:rPr>
        <w:t>баллов</w:t>
      </w:r>
      <w:r>
        <w:rPr>
          <w:spacing w:val="0"/>
          <w:sz w:val="28"/>
          <w:szCs w:val="28"/>
        </w:rPr>
        <w:t xml:space="preserve">. Наибольший вклад продолжает вносить проект. Его выполнение оценивается максимально в 40 баллов, при этом треть от заявленных баллов участник может набрать еще на этапе предварительного знакомства членов жюри с пояснительной запиской. Наибольшее возможное число баллов за выполнение задания практического тура составляет 35 баллов, за выполнение теоретических </w:t>
      </w:r>
      <w:r w:rsidRPr="00673CBD">
        <w:rPr>
          <w:color w:val="000000"/>
          <w:spacing w:val="0"/>
          <w:sz w:val="28"/>
          <w:szCs w:val="28"/>
        </w:rPr>
        <w:t xml:space="preserve">заданий – </w:t>
      </w:r>
      <w:r>
        <w:rPr>
          <w:color w:val="000000"/>
          <w:spacing w:val="0"/>
          <w:sz w:val="28"/>
          <w:szCs w:val="28"/>
        </w:rPr>
        <w:t>2</w:t>
      </w:r>
      <w:r w:rsidRPr="00673CBD">
        <w:rPr>
          <w:color w:val="000000"/>
          <w:spacing w:val="0"/>
          <w:sz w:val="28"/>
          <w:szCs w:val="28"/>
        </w:rPr>
        <w:t>5.</w:t>
      </w:r>
    </w:p>
    <w:p w:rsidR="00410C14" w:rsidRPr="00A65589" w:rsidRDefault="00410C14" w:rsidP="00A378F5">
      <w:pPr>
        <w:spacing w:line="360" w:lineRule="auto"/>
        <w:ind w:firstLine="709"/>
        <w:jc w:val="both"/>
        <w:rPr>
          <w:color w:val="000000"/>
          <w:sz w:val="28"/>
          <w:szCs w:val="28"/>
        </w:rPr>
      </w:pPr>
      <w:r w:rsidRPr="00A65589">
        <w:rPr>
          <w:color w:val="000000"/>
          <w:sz w:val="28"/>
          <w:szCs w:val="28"/>
        </w:rPr>
        <w:lastRenderedPageBreak/>
        <w:t xml:space="preserve">Основные результаты выполнения заданий теоретического тура учащимися в </w:t>
      </w:r>
      <w:r w:rsidR="004A02CD">
        <w:rPr>
          <w:color w:val="000000"/>
          <w:sz w:val="28"/>
          <w:szCs w:val="28"/>
        </w:rPr>
        <w:t>2020</w:t>
      </w:r>
      <w:r>
        <w:rPr>
          <w:color w:val="000000"/>
          <w:sz w:val="28"/>
          <w:szCs w:val="28"/>
        </w:rPr>
        <w:t>/</w:t>
      </w:r>
      <w:r w:rsidR="004A02CD">
        <w:rPr>
          <w:color w:val="000000"/>
          <w:sz w:val="28"/>
          <w:szCs w:val="28"/>
        </w:rPr>
        <w:t xml:space="preserve">21 </w:t>
      </w:r>
      <w:r w:rsidRPr="00A65589">
        <w:rPr>
          <w:color w:val="000000"/>
          <w:sz w:val="28"/>
          <w:szCs w:val="28"/>
        </w:rPr>
        <w:t xml:space="preserve">и </w:t>
      </w:r>
      <w:r>
        <w:rPr>
          <w:color w:val="000000"/>
          <w:sz w:val="28"/>
          <w:szCs w:val="28"/>
        </w:rPr>
        <w:t>20</w:t>
      </w:r>
      <w:r w:rsidR="004A02CD">
        <w:rPr>
          <w:color w:val="000000"/>
          <w:sz w:val="28"/>
          <w:szCs w:val="28"/>
        </w:rPr>
        <w:t>21</w:t>
      </w:r>
      <w:r>
        <w:rPr>
          <w:color w:val="000000"/>
          <w:sz w:val="28"/>
          <w:szCs w:val="28"/>
        </w:rPr>
        <w:t>/2</w:t>
      </w:r>
      <w:r w:rsidR="004A02CD">
        <w:rPr>
          <w:color w:val="000000"/>
          <w:sz w:val="28"/>
          <w:szCs w:val="28"/>
        </w:rPr>
        <w:t xml:space="preserve">2 </w:t>
      </w:r>
      <w:r w:rsidRPr="00A65589">
        <w:rPr>
          <w:color w:val="000000"/>
          <w:sz w:val="28"/>
          <w:szCs w:val="28"/>
        </w:rPr>
        <w:t xml:space="preserve">учебном году представлены в таблице 3. </w:t>
      </w:r>
      <w:r>
        <w:rPr>
          <w:color w:val="000000"/>
          <w:sz w:val="28"/>
          <w:szCs w:val="28"/>
        </w:rPr>
        <w:t>Для каждого направления в таблице приведены максимально возможны</w:t>
      </w:r>
      <w:r w:rsidR="0098393C">
        <w:rPr>
          <w:color w:val="000000"/>
          <w:sz w:val="28"/>
          <w:szCs w:val="28"/>
        </w:rPr>
        <w:t>е</w:t>
      </w:r>
      <w:r>
        <w:rPr>
          <w:color w:val="000000"/>
          <w:sz w:val="28"/>
          <w:szCs w:val="28"/>
        </w:rPr>
        <w:t xml:space="preserve"> и максимальные набранные </w:t>
      </w:r>
      <w:r w:rsidR="0098393C">
        <w:rPr>
          <w:color w:val="000000"/>
          <w:sz w:val="28"/>
          <w:szCs w:val="28"/>
        </w:rPr>
        <w:t xml:space="preserve">участниками </w:t>
      </w:r>
      <w:proofErr w:type="spellStart"/>
      <w:r w:rsidR="0098393C">
        <w:rPr>
          <w:color w:val="000000"/>
          <w:sz w:val="28"/>
          <w:szCs w:val="28"/>
        </w:rPr>
        <w:t>ВсОШ</w:t>
      </w:r>
      <w:proofErr w:type="spellEnd"/>
      <w:r w:rsidR="0098393C">
        <w:rPr>
          <w:color w:val="000000"/>
          <w:sz w:val="28"/>
          <w:szCs w:val="28"/>
        </w:rPr>
        <w:t xml:space="preserve"> по технологии </w:t>
      </w:r>
      <w:r>
        <w:rPr>
          <w:color w:val="000000"/>
          <w:sz w:val="28"/>
          <w:szCs w:val="28"/>
        </w:rPr>
        <w:t>баллы:</w:t>
      </w:r>
    </w:p>
    <w:p w:rsidR="00410C14" w:rsidRPr="00A65589" w:rsidRDefault="00410C14" w:rsidP="00821FEC">
      <w:pPr>
        <w:spacing w:line="360" w:lineRule="auto"/>
        <w:jc w:val="right"/>
        <w:rPr>
          <w:color w:val="000000"/>
          <w:sz w:val="28"/>
          <w:szCs w:val="28"/>
        </w:rPr>
      </w:pPr>
      <w:r w:rsidRPr="00A65589">
        <w:rPr>
          <w:color w:val="000000"/>
          <w:sz w:val="28"/>
          <w:szCs w:val="28"/>
        </w:rPr>
        <w:t xml:space="preserve">Таблица 3. </w:t>
      </w:r>
    </w:p>
    <w:p w:rsidR="00410C14" w:rsidRPr="00015DDA" w:rsidRDefault="00410C14" w:rsidP="00821FEC">
      <w:pPr>
        <w:spacing w:line="360" w:lineRule="auto"/>
        <w:jc w:val="center"/>
        <w:rPr>
          <w:color w:val="000000"/>
          <w:sz w:val="28"/>
          <w:szCs w:val="28"/>
        </w:rPr>
      </w:pPr>
      <w:r>
        <w:rPr>
          <w:color w:val="000000"/>
          <w:sz w:val="28"/>
          <w:szCs w:val="28"/>
        </w:rPr>
        <w:t>Основные результаты регионального</w:t>
      </w:r>
      <w:r w:rsidR="003C1241">
        <w:rPr>
          <w:color w:val="000000"/>
          <w:sz w:val="28"/>
          <w:szCs w:val="28"/>
        </w:rPr>
        <w:t xml:space="preserve"> </w:t>
      </w:r>
      <w:r>
        <w:rPr>
          <w:color w:val="000000"/>
          <w:sz w:val="28"/>
          <w:szCs w:val="28"/>
        </w:rPr>
        <w:t xml:space="preserve">этапа </w:t>
      </w:r>
      <w:proofErr w:type="spellStart"/>
      <w:r>
        <w:rPr>
          <w:color w:val="000000"/>
          <w:sz w:val="28"/>
          <w:szCs w:val="28"/>
        </w:rPr>
        <w:t>ВсОШ</w:t>
      </w:r>
      <w:proofErr w:type="spellEnd"/>
      <w:r w:rsidRPr="00015DDA">
        <w:rPr>
          <w:color w:val="000000"/>
          <w:sz w:val="28"/>
          <w:szCs w:val="28"/>
        </w:rPr>
        <w:t xml:space="preserve"> по технологии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5"/>
        <w:gridCol w:w="566"/>
        <w:gridCol w:w="708"/>
        <w:gridCol w:w="709"/>
        <w:gridCol w:w="638"/>
        <w:gridCol w:w="602"/>
        <w:gridCol w:w="603"/>
        <w:gridCol w:w="639"/>
        <w:gridCol w:w="602"/>
        <w:gridCol w:w="602"/>
        <w:gridCol w:w="638"/>
        <w:gridCol w:w="673"/>
        <w:gridCol w:w="673"/>
      </w:tblGrid>
      <w:tr w:rsidR="00410C14" w:rsidRPr="00015DDA" w:rsidTr="00D401C3">
        <w:tc>
          <w:tcPr>
            <w:tcW w:w="851" w:type="dxa"/>
            <w:vMerge w:val="restart"/>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класс</w:t>
            </w:r>
          </w:p>
        </w:tc>
        <w:tc>
          <w:tcPr>
            <w:tcW w:w="1135" w:type="dxa"/>
            <w:vMerge w:val="restart"/>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год</w:t>
            </w:r>
          </w:p>
        </w:tc>
        <w:tc>
          <w:tcPr>
            <w:tcW w:w="1983" w:type="dxa"/>
            <w:gridSpan w:val="3"/>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Теоретический тур</w:t>
            </w:r>
          </w:p>
        </w:tc>
        <w:tc>
          <w:tcPr>
            <w:tcW w:w="1843" w:type="dxa"/>
            <w:gridSpan w:val="3"/>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Практический тур</w:t>
            </w:r>
          </w:p>
        </w:tc>
        <w:tc>
          <w:tcPr>
            <w:tcW w:w="1843" w:type="dxa"/>
            <w:gridSpan w:val="3"/>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rPr>
              <w:t>Защита проекта</w:t>
            </w:r>
          </w:p>
        </w:tc>
        <w:tc>
          <w:tcPr>
            <w:tcW w:w="1984" w:type="dxa"/>
            <w:gridSpan w:val="3"/>
            <w:vAlign w:val="center"/>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rPr>
              <w:t>Итоговые результаты</w:t>
            </w:r>
          </w:p>
        </w:tc>
      </w:tr>
      <w:tr w:rsidR="00410C14" w:rsidRPr="00015DDA" w:rsidTr="00D401C3">
        <w:tc>
          <w:tcPr>
            <w:tcW w:w="851" w:type="dxa"/>
            <w:vMerge/>
            <w:vAlign w:val="center"/>
          </w:tcPr>
          <w:p w:rsidR="00410C14" w:rsidRPr="00015DDA" w:rsidRDefault="00410C14" w:rsidP="00821FEC">
            <w:pPr>
              <w:pStyle w:val="a3"/>
              <w:spacing w:after="0"/>
              <w:ind w:right="-108"/>
              <w:jc w:val="center"/>
              <w:rPr>
                <w:bCs/>
                <w:color w:val="000000"/>
                <w:sz w:val="28"/>
                <w:szCs w:val="28"/>
              </w:rPr>
            </w:pPr>
          </w:p>
        </w:tc>
        <w:tc>
          <w:tcPr>
            <w:tcW w:w="1135" w:type="dxa"/>
            <w:vMerge/>
            <w:vAlign w:val="center"/>
          </w:tcPr>
          <w:p w:rsidR="00410C14" w:rsidRPr="00015DDA" w:rsidRDefault="00410C14" w:rsidP="00821FEC">
            <w:pPr>
              <w:pStyle w:val="a3"/>
              <w:spacing w:after="0"/>
              <w:ind w:right="-108"/>
              <w:jc w:val="center"/>
              <w:rPr>
                <w:bCs/>
                <w:color w:val="000000"/>
                <w:sz w:val="28"/>
                <w:szCs w:val="28"/>
              </w:rPr>
            </w:pPr>
          </w:p>
        </w:tc>
        <w:tc>
          <w:tcPr>
            <w:tcW w:w="566" w:type="dxa"/>
            <w:vMerge w:val="restart"/>
            <w:vAlign w:val="center"/>
          </w:tcPr>
          <w:p w:rsidR="00410C14" w:rsidRPr="00015DDA" w:rsidRDefault="00410C14" w:rsidP="00821FEC">
            <w:pPr>
              <w:pStyle w:val="a3"/>
              <w:spacing w:after="0"/>
              <w:ind w:left="-109" w:right="-108"/>
              <w:jc w:val="center"/>
              <w:rPr>
                <w:bCs/>
                <w:color w:val="000000"/>
                <w:sz w:val="28"/>
                <w:szCs w:val="28"/>
              </w:rPr>
            </w:pPr>
            <w:r w:rsidRPr="00015DDA">
              <w:rPr>
                <w:bCs/>
                <w:color w:val="000000"/>
                <w:sz w:val="28"/>
                <w:szCs w:val="28"/>
                <w:lang w:val="en-US"/>
              </w:rPr>
              <w:t>max</w:t>
            </w:r>
            <w:r w:rsidRPr="00015DDA">
              <w:rPr>
                <w:bCs/>
                <w:color w:val="000000"/>
                <w:sz w:val="28"/>
                <w:szCs w:val="28"/>
              </w:rPr>
              <w:t>балл</w:t>
            </w:r>
          </w:p>
        </w:tc>
        <w:tc>
          <w:tcPr>
            <w:tcW w:w="1417" w:type="dxa"/>
            <w:gridSpan w:val="2"/>
            <w:vAlign w:val="center"/>
          </w:tcPr>
          <w:p w:rsidR="00410C14" w:rsidRPr="00015DDA" w:rsidRDefault="00410C14" w:rsidP="00821FEC">
            <w:pPr>
              <w:pStyle w:val="a3"/>
              <w:spacing w:after="0"/>
              <w:ind w:left="-108" w:right="-250"/>
              <w:jc w:val="center"/>
              <w:rPr>
                <w:bCs/>
                <w:color w:val="000000"/>
                <w:sz w:val="28"/>
                <w:szCs w:val="28"/>
              </w:rPr>
            </w:pPr>
            <w:r w:rsidRPr="00015DDA">
              <w:rPr>
                <w:bCs/>
                <w:color w:val="000000"/>
                <w:sz w:val="28"/>
                <w:szCs w:val="28"/>
              </w:rPr>
              <w:t>набрано</w:t>
            </w:r>
          </w:p>
        </w:tc>
        <w:tc>
          <w:tcPr>
            <w:tcW w:w="638" w:type="dxa"/>
            <w:vMerge w:val="restart"/>
            <w:vAlign w:val="center"/>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lang w:val="en-US"/>
              </w:rPr>
              <w:t>max</w:t>
            </w:r>
            <w:r w:rsidRPr="00015DDA">
              <w:rPr>
                <w:bCs/>
                <w:color w:val="000000"/>
                <w:sz w:val="28"/>
                <w:szCs w:val="28"/>
              </w:rPr>
              <w:t>балл</w:t>
            </w:r>
          </w:p>
        </w:tc>
        <w:tc>
          <w:tcPr>
            <w:tcW w:w="1205" w:type="dxa"/>
            <w:gridSpan w:val="2"/>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набрано</w:t>
            </w:r>
          </w:p>
        </w:tc>
        <w:tc>
          <w:tcPr>
            <w:tcW w:w="639" w:type="dxa"/>
            <w:vMerge w:val="restart"/>
            <w:vAlign w:val="center"/>
          </w:tcPr>
          <w:p w:rsidR="00410C14" w:rsidRPr="00015DDA" w:rsidRDefault="00410C14" w:rsidP="00821FEC">
            <w:pPr>
              <w:pStyle w:val="a3"/>
              <w:spacing w:after="0"/>
              <w:ind w:left="-108" w:right="-108"/>
              <w:jc w:val="center"/>
              <w:rPr>
                <w:bCs/>
                <w:color w:val="000000"/>
                <w:sz w:val="28"/>
                <w:szCs w:val="28"/>
                <w:lang w:val="en-US"/>
              </w:rPr>
            </w:pPr>
            <w:r w:rsidRPr="00015DDA">
              <w:rPr>
                <w:bCs/>
                <w:color w:val="000000"/>
                <w:sz w:val="28"/>
                <w:szCs w:val="28"/>
                <w:lang w:val="en-US"/>
              </w:rPr>
              <w:t>max</w:t>
            </w:r>
            <w:r w:rsidRPr="00015DDA">
              <w:rPr>
                <w:bCs/>
                <w:color w:val="000000"/>
                <w:sz w:val="28"/>
                <w:szCs w:val="28"/>
              </w:rPr>
              <w:t>балл</w:t>
            </w:r>
          </w:p>
        </w:tc>
        <w:tc>
          <w:tcPr>
            <w:tcW w:w="1204" w:type="dxa"/>
            <w:gridSpan w:val="2"/>
            <w:vAlign w:val="center"/>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rPr>
              <w:t>набрано</w:t>
            </w:r>
          </w:p>
        </w:tc>
        <w:tc>
          <w:tcPr>
            <w:tcW w:w="638" w:type="dxa"/>
            <w:vMerge w:val="restart"/>
            <w:vAlign w:val="center"/>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lang w:val="en-US"/>
              </w:rPr>
              <w:t>max</w:t>
            </w:r>
            <w:r w:rsidRPr="00015DDA">
              <w:rPr>
                <w:bCs/>
                <w:color w:val="000000"/>
                <w:sz w:val="28"/>
                <w:szCs w:val="28"/>
              </w:rPr>
              <w:t>балл</w:t>
            </w:r>
          </w:p>
        </w:tc>
        <w:tc>
          <w:tcPr>
            <w:tcW w:w="1346" w:type="dxa"/>
            <w:gridSpan w:val="2"/>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набрано</w:t>
            </w:r>
          </w:p>
        </w:tc>
      </w:tr>
      <w:tr w:rsidR="00410C14" w:rsidRPr="00015DDA" w:rsidTr="00D401C3">
        <w:tc>
          <w:tcPr>
            <w:tcW w:w="851" w:type="dxa"/>
            <w:vMerge/>
            <w:vAlign w:val="center"/>
          </w:tcPr>
          <w:p w:rsidR="00410C14" w:rsidRPr="00015DDA" w:rsidRDefault="00410C14" w:rsidP="00821FEC">
            <w:pPr>
              <w:pStyle w:val="a3"/>
              <w:spacing w:after="0"/>
              <w:ind w:right="-108"/>
              <w:jc w:val="center"/>
              <w:rPr>
                <w:bCs/>
                <w:color w:val="000000"/>
                <w:sz w:val="28"/>
                <w:szCs w:val="28"/>
              </w:rPr>
            </w:pPr>
          </w:p>
        </w:tc>
        <w:tc>
          <w:tcPr>
            <w:tcW w:w="1135" w:type="dxa"/>
            <w:vMerge/>
            <w:vAlign w:val="center"/>
          </w:tcPr>
          <w:p w:rsidR="00410C14" w:rsidRPr="00015DDA" w:rsidRDefault="00410C14" w:rsidP="00821FEC">
            <w:pPr>
              <w:pStyle w:val="a3"/>
              <w:spacing w:after="0"/>
              <w:ind w:right="-108"/>
              <w:jc w:val="center"/>
              <w:rPr>
                <w:bCs/>
                <w:color w:val="000000"/>
                <w:sz w:val="28"/>
                <w:szCs w:val="28"/>
              </w:rPr>
            </w:pPr>
          </w:p>
        </w:tc>
        <w:tc>
          <w:tcPr>
            <w:tcW w:w="566" w:type="dxa"/>
            <w:vMerge/>
            <w:vAlign w:val="center"/>
          </w:tcPr>
          <w:p w:rsidR="00410C14" w:rsidRPr="00015DDA" w:rsidRDefault="00410C14" w:rsidP="00821FEC">
            <w:pPr>
              <w:pStyle w:val="a3"/>
              <w:spacing w:after="0"/>
              <w:ind w:left="-109" w:right="-108"/>
              <w:jc w:val="center"/>
              <w:rPr>
                <w:bCs/>
                <w:color w:val="000000"/>
                <w:sz w:val="28"/>
                <w:szCs w:val="28"/>
                <w:lang w:val="en-US"/>
              </w:rPr>
            </w:pPr>
          </w:p>
        </w:tc>
        <w:tc>
          <w:tcPr>
            <w:tcW w:w="708" w:type="dxa"/>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КД</w:t>
            </w:r>
          </w:p>
        </w:tc>
        <w:tc>
          <w:tcPr>
            <w:tcW w:w="709" w:type="dxa"/>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ТТ</w:t>
            </w:r>
          </w:p>
        </w:tc>
        <w:tc>
          <w:tcPr>
            <w:tcW w:w="638" w:type="dxa"/>
            <w:vMerge/>
            <w:vAlign w:val="center"/>
          </w:tcPr>
          <w:p w:rsidR="00410C14" w:rsidRPr="00015DDA" w:rsidRDefault="00410C14" w:rsidP="00821FEC">
            <w:pPr>
              <w:pStyle w:val="a3"/>
              <w:spacing w:after="0"/>
              <w:ind w:left="-108" w:right="-108"/>
              <w:jc w:val="center"/>
              <w:rPr>
                <w:bCs/>
                <w:color w:val="000000"/>
                <w:sz w:val="28"/>
                <w:szCs w:val="28"/>
                <w:lang w:val="en-US"/>
              </w:rPr>
            </w:pPr>
          </w:p>
        </w:tc>
        <w:tc>
          <w:tcPr>
            <w:tcW w:w="602" w:type="dxa"/>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КД</w:t>
            </w:r>
          </w:p>
        </w:tc>
        <w:tc>
          <w:tcPr>
            <w:tcW w:w="603" w:type="dxa"/>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ТТ</w:t>
            </w:r>
          </w:p>
        </w:tc>
        <w:tc>
          <w:tcPr>
            <w:tcW w:w="639" w:type="dxa"/>
            <w:vMerge/>
            <w:vAlign w:val="center"/>
          </w:tcPr>
          <w:p w:rsidR="00410C14" w:rsidRPr="00015DDA" w:rsidRDefault="00410C14" w:rsidP="00821FEC">
            <w:pPr>
              <w:pStyle w:val="a3"/>
              <w:spacing w:after="0"/>
              <w:ind w:left="-108" w:right="-108"/>
              <w:jc w:val="center"/>
              <w:rPr>
                <w:bCs/>
                <w:color w:val="000000"/>
                <w:sz w:val="28"/>
                <w:szCs w:val="28"/>
                <w:lang w:val="en-US"/>
              </w:rPr>
            </w:pPr>
          </w:p>
        </w:tc>
        <w:tc>
          <w:tcPr>
            <w:tcW w:w="602" w:type="dxa"/>
            <w:vAlign w:val="center"/>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rPr>
              <w:t>КД</w:t>
            </w:r>
          </w:p>
        </w:tc>
        <w:tc>
          <w:tcPr>
            <w:tcW w:w="602" w:type="dxa"/>
            <w:vAlign w:val="center"/>
          </w:tcPr>
          <w:p w:rsidR="00410C14" w:rsidRPr="00015DDA" w:rsidRDefault="00410C14" w:rsidP="00821FEC">
            <w:pPr>
              <w:pStyle w:val="a3"/>
              <w:spacing w:after="0"/>
              <w:ind w:left="-108" w:right="-108"/>
              <w:jc w:val="center"/>
              <w:rPr>
                <w:bCs/>
                <w:color w:val="000000"/>
                <w:sz w:val="28"/>
                <w:szCs w:val="28"/>
              </w:rPr>
            </w:pPr>
            <w:r w:rsidRPr="00015DDA">
              <w:rPr>
                <w:bCs/>
                <w:color w:val="000000"/>
                <w:sz w:val="28"/>
                <w:szCs w:val="28"/>
              </w:rPr>
              <w:t>ТТ</w:t>
            </w:r>
          </w:p>
        </w:tc>
        <w:tc>
          <w:tcPr>
            <w:tcW w:w="638" w:type="dxa"/>
            <w:vMerge/>
            <w:vAlign w:val="center"/>
          </w:tcPr>
          <w:p w:rsidR="00410C14" w:rsidRPr="00015DDA" w:rsidRDefault="00410C14" w:rsidP="00821FEC">
            <w:pPr>
              <w:pStyle w:val="a3"/>
              <w:spacing w:after="0"/>
              <w:ind w:left="-108" w:right="-108"/>
              <w:jc w:val="center"/>
              <w:rPr>
                <w:bCs/>
                <w:color w:val="000000"/>
                <w:sz w:val="28"/>
                <w:szCs w:val="28"/>
                <w:lang w:val="en-US"/>
              </w:rPr>
            </w:pPr>
          </w:p>
        </w:tc>
        <w:tc>
          <w:tcPr>
            <w:tcW w:w="673" w:type="dxa"/>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КД</w:t>
            </w:r>
          </w:p>
        </w:tc>
        <w:tc>
          <w:tcPr>
            <w:tcW w:w="673" w:type="dxa"/>
            <w:vAlign w:val="center"/>
          </w:tcPr>
          <w:p w:rsidR="00410C14" w:rsidRPr="00015DDA" w:rsidRDefault="00410C14" w:rsidP="00821FEC">
            <w:pPr>
              <w:pStyle w:val="a3"/>
              <w:spacing w:after="0"/>
              <w:ind w:right="-108"/>
              <w:jc w:val="center"/>
              <w:rPr>
                <w:bCs/>
                <w:color w:val="000000"/>
                <w:sz w:val="28"/>
                <w:szCs w:val="28"/>
              </w:rPr>
            </w:pPr>
            <w:r w:rsidRPr="00015DDA">
              <w:rPr>
                <w:bCs/>
                <w:color w:val="000000"/>
                <w:sz w:val="28"/>
                <w:szCs w:val="28"/>
              </w:rPr>
              <w:t>ТТ</w:t>
            </w:r>
          </w:p>
        </w:tc>
      </w:tr>
      <w:tr w:rsidR="00EC616E" w:rsidRPr="00015DDA" w:rsidTr="00254BF9">
        <w:tc>
          <w:tcPr>
            <w:tcW w:w="851" w:type="dxa"/>
            <w:vMerge w:val="restart"/>
          </w:tcPr>
          <w:p w:rsidR="00EC616E" w:rsidRPr="00015DDA" w:rsidRDefault="00EC616E" w:rsidP="00821FEC">
            <w:pPr>
              <w:pStyle w:val="a3"/>
              <w:spacing w:after="0"/>
              <w:ind w:right="-108"/>
              <w:jc w:val="center"/>
              <w:rPr>
                <w:bCs/>
                <w:color w:val="000000"/>
                <w:sz w:val="28"/>
                <w:szCs w:val="28"/>
              </w:rPr>
            </w:pPr>
            <w:r w:rsidRPr="00015DDA">
              <w:rPr>
                <w:bCs/>
                <w:color w:val="000000"/>
                <w:sz w:val="28"/>
                <w:szCs w:val="28"/>
              </w:rPr>
              <w:t>9 класс</w:t>
            </w:r>
          </w:p>
        </w:tc>
        <w:tc>
          <w:tcPr>
            <w:tcW w:w="1135" w:type="dxa"/>
            <w:vAlign w:val="center"/>
          </w:tcPr>
          <w:p w:rsidR="00EC616E" w:rsidRPr="00EF4474" w:rsidRDefault="00EC616E" w:rsidP="004A02CD">
            <w:pPr>
              <w:pStyle w:val="a3"/>
              <w:spacing w:after="0"/>
              <w:ind w:right="-108"/>
              <w:jc w:val="center"/>
              <w:rPr>
                <w:bCs/>
                <w:sz w:val="28"/>
                <w:szCs w:val="28"/>
              </w:rPr>
            </w:pPr>
            <w:r>
              <w:rPr>
                <w:bCs/>
                <w:sz w:val="28"/>
                <w:szCs w:val="28"/>
              </w:rPr>
              <w:t>2020/21</w:t>
            </w:r>
          </w:p>
        </w:tc>
        <w:tc>
          <w:tcPr>
            <w:tcW w:w="566" w:type="dxa"/>
            <w:vMerge w:val="restart"/>
            <w:vAlign w:val="center"/>
          </w:tcPr>
          <w:p w:rsidR="00EC616E" w:rsidRPr="00015DDA" w:rsidRDefault="00EC616E" w:rsidP="00D239D9">
            <w:pPr>
              <w:ind w:right="-108"/>
              <w:jc w:val="center"/>
              <w:rPr>
                <w:bCs/>
                <w:color w:val="000000"/>
                <w:sz w:val="28"/>
                <w:szCs w:val="28"/>
              </w:rPr>
            </w:pPr>
            <w:r>
              <w:rPr>
                <w:bCs/>
                <w:color w:val="000000"/>
                <w:sz w:val="28"/>
                <w:szCs w:val="28"/>
              </w:rPr>
              <w:t>25</w:t>
            </w:r>
          </w:p>
        </w:tc>
        <w:tc>
          <w:tcPr>
            <w:tcW w:w="708" w:type="dxa"/>
            <w:vAlign w:val="center"/>
          </w:tcPr>
          <w:p w:rsidR="00EC616E" w:rsidRPr="00015DDA" w:rsidRDefault="00EC616E" w:rsidP="00D239D9">
            <w:pPr>
              <w:ind w:right="-108"/>
              <w:jc w:val="center"/>
              <w:rPr>
                <w:bCs/>
                <w:color w:val="000000"/>
                <w:sz w:val="28"/>
                <w:szCs w:val="28"/>
              </w:rPr>
            </w:pPr>
            <w:r>
              <w:rPr>
                <w:bCs/>
                <w:color w:val="000000"/>
                <w:sz w:val="28"/>
                <w:szCs w:val="28"/>
              </w:rPr>
              <w:t>10</w:t>
            </w:r>
          </w:p>
        </w:tc>
        <w:tc>
          <w:tcPr>
            <w:tcW w:w="709" w:type="dxa"/>
            <w:vAlign w:val="center"/>
          </w:tcPr>
          <w:p w:rsidR="00EC616E" w:rsidRPr="00015DDA" w:rsidRDefault="00EC616E" w:rsidP="00D239D9">
            <w:pPr>
              <w:ind w:right="-108"/>
              <w:jc w:val="center"/>
              <w:rPr>
                <w:bCs/>
                <w:color w:val="000000"/>
                <w:sz w:val="28"/>
                <w:szCs w:val="28"/>
              </w:rPr>
            </w:pPr>
            <w:r>
              <w:rPr>
                <w:bCs/>
                <w:color w:val="000000"/>
                <w:sz w:val="28"/>
                <w:szCs w:val="28"/>
              </w:rPr>
              <w:t>13</w:t>
            </w:r>
          </w:p>
        </w:tc>
        <w:tc>
          <w:tcPr>
            <w:tcW w:w="638" w:type="dxa"/>
            <w:vMerge w:val="restart"/>
            <w:vAlign w:val="center"/>
          </w:tcPr>
          <w:p w:rsidR="00EC616E" w:rsidRPr="00015DDA" w:rsidRDefault="00EC616E" w:rsidP="00D239D9">
            <w:pPr>
              <w:ind w:right="-108"/>
              <w:jc w:val="center"/>
              <w:rPr>
                <w:bCs/>
                <w:color w:val="000000"/>
                <w:sz w:val="28"/>
                <w:szCs w:val="28"/>
              </w:rPr>
            </w:pPr>
            <w:r>
              <w:rPr>
                <w:bCs/>
                <w:color w:val="000000"/>
                <w:sz w:val="28"/>
                <w:szCs w:val="28"/>
              </w:rPr>
              <w:t>35</w:t>
            </w:r>
          </w:p>
        </w:tc>
        <w:tc>
          <w:tcPr>
            <w:tcW w:w="602" w:type="dxa"/>
            <w:vAlign w:val="center"/>
          </w:tcPr>
          <w:p w:rsidR="00EC616E" w:rsidRPr="00015DDA" w:rsidRDefault="00EC616E" w:rsidP="00D239D9">
            <w:pPr>
              <w:ind w:right="-108"/>
              <w:jc w:val="center"/>
              <w:rPr>
                <w:bCs/>
                <w:color w:val="000000"/>
                <w:sz w:val="28"/>
                <w:szCs w:val="28"/>
              </w:rPr>
            </w:pPr>
            <w:r>
              <w:rPr>
                <w:bCs/>
                <w:color w:val="000000"/>
                <w:sz w:val="28"/>
                <w:szCs w:val="28"/>
              </w:rPr>
              <w:t>30,3</w:t>
            </w:r>
          </w:p>
        </w:tc>
        <w:tc>
          <w:tcPr>
            <w:tcW w:w="603" w:type="dxa"/>
            <w:vAlign w:val="center"/>
          </w:tcPr>
          <w:p w:rsidR="00EC616E" w:rsidRPr="00015DDA" w:rsidRDefault="00EC616E" w:rsidP="00D239D9">
            <w:pPr>
              <w:ind w:right="-108"/>
              <w:jc w:val="center"/>
              <w:rPr>
                <w:bCs/>
                <w:color w:val="000000"/>
                <w:sz w:val="28"/>
                <w:szCs w:val="28"/>
              </w:rPr>
            </w:pPr>
            <w:r>
              <w:rPr>
                <w:bCs/>
                <w:color w:val="000000"/>
                <w:sz w:val="28"/>
                <w:szCs w:val="28"/>
              </w:rPr>
              <w:t>35</w:t>
            </w:r>
          </w:p>
        </w:tc>
        <w:tc>
          <w:tcPr>
            <w:tcW w:w="639" w:type="dxa"/>
            <w:vMerge w:val="restart"/>
            <w:vAlign w:val="center"/>
          </w:tcPr>
          <w:p w:rsidR="00EC616E" w:rsidRPr="00015DDA" w:rsidRDefault="00EC616E" w:rsidP="00D239D9">
            <w:pPr>
              <w:jc w:val="center"/>
              <w:rPr>
                <w:bCs/>
                <w:color w:val="000000"/>
                <w:sz w:val="28"/>
                <w:szCs w:val="28"/>
              </w:rPr>
            </w:pPr>
            <w:r>
              <w:rPr>
                <w:bCs/>
                <w:color w:val="000000"/>
                <w:sz w:val="28"/>
                <w:szCs w:val="28"/>
              </w:rPr>
              <w:t>40</w:t>
            </w:r>
          </w:p>
        </w:tc>
        <w:tc>
          <w:tcPr>
            <w:tcW w:w="602" w:type="dxa"/>
            <w:vAlign w:val="center"/>
          </w:tcPr>
          <w:p w:rsidR="00EC616E" w:rsidRPr="00015DDA" w:rsidRDefault="00EC616E" w:rsidP="00D239D9">
            <w:pPr>
              <w:pStyle w:val="a3"/>
              <w:spacing w:after="0"/>
              <w:ind w:right="-108"/>
              <w:jc w:val="center"/>
              <w:rPr>
                <w:bCs/>
                <w:color w:val="000000"/>
                <w:sz w:val="28"/>
                <w:szCs w:val="28"/>
              </w:rPr>
            </w:pPr>
            <w:r>
              <w:rPr>
                <w:bCs/>
                <w:color w:val="000000"/>
                <w:sz w:val="28"/>
                <w:szCs w:val="28"/>
              </w:rPr>
              <w:t>39</w:t>
            </w:r>
          </w:p>
        </w:tc>
        <w:tc>
          <w:tcPr>
            <w:tcW w:w="602" w:type="dxa"/>
            <w:vAlign w:val="center"/>
          </w:tcPr>
          <w:p w:rsidR="00EC616E" w:rsidRPr="00015DDA" w:rsidRDefault="00EC616E" w:rsidP="00D239D9">
            <w:pPr>
              <w:pStyle w:val="a3"/>
              <w:spacing w:after="0"/>
              <w:ind w:right="-108"/>
              <w:jc w:val="center"/>
              <w:rPr>
                <w:bCs/>
                <w:color w:val="000000"/>
                <w:sz w:val="28"/>
                <w:szCs w:val="28"/>
              </w:rPr>
            </w:pPr>
            <w:r>
              <w:rPr>
                <w:bCs/>
                <w:color w:val="000000"/>
                <w:sz w:val="28"/>
                <w:szCs w:val="28"/>
              </w:rPr>
              <w:t>40</w:t>
            </w:r>
          </w:p>
        </w:tc>
        <w:tc>
          <w:tcPr>
            <w:tcW w:w="638" w:type="dxa"/>
            <w:vMerge w:val="restart"/>
            <w:vAlign w:val="center"/>
          </w:tcPr>
          <w:p w:rsidR="00EC616E" w:rsidRPr="00015DDA" w:rsidRDefault="00EC616E" w:rsidP="00D239D9">
            <w:pPr>
              <w:pStyle w:val="a3"/>
              <w:ind w:right="-108"/>
              <w:jc w:val="center"/>
              <w:rPr>
                <w:bCs/>
                <w:color w:val="000000"/>
                <w:sz w:val="28"/>
                <w:szCs w:val="28"/>
              </w:rPr>
            </w:pPr>
            <w:r>
              <w:rPr>
                <w:bCs/>
                <w:color w:val="000000"/>
                <w:sz w:val="28"/>
                <w:szCs w:val="28"/>
              </w:rPr>
              <w:t>100</w:t>
            </w:r>
          </w:p>
        </w:tc>
        <w:tc>
          <w:tcPr>
            <w:tcW w:w="673" w:type="dxa"/>
            <w:vAlign w:val="center"/>
          </w:tcPr>
          <w:p w:rsidR="00EC616E" w:rsidRPr="00015DDA" w:rsidRDefault="00EC616E" w:rsidP="00D239D9">
            <w:pPr>
              <w:ind w:right="-108"/>
              <w:jc w:val="center"/>
              <w:rPr>
                <w:bCs/>
                <w:color w:val="000000"/>
                <w:sz w:val="28"/>
                <w:szCs w:val="28"/>
              </w:rPr>
            </w:pPr>
            <w:r>
              <w:rPr>
                <w:bCs/>
                <w:color w:val="000000"/>
                <w:sz w:val="28"/>
                <w:szCs w:val="28"/>
              </w:rPr>
              <w:t>74,8</w:t>
            </w:r>
          </w:p>
        </w:tc>
        <w:tc>
          <w:tcPr>
            <w:tcW w:w="673" w:type="dxa"/>
            <w:vAlign w:val="center"/>
          </w:tcPr>
          <w:p w:rsidR="00EC616E" w:rsidRPr="00015DDA" w:rsidRDefault="00EC616E" w:rsidP="00D239D9">
            <w:pPr>
              <w:ind w:right="-108"/>
              <w:jc w:val="center"/>
              <w:rPr>
                <w:bCs/>
                <w:color w:val="000000"/>
                <w:sz w:val="28"/>
                <w:szCs w:val="28"/>
              </w:rPr>
            </w:pPr>
            <w:r>
              <w:rPr>
                <w:bCs/>
                <w:color w:val="000000"/>
                <w:sz w:val="28"/>
                <w:szCs w:val="28"/>
              </w:rPr>
              <w:t>80</w:t>
            </w:r>
          </w:p>
        </w:tc>
      </w:tr>
      <w:tr w:rsidR="00EC616E" w:rsidRPr="00015DDA" w:rsidTr="00254BF9">
        <w:tc>
          <w:tcPr>
            <w:tcW w:w="851" w:type="dxa"/>
            <w:vMerge/>
          </w:tcPr>
          <w:p w:rsidR="00EC616E" w:rsidRPr="00015DDA" w:rsidRDefault="00EC616E" w:rsidP="00821FEC">
            <w:pPr>
              <w:pStyle w:val="a3"/>
              <w:spacing w:after="0"/>
              <w:ind w:right="-108"/>
              <w:rPr>
                <w:bCs/>
                <w:color w:val="000000"/>
                <w:sz w:val="28"/>
                <w:szCs w:val="28"/>
              </w:rPr>
            </w:pPr>
          </w:p>
        </w:tc>
        <w:tc>
          <w:tcPr>
            <w:tcW w:w="1135" w:type="dxa"/>
            <w:vAlign w:val="center"/>
          </w:tcPr>
          <w:p w:rsidR="00EC616E" w:rsidRPr="00EF4474" w:rsidRDefault="00EC616E" w:rsidP="004A02CD">
            <w:pPr>
              <w:pStyle w:val="a3"/>
              <w:spacing w:after="0"/>
              <w:ind w:right="-108"/>
              <w:jc w:val="center"/>
              <w:rPr>
                <w:bCs/>
                <w:sz w:val="28"/>
                <w:szCs w:val="28"/>
              </w:rPr>
            </w:pPr>
            <w:r>
              <w:rPr>
                <w:bCs/>
                <w:sz w:val="28"/>
                <w:szCs w:val="28"/>
              </w:rPr>
              <w:t>2021/22</w:t>
            </w:r>
          </w:p>
        </w:tc>
        <w:tc>
          <w:tcPr>
            <w:tcW w:w="566" w:type="dxa"/>
            <w:vMerge/>
            <w:vAlign w:val="center"/>
          </w:tcPr>
          <w:p w:rsidR="00EC616E" w:rsidRPr="00015DDA" w:rsidRDefault="00EC616E" w:rsidP="00D239D9">
            <w:pPr>
              <w:ind w:right="-108"/>
              <w:jc w:val="center"/>
              <w:rPr>
                <w:bCs/>
                <w:color w:val="000000"/>
                <w:sz w:val="28"/>
                <w:szCs w:val="28"/>
              </w:rPr>
            </w:pPr>
          </w:p>
        </w:tc>
        <w:tc>
          <w:tcPr>
            <w:tcW w:w="708" w:type="dxa"/>
            <w:vAlign w:val="center"/>
          </w:tcPr>
          <w:p w:rsidR="00EC616E" w:rsidRPr="00015DDA" w:rsidRDefault="00D239D9" w:rsidP="00821FEC">
            <w:pPr>
              <w:ind w:right="-108"/>
              <w:jc w:val="center"/>
              <w:rPr>
                <w:bCs/>
                <w:color w:val="000000"/>
                <w:sz w:val="28"/>
                <w:szCs w:val="28"/>
              </w:rPr>
            </w:pPr>
            <w:r>
              <w:rPr>
                <w:bCs/>
                <w:color w:val="000000"/>
                <w:sz w:val="28"/>
                <w:szCs w:val="28"/>
              </w:rPr>
              <w:t>17,5</w:t>
            </w:r>
          </w:p>
        </w:tc>
        <w:tc>
          <w:tcPr>
            <w:tcW w:w="709" w:type="dxa"/>
            <w:vAlign w:val="center"/>
          </w:tcPr>
          <w:p w:rsidR="00EC616E" w:rsidRPr="00015DDA" w:rsidRDefault="00D239D9" w:rsidP="00821FEC">
            <w:pPr>
              <w:ind w:right="-108"/>
              <w:jc w:val="center"/>
              <w:rPr>
                <w:bCs/>
                <w:color w:val="000000"/>
                <w:sz w:val="28"/>
                <w:szCs w:val="28"/>
              </w:rPr>
            </w:pPr>
            <w:r>
              <w:rPr>
                <w:bCs/>
                <w:color w:val="000000"/>
                <w:sz w:val="28"/>
                <w:szCs w:val="28"/>
              </w:rPr>
              <w:t>10</w:t>
            </w:r>
          </w:p>
        </w:tc>
        <w:tc>
          <w:tcPr>
            <w:tcW w:w="638" w:type="dxa"/>
            <w:vMerge/>
            <w:vAlign w:val="center"/>
          </w:tcPr>
          <w:p w:rsidR="00EC616E" w:rsidRPr="00015DDA" w:rsidRDefault="00EC616E" w:rsidP="00D239D9">
            <w:pPr>
              <w:ind w:right="-108"/>
              <w:jc w:val="center"/>
              <w:rPr>
                <w:bCs/>
                <w:color w:val="000000"/>
                <w:sz w:val="28"/>
                <w:szCs w:val="28"/>
              </w:rPr>
            </w:pPr>
          </w:p>
        </w:tc>
        <w:tc>
          <w:tcPr>
            <w:tcW w:w="602" w:type="dxa"/>
            <w:vAlign w:val="center"/>
          </w:tcPr>
          <w:p w:rsidR="00EC616E" w:rsidRPr="00015DDA" w:rsidRDefault="00D239D9" w:rsidP="00821FEC">
            <w:pPr>
              <w:ind w:right="-108"/>
              <w:jc w:val="center"/>
              <w:rPr>
                <w:bCs/>
                <w:color w:val="000000"/>
                <w:sz w:val="28"/>
                <w:szCs w:val="28"/>
              </w:rPr>
            </w:pPr>
            <w:r>
              <w:rPr>
                <w:bCs/>
                <w:color w:val="000000"/>
                <w:sz w:val="28"/>
                <w:szCs w:val="28"/>
              </w:rPr>
              <w:t>30,4</w:t>
            </w:r>
          </w:p>
        </w:tc>
        <w:tc>
          <w:tcPr>
            <w:tcW w:w="603" w:type="dxa"/>
            <w:vAlign w:val="center"/>
          </w:tcPr>
          <w:p w:rsidR="00EC616E" w:rsidRPr="00015DDA" w:rsidRDefault="00D239D9" w:rsidP="00821FEC">
            <w:pPr>
              <w:ind w:right="-108"/>
              <w:jc w:val="center"/>
              <w:rPr>
                <w:bCs/>
                <w:color w:val="000000"/>
                <w:sz w:val="28"/>
                <w:szCs w:val="28"/>
              </w:rPr>
            </w:pPr>
            <w:r>
              <w:rPr>
                <w:bCs/>
                <w:color w:val="000000"/>
                <w:sz w:val="28"/>
                <w:szCs w:val="28"/>
              </w:rPr>
              <w:t>31</w:t>
            </w:r>
          </w:p>
        </w:tc>
        <w:tc>
          <w:tcPr>
            <w:tcW w:w="639" w:type="dxa"/>
            <w:vMerge/>
            <w:vAlign w:val="center"/>
          </w:tcPr>
          <w:p w:rsidR="00EC616E" w:rsidRPr="00015DDA" w:rsidRDefault="00EC616E" w:rsidP="00D239D9">
            <w:pPr>
              <w:jc w:val="center"/>
              <w:rPr>
                <w:bCs/>
                <w:color w:val="000000"/>
                <w:sz w:val="28"/>
                <w:szCs w:val="28"/>
              </w:rPr>
            </w:pPr>
          </w:p>
        </w:tc>
        <w:tc>
          <w:tcPr>
            <w:tcW w:w="602" w:type="dxa"/>
            <w:vAlign w:val="center"/>
          </w:tcPr>
          <w:p w:rsidR="00EC616E" w:rsidRPr="00015DDA" w:rsidRDefault="00D239D9" w:rsidP="00821FEC">
            <w:pPr>
              <w:pStyle w:val="a3"/>
              <w:spacing w:after="0"/>
              <w:ind w:right="-108"/>
              <w:jc w:val="center"/>
              <w:rPr>
                <w:bCs/>
                <w:color w:val="000000"/>
                <w:sz w:val="28"/>
                <w:szCs w:val="28"/>
              </w:rPr>
            </w:pPr>
            <w:r>
              <w:rPr>
                <w:bCs/>
                <w:color w:val="000000"/>
                <w:sz w:val="28"/>
                <w:szCs w:val="28"/>
              </w:rPr>
              <w:t>40</w:t>
            </w:r>
          </w:p>
        </w:tc>
        <w:tc>
          <w:tcPr>
            <w:tcW w:w="602" w:type="dxa"/>
            <w:vAlign w:val="center"/>
          </w:tcPr>
          <w:p w:rsidR="00EC616E" w:rsidRPr="00015DDA" w:rsidRDefault="00D239D9" w:rsidP="00821FEC">
            <w:pPr>
              <w:pStyle w:val="a3"/>
              <w:spacing w:after="0"/>
              <w:ind w:right="-108"/>
              <w:jc w:val="center"/>
              <w:rPr>
                <w:bCs/>
                <w:color w:val="000000"/>
                <w:sz w:val="28"/>
                <w:szCs w:val="28"/>
              </w:rPr>
            </w:pPr>
            <w:r>
              <w:rPr>
                <w:bCs/>
                <w:color w:val="000000"/>
                <w:sz w:val="28"/>
                <w:szCs w:val="28"/>
              </w:rPr>
              <w:t>39</w:t>
            </w:r>
          </w:p>
        </w:tc>
        <w:tc>
          <w:tcPr>
            <w:tcW w:w="638" w:type="dxa"/>
            <w:vMerge/>
            <w:vAlign w:val="center"/>
          </w:tcPr>
          <w:p w:rsidR="00EC616E" w:rsidRPr="00015DDA" w:rsidRDefault="00EC616E" w:rsidP="00D239D9">
            <w:pPr>
              <w:pStyle w:val="a3"/>
              <w:ind w:right="-108"/>
              <w:jc w:val="center"/>
              <w:rPr>
                <w:bCs/>
                <w:color w:val="000000"/>
                <w:sz w:val="28"/>
                <w:szCs w:val="28"/>
              </w:rPr>
            </w:pPr>
          </w:p>
        </w:tc>
        <w:tc>
          <w:tcPr>
            <w:tcW w:w="673" w:type="dxa"/>
            <w:vAlign w:val="center"/>
          </w:tcPr>
          <w:p w:rsidR="00EC616E" w:rsidRPr="00015DDA" w:rsidRDefault="00D239D9" w:rsidP="00821FEC">
            <w:pPr>
              <w:ind w:right="-108"/>
              <w:jc w:val="center"/>
              <w:rPr>
                <w:bCs/>
                <w:color w:val="000000"/>
                <w:sz w:val="28"/>
                <w:szCs w:val="28"/>
              </w:rPr>
            </w:pPr>
            <w:r>
              <w:rPr>
                <w:bCs/>
                <w:color w:val="000000"/>
                <w:sz w:val="28"/>
                <w:szCs w:val="28"/>
              </w:rPr>
              <w:t>87,9</w:t>
            </w:r>
          </w:p>
        </w:tc>
        <w:tc>
          <w:tcPr>
            <w:tcW w:w="673" w:type="dxa"/>
            <w:vAlign w:val="center"/>
          </w:tcPr>
          <w:p w:rsidR="00EC616E" w:rsidRPr="00015DDA" w:rsidRDefault="00D239D9" w:rsidP="00821FEC">
            <w:pPr>
              <w:ind w:right="-108"/>
              <w:jc w:val="center"/>
              <w:rPr>
                <w:bCs/>
                <w:color w:val="000000"/>
                <w:sz w:val="28"/>
                <w:szCs w:val="28"/>
              </w:rPr>
            </w:pPr>
            <w:r>
              <w:rPr>
                <w:bCs/>
                <w:color w:val="000000"/>
                <w:sz w:val="28"/>
                <w:szCs w:val="28"/>
              </w:rPr>
              <w:t>80</w:t>
            </w:r>
          </w:p>
        </w:tc>
      </w:tr>
      <w:tr w:rsidR="00EC616E" w:rsidRPr="00015DDA" w:rsidTr="00191FC0">
        <w:tc>
          <w:tcPr>
            <w:tcW w:w="851" w:type="dxa"/>
            <w:vMerge w:val="restart"/>
          </w:tcPr>
          <w:p w:rsidR="00EC616E" w:rsidRPr="00015DDA" w:rsidRDefault="00EC616E" w:rsidP="004A02CD">
            <w:pPr>
              <w:pStyle w:val="a3"/>
              <w:spacing w:after="0"/>
              <w:ind w:right="-108"/>
              <w:rPr>
                <w:bCs/>
                <w:color w:val="000000"/>
                <w:sz w:val="28"/>
                <w:szCs w:val="28"/>
              </w:rPr>
            </w:pPr>
            <w:r>
              <w:rPr>
                <w:bCs/>
                <w:color w:val="000000"/>
                <w:sz w:val="28"/>
                <w:szCs w:val="28"/>
              </w:rPr>
              <w:t xml:space="preserve">10 </w:t>
            </w:r>
            <w:r w:rsidRPr="00015DDA">
              <w:rPr>
                <w:bCs/>
                <w:color w:val="000000"/>
                <w:sz w:val="28"/>
                <w:szCs w:val="28"/>
              </w:rPr>
              <w:t>класс</w:t>
            </w:r>
          </w:p>
        </w:tc>
        <w:tc>
          <w:tcPr>
            <w:tcW w:w="1135" w:type="dxa"/>
            <w:vAlign w:val="center"/>
          </w:tcPr>
          <w:p w:rsidR="00EC616E" w:rsidRPr="00EF4474" w:rsidRDefault="00EC616E" w:rsidP="00D239D9">
            <w:pPr>
              <w:pStyle w:val="a3"/>
              <w:spacing w:after="0"/>
              <w:ind w:right="-108"/>
              <w:jc w:val="center"/>
              <w:rPr>
                <w:bCs/>
                <w:sz w:val="28"/>
                <w:szCs w:val="28"/>
              </w:rPr>
            </w:pPr>
            <w:r>
              <w:rPr>
                <w:bCs/>
                <w:sz w:val="28"/>
                <w:szCs w:val="28"/>
              </w:rPr>
              <w:t>2020/21</w:t>
            </w:r>
          </w:p>
        </w:tc>
        <w:tc>
          <w:tcPr>
            <w:tcW w:w="566" w:type="dxa"/>
            <w:vMerge/>
            <w:vAlign w:val="center"/>
          </w:tcPr>
          <w:p w:rsidR="00EC616E" w:rsidRPr="00015DDA" w:rsidRDefault="00EC616E" w:rsidP="00D239D9">
            <w:pPr>
              <w:ind w:right="-108"/>
              <w:jc w:val="center"/>
              <w:rPr>
                <w:bCs/>
                <w:color w:val="000000"/>
                <w:sz w:val="28"/>
                <w:szCs w:val="28"/>
              </w:rPr>
            </w:pPr>
          </w:p>
        </w:tc>
        <w:tc>
          <w:tcPr>
            <w:tcW w:w="708" w:type="dxa"/>
            <w:vAlign w:val="center"/>
          </w:tcPr>
          <w:p w:rsidR="00EC616E" w:rsidRPr="00015DDA" w:rsidRDefault="00EC616E" w:rsidP="00D239D9">
            <w:pPr>
              <w:ind w:right="-108"/>
              <w:jc w:val="center"/>
              <w:rPr>
                <w:bCs/>
                <w:color w:val="000000"/>
                <w:sz w:val="28"/>
                <w:szCs w:val="28"/>
              </w:rPr>
            </w:pPr>
            <w:r>
              <w:rPr>
                <w:bCs/>
                <w:color w:val="000000"/>
                <w:sz w:val="28"/>
                <w:szCs w:val="28"/>
              </w:rPr>
              <w:t>6</w:t>
            </w:r>
          </w:p>
        </w:tc>
        <w:tc>
          <w:tcPr>
            <w:tcW w:w="709" w:type="dxa"/>
            <w:vAlign w:val="center"/>
          </w:tcPr>
          <w:p w:rsidR="00EC616E" w:rsidRPr="00015DDA" w:rsidRDefault="00EC616E" w:rsidP="00D239D9">
            <w:pPr>
              <w:ind w:right="-108"/>
              <w:jc w:val="center"/>
              <w:rPr>
                <w:bCs/>
                <w:color w:val="000000"/>
                <w:sz w:val="28"/>
                <w:szCs w:val="28"/>
              </w:rPr>
            </w:pPr>
            <w:r>
              <w:rPr>
                <w:bCs/>
                <w:color w:val="000000"/>
                <w:sz w:val="28"/>
                <w:szCs w:val="28"/>
              </w:rPr>
              <w:t>12</w:t>
            </w:r>
          </w:p>
        </w:tc>
        <w:tc>
          <w:tcPr>
            <w:tcW w:w="638" w:type="dxa"/>
            <w:vMerge/>
            <w:vAlign w:val="center"/>
          </w:tcPr>
          <w:p w:rsidR="00EC616E" w:rsidRPr="00015DDA" w:rsidRDefault="00EC616E" w:rsidP="00D239D9">
            <w:pPr>
              <w:ind w:right="-108"/>
              <w:jc w:val="center"/>
              <w:rPr>
                <w:bCs/>
                <w:color w:val="000000"/>
                <w:sz w:val="28"/>
                <w:szCs w:val="28"/>
              </w:rPr>
            </w:pPr>
          </w:p>
        </w:tc>
        <w:tc>
          <w:tcPr>
            <w:tcW w:w="602" w:type="dxa"/>
            <w:vAlign w:val="center"/>
          </w:tcPr>
          <w:p w:rsidR="00EC616E" w:rsidRPr="00015DDA" w:rsidRDefault="00EC616E" w:rsidP="00D239D9">
            <w:pPr>
              <w:ind w:right="-108"/>
              <w:jc w:val="center"/>
              <w:rPr>
                <w:bCs/>
                <w:color w:val="000000"/>
                <w:sz w:val="28"/>
                <w:szCs w:val="28"/>
              </w:rPr>
            </w:pPr>
            <w:r>
              <w:rPr>
                <w:bCs/>
                <w:color w:val="000000"/>
                <w:sz w:val="28"/>
                <w:szCs w:val="28"/>
              </w:rPr>
              <w:t>28,7</w:t>
            </w:r>
          </w:p>
        </w:tc>
        <w:tc>
          <w:tcPr>
            <w:tcW w:w="603" w:type="dxa"/>
            <w:vAlign w:val="center"/>
          </w:tcPr>
          <w:p w:rsidR="00EC616E" w:rsidRPr="00015DDA" w:rsidRDefault="00EC616E" w:rsidP="00D239D9">
            <w:pPr>
              <w:ind w:right="-108"/>
              <w:jc w:val="center"/>
              <w:rPr>
                <w:bCs/>
                <w:color w:val="000000"/>
                <w:sz w:val="28"/>
                <w:szCs w:val="28"/>
              </w:rPr>
            </w:pPr>
            <w:r>
              <w:rPr>
                <w:bCs/>
                <w:color w:val="000000"/>
                <w:sz w:val="28"/>
                <w:szCs w:val="28"/>
              </w:rPr>
              <w:t>33</w:t>
            </w:r>
          </w:p>
        </w:tc>
        <w:tc>
          <w:tcPr>
            <w:tcW w:w="639" w:type="dxa"/>
            <w:vMerge/>
            <w:vAlign w:val="center"/>
          </w:tcPr>
          <w:p w:rsidR="00EC616E" w:rsidRPr="00015DDA" w:rsidRDefault="00EC616E" w:rsidP="00D239D9">
            <w:pPr>
              <w:jc w:val="center"/>
              <w:rPr>
                <w:bCs/>
                <w:color w:val="000000"/>
                <w:sz w:val="28"/>
                <w:szCs w:val="28"/>
              </w:rPr>
            </w:pPr>
          </w:p>
        </w:tc>
        <w:tc>
          <w:tcPr>
            <w:tcW w:w="602" w:type="dxa"/>
            <w:vAlign w:val="center"/>
          </w:tcPr>
          <w:p w:rsidR="00EC616E" w:rsidRPr="00015DDA" w:rsidRDefault="00EC616E" w:rsidP="00D239D9">
            <w:pPr>
              <w:pStyle w:val="a3"/>
              <w:spacing w:after="0"/>
              <w:ind w:right="-108"/>
              <w:jc w:val="center"/>
              <w:rPr>
                <w:bCs/>
                <w:color w:val="000000"/>
                <w:sz w:val="28"/>
                <w:szCs w:val="28"/>
              </w:rPr>
            </w:pPr>
            <w:r>
              <w:rPr>
                <w:bCs/>
                <w:color w:val="000000"/>
                <w:sz w:val="28"/>
                <w:szCs w:val="28"/>
              </w:rPr>
              <w:t>39,5</w:t>
            </w:r>
          </w:p>
        </w:tc>
        <w:tc>
          <w:tcPr>
            <w:tcW w:w="602" w:type="dxa"/>
            <w:vAlign w:val="center"/>
          </w:tcPr>
          <w:p w:rsidR="00EC616E" w:rsidRPr="00015DDA" w:rsidRDefault="00EC616E" w:rsidP="00D239D9">
            <w:pPr>
              <w:pStyle w:val="a3"/>
              <w:spacing w:after="0"/>
              <w:ind w:right="-108"/>
              <w:jc w:val="center"/>
              <w:rPr>
                <w:bCs/>
                <w:color w:val="000000"/>
                <w:sz w:val="28"/>
                <w:szCs w:val="28"/>
              </w:rPr>
            </w:pPr>
            <w:r>
              <w:rPr>
                <w:bCs/>
                <w:color w:val="000000"/>
                <w:sz w:val="28"/>
                <w:szCs w:val="28"/>
              </w:rPr>
              <w:t>36</w:t>
            </w:r>
          </w:p>
        </w:tc>
        <w:tc>
          <w:tcPr>
            <w:tcW w:w="638" w:type="dxa"/>
            <w:vMerge/>
            <w:vAlign w:val="center"/>
          </w:tcPr>
          <w:p w:rsidR="00EC616E" w:rsidRPr="00015DDA" w:rsidRDefault="00EC616E" w:rsidP="00D239D9">
            <w:pPr>
              <w:pStyle w:val="a3"/>
              <w:ind w:right="-108"/>
              <w:jc w:val="center"/>
              <w:rPr>
                <w:bCs/>
                <w:color w:val="000000"/>
                <w:sz w:val="28"/>
                <w:szCs w:val="28"/>
              </w:rPr>
            </w:pPr>
          </w:p>
        </w:tc>
        <w:tc>
          <w:tcPr>
            <w:tcW w:w="673" w:type="dxa"/>
            <w:vAlign w:val="center"/>
          </w:tcPr>
          <w:p w:rsidR="00EC616E" w:rsidRPr="00015DDA" w:rsidRDefault="00EC616E" w:rsidP="00D239D9">
            <w:pPr>
              <w:ind w:right="-108"/>
              <w:jc w:val="center"/>
              <w:rPr>
                <w:bCs/>
                <w:color w:val="000000"/>
                <w:sz w:val="28"/>
                <w:szCs w:val="28"/>
              </w:rPr>
            </w:pPr>
            <w:r>
              <w:rPr>
                <w:bCs/>
                <w:color w:val="000000"/>
                <w:sz w:val="28"/>
                <w:szCs w:val="28"/>
              </w:rPr>
              <w:t>73,2</w:t>
            </w:r>
          </w:p>
        </w:tc>
        <w:tc>
          <w:tcPr>
            <w:tcW w:w="673" w:type="dxa"/>
            <w:vAlign w:val="center"/>
          </w:tcPr>
          <w:p w:rsidR="00EC616E" w:rsidRPr="00015DDA" w:rsidRDefault="00EC616E" w:rsidP="00D239D9">
            <w:pPr>
              <w:ind w:right="-108"/>
              <w:jc w:val="center"/>
              <w:rPr>
                <w:bCs/>
                <w:color w:val="000000"/>
                <w:sz w:val="28"/>
                <w:szCs w:val="28"/>
              </w:rPr>
            </w:pPr>
            <w:r>
              <w:rPr>
                <w:bCs/>
                <w:color w:val="000000"/>
                <w:sz w:val="28"/>
                <w:szCs w:val="28"/>
              </w:rPr>
              <w:t>78</w:t>
            </w:r>
          </w:p>
        </w:tc>
      </w:tr>
      <w:tr w:rsidR="00EC616E" w:rsidRPr="00015DDA" w:rsidTr="00191FC0">
        <w:tc>
          <w:tcPr>
            <w:tcW w:w="851" w:type="dxa"/>
            <w:vMerge/>
          </w:tcPr>
          <w:p w:rsidR="00EC616E" w:rsidRPr="00015DDA" w:rsidRDefault="00EC616E" w:rsidP="00A378F5">
            <w:pPr>
              <w:pStyle w:val="a3"/>
              <w:spacing w:after="0"/>
              <w:ind w:right="-108"/>
              <w:rPr>
                <w:bCs/>
                <w:color w:val="000000"/>
                <w:sz w:val="28"/>
                <w:szCs w:val="28"/>
              </w:rPr>
            </w:pPr>
          </w:p>
        </w:tc>
        <w:tc>
          <w:tcPr>
            <w:tcW w:w="1135" w:type="dxa"/>
            <w:vAlign w:val="center"/>
          </w:tcPr>
          <w:p w:rsidR="00EC616E" w:rsidRPr="00EF4474" w:rsidRDefault="00EC616E" w:rsidP="00D239D9">
            <w:pPr>
              <w:pStyle w:val="a3"/>
              <w:spacing w:after="0"/>
              <w:ind w:right="-108"/>
              <w:jc w:val="center"/>
              <w:rPr>
                <w:bCs/>
                <w:sz w:val="28"/>
                <w:szCs w:val="28"/>
              </w:rPr>
            </w:pPr>
            <w:r>
              <w:rPr>
                <w:bCs/>
                <w:sz w:val="28"/>
                <w:szCs w:val="28"/>
              </w:rPr>
              <w:t>2021/22</w:t>
            </w:r>
          </w:p>
        </w:tc>
        <w:tc>
          <w:tcPr>
            <w:tcW w:w="566" w:type="dxa"/>
            <w:vMerge/>
            <w:vAlign w:val="center"/>
          </w:tcPr>
          <w:p w:rsidR="00EC616E" w:rsidRPr="00015DDA" w:rsidRDefault="00EC616E" w:rsidP="00D239D9">
            <w:pPr>
              <w:ind w:right="-108"/>
              <w:jc w:val="center"/>
              <w:rPr>
                <w:bCs/>
                <w:color w:val="000000"/>
                <w:sz w:val="28"/>
                <w:szCs w:val="28"/>
              </w:rPr>
            </w:pPr>
          </w:p>
        </w:tc>
        <w:tc>
          <w:tcPr>
            <w:tcW w:w="708" w:type="dxa"/>
            <w:vAlign w:val="center"/>
          </w:tcPr>
          <w:p w:rsidR="00EC616E" w:rsidRPr="00015DDA" w:rsidRDefault="00D239D9" w:rsidP="00A378F5">
            <w:pPr>
              <w:ind w:right="-108"/>
              <w:jc w:val="center"/>
              <w:rPr>
                <w:bCs/>
                <w:color w:val="000000"/>
                <w:sz w:val="28"/>
                <w:szCs w:val="28"/>
              </w:rPr>
            </w:pPr>
            <w:r>
              <w:rPr>
                <w:bCs/>
                <w:color w:val="000000"/>
                <w:sz w:val="28"/>
                <w:szCs w:val="28"/>
              </w:rPr>
              <w:t>-</w:t>
            </w:r>
          </w:p>
        </w:tc>
        <w:tc>
          <w:tcPr>
            <w:tcW w:w="709" w:type="dxa"/>
            <w:vAlign w:val="center"/>
          </w:tcPr>
          <w:p w:rsidR="00EC616E" w:rsidRPr="00015DDA" w:rsidRDefault="00D239D9" w:rsidP="00A378F5">
            <w:pPr>
              <w:ind w:right="-108"/>
              <w:jc w:val="center"/>
              <w:rPr>
                <w:bCs/>
                <w:color w:val="000000"/>
                <w:sz w:val="28"/>
                <w:szCs w:val="28"/>
              </w:rPr>
            </w:pPr>
            <w:r>
              <w:rPr>
                <w:bCs/>
                <w:color w:val="000000"/>
                <w:sz w:val="28"/>
                <w:szCs w:val="28"/>
              </w:rPr>
              <w:t>14,5</w:t>
            </w:r>
          </w:p>
        </w:tc>
        <w:tc>
          <w:tcPr>
            <w:tcW w:w="638" w:type="dxa"/>
            <w:vMerge/>
            <w:vAlign w:val="center"/>
          </w:tcPr>
          <w:p w:rsidR="00EC616E" w:rsidRPr="00015DDA" w:rsidRDefault="00EC616E" w:rsidP="00D239D9">
            <w:pPr>
              <w:ind w:right="-108"/>
              <w:jc w:val="center"/>
              <w:rPr>
                <w:bCs/>
                <w:color w:val="000000"/>
                <w:sz w:val="28"/>
                <w:szCs w:val="28"/>
              </w:rPr>
            </w:pPr>
          </w:p>
        </w:tc>
        <w:tc>
          <w:tcPr>
            <w:tcW w:w="602" w:type="dxa"/>
            <w:vAlign w:val="center"/>
          </w:tcPr>
          <w:p w:rsidR="00EC616E" w:rsidRPr="00015DDA" w:rsidRDefault="00D239D9" w:rsidP="00A378F5">
            <w:pPr>
              <w:ind w:right="-108"/>
              <w:jc w:val="center"/>
              <w:rPr>
                <w:bCs/>
                <w:color w:val="000000"/>
                <w:sz w:val="28"/>
                <w:szCs w:val="28"/>
              </w:rPr>
            </w:pPr>
            <w:r>
              <w:rPr>
                <w:bCs/>
                <w:color w:val="000000"/>
                <w:sz w:val="28"/>
                <w:szCs w:val="28"/>
              </w:rPr>
              <w:t>-</w:t>
            </w:r>
          </w:p>
        </w:tc>
        <w:tc>
          <w:tcPr>
            <w:tcW w:w="603" w:type="dxa"/>
            <w:vAlign w:val="center"/>
          </w:tcPr>
          <w:p w:rsidR="00EC616E" w:rsidRPr="00015DDA" w:rsidRDefault="00D239D9" w:rsidP="00A378F5">
            <w:pPr>
              <w:ind w:right="-108"/>
              <w:jc w:val="center"/>
              <w:rPr>
                <w:bCs/>
                <w:color w:val="000000"/>
                <w:sz w:val="28"/>
                <w:szCs w:val="28"/>
              </w:rPr>
            </w:pPr>
            <w:r>
              <w:rPr>
                <w:bCs/>
                <w:color w:val="000000"/>
                <w:sz w:val="28"/>
                <w:szCs w:val="28"/>
              </w:rPr>
              <w:t>26</w:t>
            </w:r>
          </w:p>
        </w:tc>
        <w:tc>
          <w:tcPr>
            <w:tcW w:w="639" w:type="dxa"/>
            <w:vMerge/>
            <w:vAlign w:val="center"/>
          </w:tcPr>
          <w:p w:rsidR="00EC616E" w:rsidRPr="00015DDA" w:rsidRDefault="00EC616E" w:rsidP="00D239D9">
            <w:pPr>
              <w:jc w:val="center"/>
              <w:rPr>
                <w:bCs/>
                <w:color w:val="000000"/>
                <w:sz w:val="28"/>
                <w:szCs w:val="28"/>
              </w:rPr>
            </w:pPr>
          </w:p>
        </w:tc>
        <w:tc>
          <w:tcPr>
            <w:tcW w:w="602" w:type="dxa"/>
            <w:vAlign w:val="center"/>
          </w:tcPr>
          <w:p w:rsidR="00EC616E" w:rsidRPr="00015DDA" w:rsidRDefault="00D239D9" w:rsidP="00A378F5">
            <w:pPr>
              <w:pStyle w:val="a3"/>
              <w:spacing w:after="0"/>
              <w:ind w:right="-108"/>
              <w:jc w:val="center"/>
              <w:rPr>
                <w:bCs/>
                <w:color w:val="000000"/>
                <w:sz w:val="28"/>
                <w:szCs w:val="28"/>
              </w:rPr>
            </w:pPr>
            <w:r>
              <w:rPr>
                <w:bCs/>
                <w:color w:val="000000"/>
                <w:sz w:val="28"/>
                <w:szCs w:val="28"/>
              </w:rPr>
              <w:t>-</w:t>
            </w:r>
          </w:p>
        </w:tc>
        <w:tc>
          <w:tcPr>
            <w:tcW w:w="602" w:type="dxa"/>
            <w:vAlign w:val="center"/>
          </w:tcPr>
          <w:p w:rsidR="00EC616E" w:rsidRPr="00015DDA" w:rsidRDefault="00D239D9" w:rsidP="00A378F5">
            <w:pPr>
              <w:pStyle w:val="a3"/>
              <w:spacing w:after="0"/>
              <w:ind w:right="-108"/>
              <w:jc w:val="center"/>
              <w:rPr>
                <w:bCs/>
                <w:color w:val="000000"/>
                <w:sz w:val="28"/>
                <w:szCs w:val="28"/>
              </w:rPr>
            </w:pPr>
            <w:r>
              <w:rPr>
                <w:bCs/>
                <w:color w:val="000000"/>
                <w:sz w:val="28"/>
                <w:szCs w:val="28"/>
              </w:rPr>
              <w:t>32,5</w:t>
            </w:r>
          </w:p>
        </w:tc>
        <w:tc>
          <w:tcPr>
            <w:tcW w:w="638" w:type="dxa"/>
            <w:vMerge/>
            <w:vAlign w:val="center"/>
          </w:tcPr>
          <w:p w:rsidR="00EC616E" w:rsidRPr="00015DDA" w:rsidRDefault="00EC616E" w:rsidP="00D239D9">
            <w:pPr>
              <w:pStyle w:val="a3"/>
              <w:ind w:right="-108"/>
              <w:jc w:val="center"/>
              <w:rPr>
                <w:bCs/>
                <w:color w:val="000000"/>
                <w:sz w:val="28"/>
                <w:szCs w:val="28"/>
              </w:rPr>
            </w:pPr>
          </w:p>
        </w:tc>
        <w:tc>
          <w:tcPr>
            <w:tcW w:w="673" w:type="dxa"/>
            <w:vAlign w:val="center"/>
          </w:tcPr>
          <w:p w:rsidR="00EC616E" w:rsidRPr="00015DDA" w:rsidRDefault="00D239D9" w:rsidP="00A378F5">
            <w:pPr>
              <w:ind w:right="-108"/>
              <w:jc w:val="center"/>
              <w:rPr>
                <w:bCs/>
                <w:color w:val="000000"/>
                <w:sz w:val="28"/>
                <w:szCs w:val="28"/>
              </w:rPr>
            </w:pPr>
            <w:r>
              <w:rPr>
                <w:bCs/>
                <w:color w:val="000000"/>
                <w:sz w:val="28"/>
                <w:szCs w:val="28"/>
              </w:rPr>
              <w:t>-</w:t>
            </w:r>
          </w:p>
        </w:tc>
        <w:tc>
          <w:tcPr>
            <w:tcW w:w="673" w:type="dxa"/>
            <w:vAlign w:val="center"/>
          </w:tcPr>
          <w:p w:rsidR="00EC616E" w:rsidRPr="00015DDA" w:rsidRDefault="00D239D9" w:rsidP="00A378F5">
            <w:pPr>
              <w:ind w:right="-108"/>
              <w:jc w:val="center"/>
              <w:rPr>
                <w:bCs/>
                <w:color w:val="000000"/>
                <w:sz w:val="28"/>
                <w:szCs w:val="28"/>
              </w:rPr>
            </w:pPr>
            <w:r>
              <w:rPr>
                <w:bCs/>
                <w:color w:val="000000"/>
                <w:sz w:val="28"/>
                <w:szCs w:val="28"/>
              </w:rPr>
              <w:t>72</w:t>
            </w:r>
          </w:p>
        </w:tc>
      </w:tr>
      <w:tr w:rsidR="00EC616E" w:rsidRPr="00015DDA" w:rsidTr="00191FC0">
        <w:tc>
          <w:tcPr>
            <w:tcW w:w="851" w:type="dxa"/>
            <w:vMerge w:val="restart"/>
          </w:tcPr>
          <w:p w:rsidR="00EC616E" w:rsidRPr="00015DDA" w:rsidRDefault="00EC616E" w:rsidP="004A02CD">
            <w:pPr>
              <w:pStyle w:val="a3"/>
              <w:spacing w:after="0"/>
              <w:ind w:right="-108"/>
              <w:rPr>
                <w:bCs/>
                <w:color w:val="000000"/>
                <w:sz w:val="28"/>
                <w:szCs w:val="28"/>
              </w:rPr>
            </w:pPr>
            <w:r>
              <w:rPr>
                <w:bCs/>
                <w:color w:val="000000"/>
                <w:sz w:val="28"/>
                <w:szCs w:val="28"/>
              </w:rPr>
              <w:t xml:space="preserve">11 </w:t>
            </w:r>
            <w:r w:rsidRPr="00015DDA">
              <w:rPr>
                <w:bCs/>
                <w:color w:val="000000"/>
                <w:sz w:val="28"/>
                <w:szCs w:val="28"/>
              </w:rPr>
              <w:t>класс</w:t>
            </w:r>
          </w:p>
        </w:tc>
        <w:tc>
          <w:tcPr>
            <w:tcW w:w="1135" w:type="dxa"/>
            <w:vAlign w:val="center"/>
          </w:tcPr>
          <w:p w:rsidR="00EC616E" w:rsidRPr="00EF4474" w:rsidRDefault="00EC616E" w:rsidP="00D239D9">
            <w:pPr>
              <w:pStyle w:val="a3"/>
              <w:spacing w:after="0"/>
              <w:ind w:right="-108"/>
              <w:jc w:val="center"/>
              <w:rPr>
                <w:bCs/>
                <w:sz w:val="28"/>
                <w:szCs w:val="28"/>
              </w:rPr>
            </w:pPr>
            <w:r>
              <w:rPr>
                <w:bCs/>
                <w:sz w:val="28"/>
                <w:szCs w:val="28"/>
              </w:rPr>
              <w:t>2020/21</w:t>
            </w:r>
          </w:p>
        </w:tc>
        <w:tc>
          <w:tcPr>
            <w:tcW w:w="566" w:type="dxa"/>
            <w:vMerge/>
            <w:vAlign w:val="center"/>
          </w:tcPr>
          <w:p w:rsidR="00EC616E" w:rsidRPr="00015DDA" w:rsidRDefault="00EC616E" w:rsidP="00D239D9">
            <w:pPr>
              <w:ind w:right="-108"/>
              <w:jc w:val="center"/>
              <w:rPr>
                <w:bCs/>
                <w:color w:val="000000"/>
                <w:sz w:val="28"/>
                <w:szCs w:val="28"/>
              </w:rPr>
            </w:pPr>
          </w:p>
        </w:tc>
        <w:tc>
          <w:tcPr>
            <w:tcW w:w="708" w:type="dxa"/>
            <w:vAlign w:val="center"/>
          </w:tcPr>
          <w:p w:rsidR="00EC616E" w:rsidRPr="00015DDA" w:rsidRDefault="00EC616E" w:rsidP="00D239D9">
            <w:pPr>
              <w:ind w:right="-108"/>
              <w:jc w:val="center"/>
              <w:rPr>
                <w:bCs/>
                <w:color w:val="000000"/>
                <w:sz w:val="28"/>
                <w:szCs w:val="28"/>
              </w:rPr>
            </w:pPr>
            <w:r>
              <w:rPr>
                <w:bCs/>
                <w:color w:val="000000"/>
                <w:sz w:val="28"/>
                <w:szCs w:val="28"/>
              </w:rPr>
              <w:t>6</w:t>
            </w:r>
          </w:p>
        </w:tc>
        <w:tc>
          <w:tcPr>
            <w:tcW w:w="709" w:type="dxa"/>
            <w:vAlign w:val="center"/>
          </w:tcPr>
          <w:p w:rsidR="00EC616E" w:rsidRPr="00015DDA" w:rsidRDefault="00EC616E" w:rsidP="00D239D9">
            <w:pPr>
              <w:ind w:right="-108"/>
              <w:jc w:val="center"/>
              <w:rPr>
                <w:bCs/>
                <w:color w:val="000000"/>
                <w:sz w:val="28"/>
                <w:szCs w:val="28"/>
              </w:rPr>
            </w:pPr>
            <w:r>
              <w:rPr>
                <w:bCs/>
                <w:color w:val="000000"/>
                <w:sz w:val="28"/>
                <w:szCs w:val="28"/>
              </w:rPr>
              <w:t>12</w:t>
            </w:r>
          </w:p>
        </w:tc>
        <w:tc>
          <w:tcPr>
            <w:tcW w:w="638" w:type="dxa"/>
            <w:vMerge/>
            <w:vAlign w:val="center"/>
          </w:tcPr>
          <w:p w:rsidR="00EC616E" w:rsidRPr="00015DDA" w:rsidRDefault="00EC616E" w:rsidP="00D239D9">
            <w:pPr>
              <w:ind w:right="-108"/>
              <w:jc w:val="center"/>
              <w:rPr>
                <w:bCs/>
                <w:color w:val="000000"/>
                <w:sz w:val="28"/>
                <w:szCs w:val="28"/>
              </w:rPr>
            </w:pPr>
          </w:p>
        </w:tc>
        <w:tc>
          <w:tcPr>
            <w:tcW w:w="602" w:type="dxa"/>
            <w:vAlign w:val="center"/>
          </w:tcPr>
          <w:p w:rsidR="00EC616E" w:rsidRPr="00015DDA" w:rsidRDefault="00EC616E" w:rsidP="00D239D9">
            <w:pPr>
              <w:ind w:right="-108"/>
              <w:jc w:val="center"/>
              <w:rPr>
                <w:bCs/>
                <w:color w:val="000000"/>
                <w:sz w:val="28"/>
                <w:szCs w:val="28"/>
              </w:rPr>
            </w:pPr>
            <w:r>
              <w:rPr>
                <w:bCs/>
                <w:color w:val="000000"/>
                <w:sz w:val="28"/>
                <w:szCs w:val="28"/>
              </w:rPr>
              <w:t>28,7</w:t>
            </w:r>
          </w:p>
        </w:tc>
        <w:tc>
          <w:tcPr>
            <w:tcW w:w="603" w:type="dxa"/>
            <w:vAlign w:val="center"/>
          </w:tcPr>
          <w:p w:rsidR="00EC616E" w:rsidRPr="00015DDA" w:rsidRDefault="00EC616E" w:rsidP="00D239D9">
            <w:pPr>
              <w:ind w:right="-108"/>
              <w:jc w:val="center"/>
              <w:rPr>
                <w:bCs/>
                <w:color w:val="000000"/>
                <w:sz w:val="28"/>
                <w:szCs w:val="28"/>
              </w:rPr>
            </w:pPr>
            <w:r>
              <w:rPr>
                <w:bCs/>
                <w:color w:val="000000"/>
                <w:sz w:val="28"/>
                <w:szCs w:val="28"/>
              </w:rPr>
              <w:t>33</w:t>
            </w:r>
          </w:p>
        </w:tc>
        <w:tc>
          <w:tcPr>
            <w:tcW w:w="639" w:type="dxa"/>
            <w:vMerge/>
            <w:vAlign w:val="center"/>
          </w:tcPr>
          <w:p w:rsidR="00EC616E" w:rsidRPr="00015DDA" w:rsidRDefault="00EC616E" w:rsidP="00D239D9">
            <w:pPr>
              <w:jc w:val="center"/>
              <w:rPr>
                <w:bCs/>
                <w:color w:val="000000"/>
                <w:sz w:val="28"/>
                <w:szCs w:val="28"/>
              </w:rPr>
            </w:pPr>
          </w:p>
        </w:tc>
        <w:tc>
          <w:tcPr>
            <w:tcW w:w="602" w:type="dxa"/>
            <w:vAlign w:val="center"/>
          </w:tcPr>
          <w:p w:rsidR="00EC616E" w:rsidRPr="00015DDA" w:rsidRDefault="00EC616E" w:rsidP="00D239D9">
            <w:pPr>
              <w:pStyle w:val="a3"/>
              <w:spacing w:after="0"/>
              <w:ind w:right="-108"/>
              <w:jc w:val="center"/>
              <w:rPr>
                <w:bCs/>
                <w:color w:val="000000"/>
                <w:sz w:val="28"/>
                <w:szCs w:val="28"/>
              </w:rPr>
            </w:pPr>
            <w:r>
              <w:rPr>
                <w:bCs/>
                <w:color w:val="000000"/>
                <w:sz w:val="28"/>
                <w:szCs w:val="28"/>
              </w:rPr>
              <w:t>39,5</w:t>
            </w:r>
          </w:p>
        </w:tc>
        <w:tc>
          <w:tcPr>
            <w:tcW w:w="602" w:type="dxa"/>
            <w:vAlign w:val="center"/>
          </w:tcPr>
          <w:p w:rsidR="00EC616E" w:rsidRPr="00015DDA" w:rsidRDefault="00EC616E" w:rsidP="00D239D9">
            <w:pPr>
              <w:pStyle w:val="a3"/>
              <w:spacing w:after="0"/>
              <w:ind w:right="-108"/>
              <w:jc w:val="center"/>
              <w:rPr>
                <w:bCs/>
                <w:color w:val="000000"/>
                <w:sz w:val="28"/>
                <w:szCs w:val="28"/>
              </w:rPr>
            </w:pPr>
            <w:r>
              <w:rPr>
                <w:bCs/>
                <w:color w:val="000000"/>
                <w:sz w:val="28"/>
                <w:szCs w:val="28"/>
              </w:rPr>
              <w:t>36</w:t>
            </w:r>
          </w:p>
        </w:tc>
        <w:tc>
          <w:tcPr>
            <w:tcW w:w="638" w:type="dxa"/>
            <w:vMerge/>
            <w:vAlign w:val="center"/>
          </w:tcPr>
          <w:p w:rsidR="00EC616E" w:rsidRPr="00015DDA" w:rsidRDefault="00EC616E" w:rsidP="00D239D9">
            <w:pPr>
              <w:pStyle w:val="a3"/>
              <w:ind w:right="-108"/>
              <w:jc w:val="center"/>
              <w:rPr>
                <w:bCs/>
                <w:color w:val="000000"/>
                <w:sz w:val="28"/>
                <w:szCs w:val="28"/>
              </w:rPr>
            </w:pPr>
          </w:p>
        </w:tc>
        <w:tc>
          <w:tcPr>
            <w:tcW w:w="673" w:type="dxa"/>
            <w:vAlign w:val="center"/>
          </w:tcPr>
          <w:p w:rsidR="00EC616E" w:rsidRPr="00015DDA" w:rsidRDefault="00EC616E" w:rsidP="00D239D9">
            <w:pPr>
              <w:ind w:right="-108"/>
              <w:jc w:val="center"/>
              <w:rPr>
                <w:bCs/>
                <w:color w:val="000000"/>
                <w:sz w:val="28"/>
                <w:szCs w:val="28"/>
              </w:rPr>
            </w:pPr>
            <w:r>
              <w:rPr>
                <w:bCs/>
                <w:color w:val="000000"/>
                <w:sz w:val="28"/>
                <w:szCs w:val="28"/>
              </w:rPr>
              <w:t>73,2</w:t>
            </w:r>
          </w:p>
        </w:tc>
        <w:tc>
          <w:tcPr>
            <w:tcW w:w="673" w:type="dxa"/>
            <w:vAlign w:val="center"/>
          </w:tcPr>
          <w:p w:rsidR="00EC616E" w:rsidRPr="00015DDA" w:rsidRDefault="00EC616E" w:rsidP="00D239D9">
            <w:pPr>
              <w:ind w:right="-108"/>
              <w:jc w:val="center"/>
              <w:rPr>
                <w:bCs/>
                <w:color w:val="000000"/>
                <w:sz w:val="28"/>
                <w:szCs w:val="28"/>
              </w:rPr>
            </w:pPr>
            <w:r>
              <w:rPr>
                <w:bCs/>
                <w:color w:val="000000"/>
                <w:sz w:val="28"/>
                <w:szCs w:val="28"/>
              </w:rPr>
              <w:t>78</w:t>
            </w:r>
          </w:p>
        </w:tc>
      </w:tr>
      <w:tr w:rsidR="00EC616E" w:rsidRPr="00015DDA" w:rsidTr="00191FC0">
        <w:tc>
          <w:tcPr>
            <w:tcW w:w="851" w:type="dxa"/>
            <w:vMerge/>
          </w:tcPr>
          <w:p w:rsidR="00EC616E" w:rsidRPr="00015DDA" w:rsidRDefault="00EC616E" w:rsidP="00D239D9">
            <w:pPr>
              <w:pStyle w:val="a3"/>
              <w:spacing w:after="0"/>
              <w:ind w:right="-108"/>
              <w:rPr>
                <w:bCs/>
                <w:color w:val="000000"/>
                <w:sz w:val="28"/>
                <w:szCs w:val="28"/>
              </w:rPr>
            </w:pPr>
          </w:p>
        </w:tc>
        <w:tc>
          <w:tcPr>
            <w:tcW w:w="1135" w:type="dxa"/>
            <w:vAlign w:val="center"/>
          </w:tcPr>
          <w:p w:rsidR="00EC616E" w:rsidRPr="00EF4474" w:rsidRDefault="00EC616E" w:rsidP="00D239D9">
            <w:pPr>
              <w:pStyle w:val="a3"/>
              <w:spacing w:after="0"/>
              <w:ind w:right="-108"/>
              <w:jc w:val="center"/>
              <w:rPr>
                <w:bCs/>
                <w:sz w:val="28"/>
                <w:szCs w:val="28"/>
              </w:rPr>
            </w:pPr>
            <w:r>
              <w:rPr>
                <w:bCs/>
                <w:sz w:val="28"/>
                <w:szCs w:val="28"/>
              </w:rPr>
              <w:t>2021/22</w:t>
            </w:r>
          </w:p>
        </w:tc>
        <w:tc>
          <w:tcPr>
            <w:tcW w:w="566" w:type="dxa"/>
            <w:vMerge/>
            <w:vAlign w:val="center"/>
          </w:tcPr>
          <w:p w:rsidR="00EC616E" w:rsidRPr="00015DDA" w:rsidRDefault="00EC616E" w:rsidP="00D239D9">
            <w:pPr>
              <w:ind w:right="-108"/>
              <w:jc w:val="center"/>
              <w:rPr>
                <w:bCs/>
                <w:color w:val="000000"/>
                <w:sz w:val="28"/>
                <w:szCs w:val="28"/>
              </w:rPr>
            </w:pPr>
          </w:p>
        </w:tc>
        <w:tc>
          <w:tcPr>
            <w:tcW w:w="708" w:type="dxa"/>
            <w:vAlign w:val="center"/>
          </w:tcPr>
          <w:p w:rsidR="00EC616E" w:rsidRPr="00015DDA" w:rsidRDefault="00D239D9" w:rsidP="00D239D9">
            <w:pPr>
              <w:ind w:right="-108"/>
              <w:jc w:val="center"/>
              <w:rPr>
                <w:bCs/>
                <w:color w:val="000000"/>
                <w:sz w:val="28"/>
                <w:szCs w:val="28"/>
              </w:rPr>
            </w:pPr>
            <w:r>
              <w:rPr>
                <w:bCs/>
                <w:color w:val="000000"/>
                <w:sz w:val="28"/>
                <w:szCs w:val="28"/>
              </w:rPr>
              <w:t>-</w:t>
            </w:r>
          </w:p>
        </w:tc>
        <w:tc>
          <w:tcPr>
            <w:tcW w:w="709" w:type="dxa"/>
            <w:vAlign w:val="center"/>
          </w:tcPr>
          <w:p w:rsidR="00EC616E" w:rsidRPr="00015DDA" w:rsidRDefault="00D239D9" w:rsidP="00D239D9">
            <w:pPr>
              <w:ind w:right="-108"/>
              <w:jc w:val="center"/>
              <w:rPr>
                <w:bCs/>
                <w:color w:val="000000"/>
                <w:sz w:val="28"/>
                <w:szCs w:val="28"/>
              </w:rPr>
            </w:pPr>
            <w:r>
              <w:rPr>
                <w:bCs/>
                <w:color w:val="000000"/>
                <w:sz w:val="28"/>
                <w:szCs w:val="28"/>
              </w:rPr>
              <w:t>10</w:t>
            </w:r>
          </w:p>
        </w:tc>
        <w:tc>
          <w:tcPr>
            <w:tcW w:w="638" w:type="dxa"/>
            <w:vMerge/>
            <w:vAlign w:val="center"/>
          </w:tcPr>
          <w:p w:rsidR="00EC616E" w:rsidRPr="00015DDA" w:rsidRDefault="00EC616E" w:rsidP="00D239D9">
            <w:pPr>
              <w:ind w:right="-108"/>
              <w:jc w:val="center"/>
              <w:rPr>
                <w:bCs/>
                <w:color w:val="000000"/>
                <w:sz w:val="28"/>
                <w:szCs w:val="28"/>
              </w:rPr>
            </w:pPr>
          </w:p>
        </w:tc>
        <w:tc>
          <w:tcPr>
            <w:tcW w:w="602" w:type="dxa"/>
            <w:vAlign w:val="center"/>
          </w:tcPr>
          <w:p w:rsidR="00EC616E" w:rsidRPr="00015DDA" w:rsidRDefault="00D239D9" w:rsidP="00D239D9">
            <w:pPr>
              <w:ind w:right="-108"/>
              <w:jc w:val="center"/>
              <w:rPr>
                <w:bCs/>
                <w:color w:val="000000"/>
                <w:sz w:val="28"/>
                <w:szCs w:val="28"/>
              </w:rPr>
            </w:pPr>
            <w:r>
              <w:rPr>
                <w:bCs/>
                <w:color w:val="000000"/>
                <w:sz w:val="28"/>
                <w:szCs w:val="28"/>
              </w:rPr>
              <w:t>-</w:t>
            </w:r>
          </w:p>
        </w:tc>
        <w:tc>
          <w:tcPr>
            <w:tcW w:w="603" w:type="dxa"/>
            <w:vAlign w:val="center"/>
          </w:tcPr>
          <w:p w:rsidR="00EC616E" w:rsidRPr="00015DDA" w:rsidRDefault="00D239D9" w:rsidP="00D239D9">
            <w:pPr>
              <w:ind w:right="-108"/>
              <w:jc w:val="center"/>
              <w:rPr>
                <w:bCs/>
                <w:color w:val="000000"/>
                <w:sz w:val="28"/>
                <w:szCs w:val="28"/>
              </w:rPr>
            </w:pPr>
            <w:r>
              <w:rPr>
                <w:bCs/>
                <w:color w:val="000000"/>
                <w:sz w:val="28"/>
                <w:szCs w:val="28"/>
              </w:rPr>
              <w:t>28</w:t>
            </w:r>
          </w:p>
        </w:tc>
        <w:tc>
          <w:tcPr>
            <w:tcW w:w="639" w:type="dxa"/>
            <w:vMerge/>
            <w:vAlign w:val="center"/>
          </w:tcPr>
          <w:p w:rsidR="00EC616E" w:rsidRPr="00015DDA" w:rsidRDefault="00EC616E" w:rsidP="00D239D9">
            <w:pPr>
              <w:jc w:val="center"/>
              <w:rPr>
                <w:bCs/>
                <w:color w:val="000000"/>
                <w:sz w:val="28"/>
                <w:szCs w:val="28"/>
              </w:rPr>
            </w:pPr>
          </w:p>
        </w:tc>
        <w:tc>
          <w:tcPr>
            <w:tcW w:w="602" w:type="dxa"/>
            <w:vAlign w:val="center"/>
          </w:tcPr>
          <w:p w:rsidR="00EC616E" w:rsidRPr="00015DDA" w:rsidRDefault="00D239D9" w:rsidP="00D239D9">
            <w:pPr>
              <w:pStyle w:val="a3"/>
              <w:spacing w:after="0"/>
              <w:ind w:right="-108"/>
              <w:jc w:val="center"/>
              <w:rPr>
                <w:bCs/>
                <w:color w:val="000000"/>
                <w:sz w:val="28"/>
                <w:szCs w:val="28"/>
              </w:rPr>
            </w:pPr>
            <w:r>
              <w:rPr>
                <w:bCs/>
                <w:color w:val="000000"/>
                <w:sz w:val="28"/>
                <w:szCs w:val="28"/>
              </w:rPr>
              <w:t>-</w:t>
            </w:r>
          </w:p>
        </w:tc>
        <w:tc>
          <w:tcPr>
            <w:tcW w:w="602" w:type="dxa"/>
            <w:vAlign w:val="center"/>
          </w:tcPr>
          <w:p w:rsidR="00EC616E" w:rsidRPr="00015DDA" w:rsidRDefault="00D239D9" w:rsidP="00D239D9">
            <w:pPr>
              <w:pStyle w:val="a3"/>
              <w:spacing w:after="0"/>
              <w:ind w:right="-108"/>
              <w:jc w:val="center"/>
              <w:rPr>
                <w:bCs/>
                <w:color w:val="000000"/>
                <w:sz w:val="28"/>
                <w:szCs w:val="28"/>
              </w:rPr>
            </w:pPr>
            <w:r>
              <w:rPr>
                <w:bCs/>
                <w:color w:val="000000"/>
                <w:sz w:val="28"/>
                <w:szCs w:val="28"/>
              </w:rPr>
              <w:t>39</w:t>
            </w:r>
          </w:p>
        </w:tc>
        <w:tc>
          <w:tcPr>
            <w:tcW w:w="638" w:type="dxa"/>
            <w:vMerge/>
            <w:vAlign w:val="center"/>
          </w:tcPr>
          <w:p w:rsidR="00EC616E" w:rsidRPr="00015DDA" w:rsidRDefault="00EC616E" w:rsidP="00D239D9">
            <w:pPr>
              <w:pStyle w:val="a3"/>
              <w:spacing w:after="0"/>
              <w:ind w:right="-108"/>
              <w:jc w:val="center"/>
              <w:rPr>
                <w:bCs/>
                <w:color w:val="000000"/>
                <w:sz w:val="28"/>
                <w:szCs w:val="28"/>
              </w:rPr>
            </w:pPr>
          </w:p>
        </w:tc>
        <w:tc>
          <w:tcPr>
            <w:tcW w:w="673" w:type="dxa"/>
            <w:vAlign w:val="center"/>
          </w:tcPr>
          <w:p w:rsidR="00EC616E" w:rsidRPr="00015DDA" w:rsidRDefault="00D239D9" w:rsidP="00D239D9">
            <w:pPr>
              <w:ind w:right="-108"/>
              <w:jc w:val="center"/>
              <w:rPr>
                <w:bCs/>
                <w:color w:val="000000"/>
                <w:sz w:val="28"/>
                <w:szCs w:val="28"/>
              </w:rPr>
            </w:pPr>
            <w:r>
              <w:rPr>
                <w:bCs/>
                <w:color w:val="000000"/>
                <w:sz w:val="28"/>
                <w:szCs w:val="28"/>
              </w:rPr>
              <w:t>-</w:t>
            </w:r>
          </w:p>
        </w:tc>
        <w:tc>
          <w:tcPr>
            <w:tcW w:w="673" w:type="dxa"/>
            <w:vAlign w:val="center"/>
          </w:tcPr>
          <w:p w:rsidR="00EC616E" w:rsidRPr="00015DDA" w:rsidRDefault="00D239D9" w:rsidP="00D239D9">
            <w:pPr>
              <w:ind w:right="-108"/>
              <w:jc w:val="center"/>
              <w:rPr>
                <w:bCs/>
                <w:color w:val="000000"/>
                <w:sz w:val="28"/>
                <w:szCs w:val="28"/>
              </w:rPr>
            </w:pPr>
            <w:r>
              <w:rPr>
                <w:bCs/>
                <w:color w:val="000000"/>
                <w:sz w:val="28"/>
                <w:szCs w:val="28"/>
              </w:rPr>
              <w:t>75,5</w:t>
            </w:r>
          </w:p>
        </w:tc>
      </w:tr>
    </w:tbl>
    <w:p w:rsidR="00410C14" w:rsidRDefault="00410C14" w:rsidP="00A378F5">
      <w:pPr>
        <w:spacing w:line="360" w:lineRule="auto"/>
        <w:ind w:firstLine="709"/>
        <w:jc w:val="both"/>
        <w:rPr>
          <w:sz w:val="28"/>
          <w:szCs w:val="28"/>
        </w:rPr>
      </w:pPr>
      <w:r w:rsidRPr="00EF4474">
        <w:rPr>
          <w:sz w:val="28"/>
          <w:szCs w:val="28"/>
        </w:rPr>
        <w:t>Анализируя результаты выполнения заданий</w:t>
      </w:r>
      <w:r w:rsidR="004D6D87">
        <w:rPr>
          <w:sz w:val="28"/>
          <w:szCs w:val="28"/>
        </w:rPr>
        <w:t xml:space="preserve"> каждого из туров,</w:t>
      </w:r>
      <w:r>
        <w:rPr>
          <w:sz w:val="28"/>
          <w:szCs w:val="28"/>
        </w:rPr>
        <w:t xml:space="preserve">следует отметить, что участники в большей мере затруднялись </w:t>
      </w:r>
      <w:r w:rsidR="004D6D87">
        <w:rPr>
          <w:sz w:val="28"/>
          <w:szCs w:val="28"/>
        </w:rPr>
        <w:t xml:space="preserve">при выполнениизаданий </w:t>
      </w:r>
      <w:r w:rsidR="004D6D87" w:rsidRPr="00EF4474">
        <w:rPr>
          <w:sz w:val="28"/>
          <w:szCs w:val="28"/>
        </w:rPr>
        <w:t>теоретического тура</w:t>
      </w:r>
      <w:r>
        <w:rPr>
          <w:sz w:val="28"/>
          <w:szCs w:val="28"/>
        </w:rPr>
        <w:t xml:space="preserve">. Если при выполнении </w:t>
      </w:r>
      <w:r w:rsidR="004D6D87">
        <w:rPr>
          <w:sz w:val="28"/>
          <w:szCs w:val="28"/>
        </w:rPr>
        <w:t xml:space="preserve">индивидуального </w:t>
      </w:r>
      <w:r>
        <w:rPr>
          <w:sz w:val="28"/>
          <w:szCs w:val="28"/>
        </w:rPr>
        <w:t xml:space="preserve">проекта, а также при выполнении заданий практического тура ряд работ получил </w:t>
      </w:r>
      <w:r w:rsidR="00D239D9">
        <w:rPr>
          <w:sz w:val="28"/>
          <w:szCs w:val="28"/>
        </w:rPr>
        <w:t xml:space="preserve">достаточно высокую оценку и даже </w:t>
      </w:r>
      <w:r>
        <w:rPr>
          <w:sz w:val="28"/>
          <w:szCs w:val="28"/>
        </w:rPr>
        <w:t>максимально возможный балл, то на протяжении последних лет задания теоретического тура выполняются менее эффективно. Прежде всего, данные результаты связаны с размыванием базового содержания</w:t>
      </w:r>
      <w:r w:rsidR="004D6D87">
        <w:rPr>
          <w:sz w:val="28"/>
          <w:szCs w:val="28"/>
        </w:rPr>
        <w:t xml:space="preserve"> образовательной области «Технология»</w:t>
      </w:r>
      <w:r>
        <w:rPr>
          <w:sz w:val="28"/>
          <w:szCs w:val="28"/>
        </w:rPr>
        <w:t>, на основе которого строится теоретическая работа.</w:t>
      </w:r>
      <w:r w:rsidR="004D6D87">
        <w:rPr>
          <w:sz w:val="28"/>
          <w:szCs w:val="28"/>
        </w:rPr>
        <w:t xml:space="preserve"> Вопросы охватывают значительных спектр знаний и умений.</w:t>
      </w:r>
      <w:r>
        <w:rPr>
          <w:sz w:val="28"/>
          <w:szCs w:val="28"/>
        </w:rPr>
        <w:t xml:space="preserve"> В большей мере данная тенденция проявляется в номинации «Культура дома, дизайн и технологии». Наряду с </w:t>
      </w:r>
      <w:proofErr w:type="spellStart"/>
      <w:r>
        <w:rPr>
          <w:sz w:val="28"/>
          <w:szCs w:val="28"/>
        </w:rPr>
        <w:t>узкопредметными</w:t>
      </w:r>
      <w:proofErr w:type="spellEnd"/>
      <w:r w:rsidR="004D6D87">
        <w:rPr>
          <w:sz w:val="28"/>
          <w:szCs w:val="28"/>
        </w:rPr>
        <w:t xml:space="preserve"> вопросами технологии</w:t>
      </w:r>
      <w:r>
        <w:rPr>
          <w:sz w:val="28"/>
          <w:szCs w:val="28"/>
        </w:rPr>
        <w:t xml:space="preserve"> включаются задания, ориентированные на владение материалом смежных дисциплин (химии, физики, </w:t>
      </w:r>
      <w:r w:rsidR="00D239D9">
        <w:rPr>
          <w:sz w:val="28"/>
          <w:szCs w:val="28"/>
        </w:rPr>
        <w:t>обществознания</w:t>
      </w:r>
      <w:r>
        <w:rPr>
          <w:sz w:val="28"/>
          <w:szCs w:val="28"/>
        </w:rPr>
        <w:t xml:space="preserve">), </w:t>
      </w:r>
      <w:r w:rsidR="004D6D87">
        <w:rPr>
          <w:sz w:val="28"/>
          <w:szCs w:val="28"/>
        </w:rPr>
        <w:t xml:space="preserve">требуется </w:t>
      </w:r>
      <w:r>
        <w:rPr>
          <w:sz w:val="28"/>
          <w:szCs w:val="28"/>
        </w:rPr>
        <w:t>высокий уровень общекультурных знаний. Кроме того, отсутствуют определенные тематические линии, повторение которых осуществляется ежегодно. В заданиях для номинации «Техника, технологии и техническое творчество» в большей мере сохраняется ориентированность теоретического материала на традиционно</w:t>
      </w:r>
      <w:r w:rsidR="004D6D87">
        <w:rPr>
          <w:sz w:val="28"/>
          <w:szCs w:val="28"/>
        </w:rPr>
        <w:t>е</w:t>
      </w:r>
      <w:r>
        <w:rPr>
          <w:sz w:val="28"/>
          <w:szCs w:val="28"/>
        </w:rPr>
        <w:t xml:space="preserve"> </w:t>
      </w:r>
      <w:r>
        <w:rPr>
          <w:sz w:val="28"/>
          <w:szCs w:val="28"/>
        </w:rPr>
        <w:lastRenderedPageBreak/>
        <w:t>содержание</w:t>
      </w:r>
      <w:r w:rsidR="004D6D87">
        <w:rPr>
          <w:sz w:val="28"/>
          <w:szCs w:val="28"/>
        </w:rPr>
        <w:t xml:space="preserve"> образовательной области «Технология», но высокий уров</w:t>
      </w:r>
      <w:r w:rsidR="00052A31">
        <w:rPr>
          <w:sz w:val="28"/>
          <w:szCs w:val="28"/>
        </w:rPr>
        <w:t>ень трудоемк</w:t>
      </w:r>
      <w:r w:rsidR="004D6D87">
        <w:rPr>
          <w:sz w:val="28"/>
          <w:szCs w:val="28"/>
        </w:rPr>
        <w:t>ости заданий препятствует эффективному их выполнению</w:t>
      </w:r>
      <w:r>
        <w:rPr>
          <w:sz w:val="28"/>
          <w:szCs w:val="28"/>
        </w:rPr>
        <w:t>. Следует отметить и высокую трудоемкость заданий</w:t>
      </w:r>
      <w:r w:rsidR="00052A31">
        <w:rPr>
          <w:sz w:val="28"/>
          <w:szCs w:val="28"/>
        </w:rPr>
        <w:t xml:space="preserve"> для направления</w:t>
      </w:r>
      <w:r>
        <w:rPr>
          <w:sz w:val="28"/>
          <w:szCs w:val="28"/>
        </w:rPr>
        <w:t xml:space="preserve"> «Культура дома, дизайн и технологии»: в текущем учебном году участникам не только требовалось теоретически дать ответы на представленные задания, но выполнить объемные по числу операций задания</w:t>
      </w:r>
      <w:r w:rsidR="004D6D87">
        <w:rPr>
          <w:sz w:val="28"/>
          <w:szCs w:val="28"/>
        </w:rPr>
        <w:t>, при этом ошибка в выполнении какой-либо из операций приводила к оценке выполнения всего заданий в 0 баллов</w:t>
      </w:r>
      <w:r>
        <w:rPr>
          <w:sz w:val="28"/>
          <w:szCs w:val="28"/>
        </w:rPr>
        <w:t>.</w:t>
      </w:r>
    </w:p>
    <w:p w:rsidR="00410C14" w:rsidRDefault="00410C14" w:rsidP="00A378F5">
      <w:pPr>
        <w:spacing w:line="360" w:lineRule="auto"/>
        <w:ind w:firstLine="709"/>
        <w:jc w:val="both"/>
        <w:rPr>
          <w:color w:val="000000"/>
          <w:sz w:val="28"/>
          <w:szCs w:val="28"/>
        </w:rPr>
      </w:pPr>
      <w:r>
        <w:rPr>
          <w:color w:val="000000"/>
          <w:sz w:val="28"/>
          <w:szCs w:val="28"/>
        </w:rPr>
        <w:t xml:space="preserve">Сравнивая результаты выполнения практических заданий участниками предыдущего и текущего учебного года, отмечается сохранение уровня эффективности их выполнения участниками </w:t>
      </w:r>
      <w:r w:rsidR="00D239D9">
        <w:rPr>
          <w:color w:val="000000"/>
          <w:sz w:val="28"/>
          <w:szCs w:val="28"/>
        </w:rPr>
        <w:t xml:space="preserve">9 класса, при этом школьники 10 и </w:t>
      </w:r>
      <w:r>
        <w:rPr>
          <w:color w:val="000000"/>
          <w:sz w:val="28"/>
          <w:szCs w:val="28"/>
        </w:rPr>
        <w:t xml:space="preserve">11 классов допускали больше ошибок. </w:t>
      </w:r>
      <w:r w:rsidR="00D239D9">
        <w:rPr>
          <w:color w:val="000000"/>
          <w:sz w:val="28"/>
          <w:szCs w:val="28"/>
        </w:rPr>
        <w:t>В</w:t>
      </w:r>
      <w:r>
        <w:rPr>
          <w:color w:val="000000"/>
          <w:sz w:val="28"/>
          <w:szCs w:val="28"/>
        </w:rPr>
        <w:t xml:space="preserve"> номинации «Культура дома, дизайн и технологии» качественный анализ характера выполненных учащимися операций демонстрирует высокий уровень сформированности практических навыков. Недостаточное количество баллов в большей мере характеризует объемность предлагаемых заданий для учащихся указанной </w:t>
      </w:r>
      <w:r w:rsidR="00D239D9">
        <w:rPr>
          <w:color w:val="000000"/>
          <w:sz w:val="28"/>
          <w:szCs w:val="28"/>
        </w:rPr>
        <w:t>группы</w:t>
      </w:r>
      <w:r>
        <w:rPr>
          <w:color w:val="000000"/>
          <w:sz w:val="28"/>
          <w:szCs w:val="28"/>
        </w:rPr>
        <w:t xml:space="preserve">. </w:t>
      </w:r>
    </w:p>
    <w:p w:rsidR="00410C14" w:rsidRDefault="00410C14" w:rsidP="00A378F5">
      <w:pPr>
        <w:spacing w:line="360" w:lineRule="auto"/>
        <w:ind w:firstLine="709"/>
        <w:jc w:val="both"/>
        <w:rPr>
          <w:color w:val="000000"/>
          <w:sz w:val="28"/>
          <w:szCs w:val="28"/>
        </w:rPr>
      </w:pPr>
      <w:r>
        <w:rPr>
          <w:color w:val="000000"/>
          <w:sz w:val="28"/>
          <w:szCs w:val="28"/>
        </w:rPr>
        <w:t xml:space="preserve">Наиболее эффективно </w:t>
      </w:r>
      <w:r w:rsidR="003B48AA">
        <w:rPr>
          <w:color w:val="000000"/>
          <w:sz w:val="28"/>
          <w:szCs w:val="28"/>
        </w:rPr>
        <w:t xml:space="preserve">по результатам трех туров </w:t>
      </w:r>
      <w:r>
        <w:rPr>
          <w:color w:val="000000"/>
          <w:sz w:val="28"/>
          <w:szCs w:val="28"/>
        </w:rPr>
        <w:t xml:space="preserve">участники выполнили проектирование и защиту </w:t>
      </w:r>
      <w:r w:rsidR="00052A31">
        <w:rPr>
          <w:color w:val="000000"/>
          <w:sz w:val="28"/>
          <w:szCs w:val="28"/>
        </w:rPr>
        <w:t>индивидуального проекта</w:t>
      </w:r>
      <w:r>
        <w:rPr>
          <w:color w:val="000000"/>
          <w:sz w:val="28"/>
          <w:szCs w:val="28"/>
        </w:rPr>
        <w:t xml:space="preserve">: возможность предварительного выполнения изделия, его выбор в соответствие с индивидуальными интересами </w:t>
      </w:r>
      <w:r w:rsidR="00052A31">
        <w:rPr>
          <w:color w:val="000000"/>
          <w:sz w:val="28"/>
          <w:szCs w:val="28"/>
        </w:rPr>
        <w:t xml:space="preserve">участника </w:t>
      </w:r>
      <w:r>
        <w:rPr>
          <w:color w:val="000000"/>
          <w:sz w:val="28"/>
          <w:szCs w:val="28"/>
        </w:rPr>
        <w:t xml:space="preserve">позволили </w:t>
      </w:r>
      <w:r w:rsidR="00052A31">
        <w:rPr>
          <w:color w:val="000000"/>
          <w:sz w:val="28"/>
          <w:szCs w:val="28"/>
        </w:rPr>
        <w:t>эффективно представить пояснительную записку</w:t>
      </w:r>
      <w:r>
        <w:rPr>
          <w:color w:val="000000"/>
          <w:sz w:val="28"/>
          <w:szCs w:val="28"/>
        </w:rPr>
        <w:t>.</w:t>
      </w:r>
    </w:p>
    <w:p w:rsidR="003B48AA" w:rsidRDefault="00D239D9" w:rsidP="00A378F5">
      <w:pPr>
        <w:spacing w:line="360" w:lineRule="auto"/>
        <w:ind w:firstLine="709"/>
        <w:jc w:val="both"/>
        <w:rPr>
          <w:color w:val="000000"/>
          <w:sz w:val="28"/>
          <w:szCs w:val="28"/>
        </w:rPr>
      </w:pPr>
      <w:r>
        <w:rPr>
          <w:color w:val="000000"/>
          <w:sz w:val="28"/>
          <w:szCs w:val="28"/>
        </w:rPr>
        <w:t xml:space="preserve">Подавляющее большинство </w:t>
      </w:r>
      <w:r w:rsidR="00052A31">
        <w:rPr>
          <w:color w:val="000000"/>
          <w:sz w:val="28"/>
          <w:szCs w:val="28"/>
        </w:rPr>
        <w:t>участник</w:t>
      </w:r>
      <w:r>
        <w:rPr>
          <w:color w:val="000000"/>
          <w:sz w:val="28"/>
          <w:szCs w:val="28"/>
        </w:rPr>
        <w:t>ов</w:t>
      </w:r>
      <w:r w:rsidR="000C65BC">
        <w:rPr>
          <w:color w:val="000000"/>
          <w:sz w:val="28"/>
          <w:szCs w:val="28"/>
        </w:rPr>
        <w:t xml:space="preserve"> </w:t>
      </w:r>
      <w:proofErr w:type="spellStart"/>
      <w:r w:rsidR="00052A31">
        <w:rPr>
          <w:color w:val="000000"/>
          <w:sz w:val="28"/>
          <w:szCs w:val="28"/>
        </w:rPr>
        <w:t>ВсОШ</w:t>
      </w:r>
      <w:proofErr w:type="spellEnd"/>
      <w:r w:rsidR="00052A31">
        <w:rPr>
          <w:color w:val="000000"/>
          <w:sz w:val="28"/>
          <w:szCs w:val="28"/>
        </w:rPr>
        <w:t xml:space="preserve"> по технологии выполнили более 50% работы. В направлении «Техника, технологии и техническое творчество» качество выполнения оли</w:t>
      </w:r>
      <w:r>
        <w:rPr>
          <w:color w:val="000000"/>
          <w:sz w:val="28"/>
          <w:szCs w:val="28"/>
        </w:rPr>
        <w:t>мпиадных заданий составило от 51</w:t>
      </w:r>
      <w:r w:rsidR="00052A31">
        <w:rPr>
          <w:color w:val="000000"/>
          <w:sz w:val="28"/>
          <w:szCs w:val="28"/>
        </w:rPr>
        <w:t>,</w:t>
      </w:r>
      <w:r>
        <w:rPr>
          <w:color w:val="000000"/>
          <w:sz w:val="28"/>
          <w:szCs w:val="28"/>
        </w:rPr>
        <w:t>5</w:t>
      </w:r>
      <w:r w:rsidR="00760848">
        <w:rPr>
          <w:color w:val="000000"/>
          <w:sz w:val="28"/>
          <w:szCs w:val="28"/>
        </w:rPr>
        <w:t>% до 80</w:t>
      </w:r>
      <w:r w:rsidR="00052A31">
        <w:rPr>
          <w:color w:val="000000"/>
          <w:sz w:val="28"/>
          <w:szCs w:val="28"/>
        </w:rPr>
        <w:t xml:space="preserve">%, в направлении «Культура дома, дизайн и технологии» – от </w:t>
      </w:r>
      <w:r w:rsidR="00760848">
        <w:rPr>
          <w:color w:val="000000"/>
          <w:sz w:val="28"/>
          <w:szCs w:val="28"/>
        </w:rPr>
        <w:t xml:space="preserve">39 </w:t>
      </w:r>
      <w:r w:rsidR="00052A31">
        <w:rPr>
          <w:color w:val="000000"/>
          <w:sz w:val="28"/>
          <w:szCs w:val="28"/>
        </w:rPr>
        <w:t xml:space="preserve">% до </w:t>
      </w:r>
      <w:r w:rsidR="00760848">
        <w:rPr>
          <w:color w:val="000000"/>
          <w:sz w:val="28"/>
          <w:szCs w:val="28"/>
        </w:rPr>
        <w:t>8</w:t>
      </w:r>
      <w:r w:rsidR="00052A31">
        <w:rPr>
          <w:color w:val="000000"/>
          <w:sz w:val="28"/>
          <w:szCs w:val="28"/>
        </w:rPr>
        <w:t>7,</w:t>
      </w:r>
      <w:r w:rsidR="00760848">
        <w:rPr>
          <w:color w:val="000000"/>
          <w:sz w:val="28"/>
          <w:szCs w:val="28"/>
        </w:rPr>
        <w:t>9</w:t>
      </w:r>
      <w:r w:rsidR="00052A31" w:rsidRPr="00901BB0">
        <w:rPr>
          <w:color w:val="000000"/>
          <w:sz w:val="28"/>
          <w:szCs w:val="28"/>
        </w:rPr>
        <w:t>%.</w:t>
      </w:r>
      <w:r w:rsidR="003C1241">
        <w:rPr>
          <w:color w:val="000000"/>
          <w:sz w:val="28"/>
          <w:szCs w:val="28"/>
        </w:rPr>
        <w:t xml:space="preserve"> </w:t>
      </w:r>
      <w:r w:rsidR="003B48AA">
        <w:rPr>
          <w:color w:val="000000"/>
          <w:sz w:val="28"/>
          <w:szCs w:val="28"/>
        </w:rPr>
        <w:t xml:space="preserve">Данные показатели несколько ниже прошлогодних. Наибольшие изменения касаются выполнения проектных работ – качество их выполнения участниками снижается. </w:t>
      </w:r>
    </w:p>
    <w:p w:rsidR="00410C14" w:rsidRPr="001A73F7" w:rsidRDefault="00410C14" w:rsidP="00A378F5">
      <w:pPr>
        <w:spacing w:line="360" w:lineRule="auto"/>
        <w:ind w:firstLine="709"/>
        <w:jc w:val="both"/>
        <w:rPr>
          <w:color w:val="000000"/>
          <w:sz w:val="28"/>
          <w:szCs w:val="28"/>
        </w:rPr>
      </w:pPr>
      <w:r w:rsidRPr="001A73F7">
        <w:rPr>
          <w:bCs/>
          <w:color w:val="000000"/>
          <w:sz w:val="28"/>
          <w:szCs w:val="28"/>
        </w:rPr>
        <w:t xml:space="preserve">В соответствие с Положением о порядке определения победителей и призеров олимпиады по технологии, в текущем учебном году были названы </w:t>
      </w:r>
      <w:r w:rsidRPr="001A73F7">
        <w:rPr>
          <w:bCs/>
          <w:color w:val="000000"/>
          <w:sz w:val="28"/>
          <w:szCs w:val="28"/>
        </w:rPr>
        <w:lastRenderedPageBreak/>
        <w:t xml:space="preserve">победители и призеры олимпиады, </w:t>
      </w:r>
      <w:r w:rsidR="00052A31">
        <w:rPr>
          <w:bCs/>
          <w:color w:val="000000"/>
          <w:sz w:val="28"/>
          <w:szCs w:val="28"/>
        </w:rPr>
        <w:t>набравшие</w:t>
      </w:r>
      <w:r w:rsidRPr="001A73F7">
        <w:rPr>
          <w:bCs/>
          <w:color w:val="000000"/>
          <w:sz w:val="28"/>
          <w:szCs w:val="28"/>
        </w:rPr>
        <w:t xml:space="preserve"> максимальное количество баллов по итогам выполнения</w:t>
      </w:r>
      <w:r w:rsidR="00052A31">
        <w:rPr>
          <w:bCs/>
          <w:color w:val="000000"/>
          <w:sz w:val="28"/>
          <w:szCs w:val="28"/>
        </w:rPr>
        <w:t xml:space="preserve"> заданий всех туров (таблица 4). </w:t>
      </w:r>
      <w:r w:rsidR="00052A31" w:rsidRPr="001A73F7">
        <w:rPr>
          <w:bCs/>
          <w:color w:val="000000"/>
          <w:sz w:val="28"/>
          <w:szCs w:val="28"/>
        </w:rPr>
        <w:t>Ряд учащихся из числа победителей и призеров олимпиады по технологии являются победителями и призерами предыдущего года</w:t>
      </w:r>
      <w:r w:rsidR="003B48AA">
        <w:rPr>
          <w:bCs/>
          <w:color w:val="000000"/>
          <w:sz w:val="28"/>
          <w:szCs w:val="28"/>
        </w:rPr>
        <w:t>.</w:t>
      </w:r>
    </w:p>
    <w:p w:rsidR="00410C14" w:rsidRPr="001A73F7" w:rsidRDefault="00410C14" w:rsidP="00A378F5">
      <w:pPr>
        <w:spacing w:line="360" w:lineRule="auto"/>
        <w:jc w:val="right"/>
        <w:rPr>
          <w:color w:val="000000"/>
          <w:sz w:val="28"/>
          <w:szCs w:val="28"/>
        </w:rPr>
      </w:pPr>
      <w:r w:rsidRPr="001A73F7">
        <w:rPr>
          <w:color w:val="000000"/>
          <w:sz w:val="28"/>
          <w:szCs w:val="28"/>
        </w:rPr>
        <w:t xml:space="preserve">Таблица 4. </w:t>
      </w:r>
    </w:p>
    <w:p w:rsidR="003B48AA" w:rsidRPr="001A73F7" w:rsidRDefault="00410C14" w:rsidP="003B48AA">
      <w:pPr>
        <w:spacing w:line="360" w:lineRule="auto"/>
        <w:jc w:val="center"/>
        <w:rPr>
          <w:color w:val="000000"/>
          <w:sz w:val="28"/>
          <w:szCs w:val="28"/>
        </w:rPr>
      </w:pPr>
      <w:r w:rsidRPr="001A73F7">
        <w:rPr>
          <w:color w:val="000000"/>
          <w:sz w:val="28"/>
          <w:szCs w:val="28"/>
        </w:rPr>
        <w:t xml:space="preserve">Сведения о победителях и призерах регионального этапа Всероссийской </w:t>
      </w:r>
    </w:p>
    <w:p w:rsidR="003B48AA" w:rsidRDefault="003B48AA" w:rsidP="003B48AA">
      <w:pPr>
        <w:spacing w:line="360" w:lineRule="auto"/>
        <w:jc w:val="center"/>
        <w:rPr>
          <w:color w:val="000000"/>
          <w:sz w:val="28"/>
          <w:szCs w:val="28"/>
        </w:rPr>
      </w:pPr>
      <w:r w:rsidRPr="001A73F7">
        <w:rPr>
          <w:color w:val="000000"/>
          <w:sz w:val="28"/>
          <w:szCs w:val="28"/>
        </w:rPr>
        <w:t>олимпиады школьников по технологии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237"/>
      </w:tblGrid>
      <w:tr w:rsidR="003B48AA" w:rsidRPr="001A73F7" w:rsidTr="00EE7D94">
        <w:tc>
          <w:tcPr>
            <w:tcW w:w="3544" w:type="dxa"/>
            <w:vAlign w:val="center"/>
          </w:tcPr>
          <w:p w:rsidR="003B48AA" w:rsidRPr="001A73F7" w:rsidRDefault="003B48AA" w:rsidP="00EE7D94">
            <w:pPr>
              <w:ind w:left="-108" w:right="-108"/>
              <w:jc w:val="center"/>
              <w:rPr>
                <w:bCs/>
                <w:color w:val="000000"/>
                <w:sz w:val="28"/>
                <w:szCs w:val="28"/>
              </w:rPr>
            </w:pPr>
            <w:r w:rsidRPr="001A73F7">
              <w:rPr>
                <w:bCs/>
                <w:color w:val="000000"/>
                <w:sz w:val="28"/>
                <w:szCs w:val="28"/>
              </w:rPr>
              <w:t>Фамилия, имя</w:t>
            </w:r>
          </w:p>
        </w:tc>
        <w:tc>
          <w:tcPr>
            <w:tcW w:w="6237" w:type="dxa"/>
            <w:vAlign w:val="center"/>
          </w:tcPr>
          <w:p w:rsidR="003B48AA" w:rsidRPr="001A73F7" w:rsidRDefault="003B48AA" w:rsidP="00EE7D94">
            <w:pPr>
              <w:ind w:left="-108" w:right="-108"/>
              <w:jc w:val="center"/>
              <w:rPr>
                <w:bCs/>
                <w:color w:val="000000"/>
                <w:sz w:val="28"/>
                <w:szCs w:val="28"/>
              </w:rPr>
            </w:pPr>
            <w:r w:rsidRPr="001A73F7">
              <w:rPr>
                <w:bCs/>
                <w:color w:val="000000"/>
                <w:sz w:val="28"/>
                <w:szCs w:val="28"/>
              </w:rPr>
              <w:t>Класс, образовательная организация</w:t>
            </w:r>
          </w:p>
        </w:tc>
      </w:tr>
      <w:tr w:rsidR="003B48AA" w:rsidRPr="001A73F7" w:rsidTr="00EE7D94">
        <w:tc>
          <w:tcPr>
            <w:tcW w:w="9781" w:type="dxa"/>
            <w:gridSpan w:val="2"/>
            <w:vAlign w:val="center"/>
          </w:tcPr>
          <w:p w:rsidR="003B48AA" w:rsidRPr="001A73F7" w:rsidRDefault="003B48AA" w:rsidP="00EE7D94">
            <w:pPr>
              <w:ind w:left="-108" w:right="-108"/>
              <w:jc w:val="center"/>
              <w:rPr>
                <w:bCs/>
                <w:color w:val="000000"/>
                <w:sz w:val="28"/>
                <w:szCs w:val="28"/>
              </w:rPr>
            </w:pPr>
            <w:r>
              <w:rPr>
                <w:bCs/>
                <w:color w:val="000000"/>
                <w:sz w:val="28"/>
                <w:szCs w:val="28"/>
              </w:rPr>
              <w:t>2019/20 учебный год</w:t>
            </w:r>
          </w:p>
        </w:tc>
      </w:tr>
      <w:tr w:rsidR="003B48AA" w:rsidRPr="001A73F7" w:rsidTr="00EE7D94">
        <w:trPr>
          <w:trHeight w:val="184"/>
        </w:trPr>
        <w:tc>
          <w:tcPr>
            <w:tcW w:w="3544" w:type="dxa"/>
            <w:vAlign w:val="center"/>
          </w:tcPr>
          <w:p w:rsidR="003B48AA" w:rsidRPr="00A70C4D" w:rsidRDefault="003B48AA" w:rsidP="00062626">
            <w:pPr>
              <w:rPr>
                <w:sz w:val="28"/>
              </w:rPr>
            </w:pPr>
            <w:r>
              <w:rPr>
                <w:sz w:val="28"/>
              </w:rPr>
              <w:t>К</w:t>
            </w:r>
            <w:r w:rsidR="00062626">
              <w:rPr>
                <w:sz w:val="28"/>
              </w:rPr>
              <w:t>…….</w:t>
            </w:r>
            <w:r>
              <w:rPr>
                <w:sz w:val="28"/>
              </w:rPr>
              <w:t xml:space="preserve">а </w:t>
            </w:r>
            <w:proofErr w:type="spellStart"/>
            <w:r>
              <w:rPr>
                <w:sz w:val="28"/>
              </w:rPr>
              <w:t>А</w:t>
            </w:r>
            <w:proofErr w:type="spellEnd"/>
            <w:r>
              <w:rPr>
                <w:sz w:val="28"/>
              </w:rPr>
              <w:t>., победитель</w:t>
            </w:r>
          </w:p>
        </w:tc>
        <w:tc>
          <w:tcPr>
            <w:tcW w:w="6237" w:type="dxa"/>
            <w:vAlign w:val="center"/>
          </w:tcPr>
          <w:p w:rsidR="003B48AA" w:rsidRPr="001A73F7" w:rsidRDefault="003B48AA" w:rsidP="00EE7D94">
            <w:pPr>
              <w:rPr>
                <w:bCs/>
                <w:color w:val="000000"/>
                <w:sz w:val="28"/>
                <w:szCs w:val="28"/>
              </w:rPr>
            </w:pPr>
            <w:r>
              <w:rPr>
                <w:bCs/>
                <w:color w:val="000000"/>
                <w:sz w:val="28"/>
                <w:szCs w:val="28"/>
              </w:rPr>
              <w:t>9 класс, МБОУ «Гимназия № 1» г.Мончегорска</w:t>
            </w:r>
          </w:p>
        </w:tc>
      </w:tr>
      <w:tr w:rsidR="003B48AA" w:rsidRPr="001A73F7" w:rsidTr="00EE7D94">
        <w:trPr>
          <w:trHeight w:val="184"/>
        </w:trPr>
        <w:tc>
          <w:tcPr>
            <w:tcW w:w="3544" w:type="dxa"/>
            <w:vAlign w:val="center"/>
          </w:tcPr>
          <w:p w:rsidR="003B48AA" w:rsidRPr="00A70C4D" w:rsidRDefault="003B48AA" w:rsidP="00062626">
            <w:pPr>
              <w:rPr>
                <w:sz w:val="28"/>
              </w:rPr>
            </w:pPr>
            <w:r>
              <w:rPr>
                <w:sz w:val="28"/>
              </w:rPr>
              <w:t>П</w:t>
            </w:r>
            <w:r w:rsidR="00062626">
              <w:rPr>
                <w:sz w:val="28"/>
              </w:rPr>
              <w:t>…….</w:t>
            </w:r>
            <w:r>
              <w:rPr>
                <w:sz w:val="28"/>
              </w:rPr>
              <w:t>а В., победитель</w:t>
            </w:r>
          </w:p>
        </w:tc>
        <w:tc>
          <w:tcPr>
            <w:tcW w:w="6237" w:type="dxa"/>
            <w:vAlign w:val="center"/>
          </w:tcPr>
          <w:p w:rsidR="003B48AA" w:rsidRPr="001A73F7" w:rsidRDefault="003B48AA" w:rsidP="00EE7D94">
            <w:pPr>
              <w:rPr>
                <w:bCs/>
                <w:color w:val="000000"/>
                <w:sz w:val="28"/>
                <w:szCs w:val="28"/>
              </w:rPr>
            </w:pPr>
            <w:r>
              <w:rPr>
                <w:bCs/>
                <w:color w:val="000000"/>
                <w:sz w:val="28"/>
                <w:szCs w:val="28"/>
              </w:rPr>
              <w:t>9 класс, МБОУ «СОШ № 5» г.Апатиты</w:t>
            </w:r>
          </w:p>
        </w:tc>
      </w:tr>
      <w:tr w:rsidR="003B48AA" w:rsidRPr="001A73F7" w:rsidTr="00EE7D94">
        <w:trPr>
          <w:trHeight w:val="184"/>
        </w:trPr>
        <w:tc>
          <w:tcPr>
            <w:tcW w:w="3544" w:type="dxa"/>
            <w:vAlign w:val="center"/>
          </w:tcPr>
          <w:p w:rsidR="003B48AA" w:rsidRPr="00A70C4D" w:rsidRDefault="003B48AA" w:rsidP="00062626">
            <w:pPr>
              <w:rPr>
                <w:sz w:val="28"/>
              </w:rPr>
            </w:pPr>
            <w:r>
              <w:rPr>
                <w:sz w:val="28"/>
              </w:rPr>
              <w:t>В</w:t>
            </w:r>
            <w:r w:rsidR="00062626">
              <w:rPr>
                <w:sz w:val="28"/>
              </w:rPr>
              <w:t>…….</w:t>
            </w:r>
            <w:r>
              <w:rPr>
                <w:sz w:val="28"/>
              </w:rPr>
              <w:t>о М., победитель</w:t>
            </w:r>
          </w:p>
        </w:tc>
        <w:tc>
          <w:tcPr>
            <w:tcW w:w="6237" w:type="dxa"/>
            <w:vAlign w:val="center"/>
          </w:tcPr>
          <w:p w:rsidR="003B48AA" w:rsidRPr="001A73F7" w:rsidRDefault="003B48AA" w:rsidP="00EE7D94">
            <w:pPr>
              <w:rPr>
                <w:bCs/>
                <w:color w:val="000000"/>
                <w:sz w:val="28"/>
                <w:szCs w:val="28"/>
              </w:rPr>
            </w:pPr>
            <w:r>
              <w:rPr>
                <w:bCs/>
                <w:color w:val="000000"/>
                <w:sz w:val="28"/>
                <w:szCs w:val="28"/>
              </w:rPr>
              <w:t xml:space="preserve">9 класс, МБОУ СОШ № 9 ЗАТО г. Североморск </w:t>
            </w:r>
          </w:p>
        </w:tc>
      </w:tr>
      <w:tr w:rsidR="003B48AA" w:rsidRPr="001A73F7" w:rsidTr="00EE7D94">
        <w:trPr>
          <w:trHeight w:val="184"/>
        </w:trPr>
        <w:tc>
          <w:tcPr>
            <w:tcW w:w="3544" w:type="dxa"/>
            <w:vAlign w:val="center"/>
          </w:tcPr>
          <w:p w:rsidR="003B48AA" w:rsidRPr="001A73F7" w:rsidRDefault="003B48AA" w:rsidP="00062626">
            <w:pPr>
              <w:rPr>
                <w:bCs/>
                <w:color w:val="000000"/>
                <w:sz w:val="28"/>
                <w:szCs w:val="28"/>
              </w:rPr>
            </w:pPr>
            <w:r>
              <w:rPr>
                <w:bCs/>
                <w:color w:val="000000"/>
                <w:sz w:val="28"/>
                <w:szCs w:val="28"/>
              </w:rPr>
              <w:t>Ш</w:t>
            </w:r>
            <w:r w:rsidR="00062626">
              <w:rPr>
                <w:bCs/>
                <w:color w:val="000000"/>
                <w:sz w:val="28"/>
                <w:szCs w:val="28"/>
              </w:rPr>
              <w:t>……</w:t>
            </w:r>
            <w:r>
              <w:rPr>
                <w:bCs/>
                <w:color w:val="000000"/>
                <w:sz w:val="28"/>
                <w:szCs w:val="28"/>
              </w:rPr>
              <w:t>о Д., победитель</w:t>
            </w:r>
          </w:p>
        </w:tc>
        <w:tc>
          <w:tcPr>
            <w:tcW w:w="6237" w:type="dxa"/>
            <w:vAlign w:val="center"/>
          </w:tcPr>
          <w:p w:rsidR="003B48AA" w:rsidRPr="001A73F7" w:rsidRDefault="003B48AA" w:rsidP="00EE7D94">
            <w:pPr>
              <w:rPr>
                <w:bCs/>
                <w:color w:val="000000"/>
                <w:sz w:val="28"/>
                <w:szCs w:val="28"/>
              </w:rPr>
            </w:pPr>
            <w:r>
              <w:rPr>
                <w:bCs/>
                <w:color w:val="000000"/>
                <w:sz w:val="28"/>
                <w:szCs w:val="28"/>
              </w:rPr>
              <w:t>9 класс, МБОУ «СОШ № 7» г.Апатиты</w:t>
            </w:r>
          </w:p>
        </w:tc>
      </w:tr>
      <w:tr w:rsidR="003B48AA" w:rsidRPr="001A73F7" w:rsidTr="00EE7D94">
        <w:trPr>
          <w:trHeight w:val="184"/>
        </w:trPr>
        <w:tc>
          <w:tcPr>
            <w:tcW w:w="3544" w:type="dxa"/>
            <w:vAlign w:val="center"/>
          </w:tcPr>
          <w:p w:rsidR="003B48AA" w:rsidRDefault="003B48AA" w:rsidP="00062626">
            <w:pPr>
              <w:rPr>
                <w:sz w:val="28"/>
              </w:rPr>
            </w:pPr>
            <w:r>
              <w:rPr>
                <w:sz w:val="28"/>
                <w:szCs w:val="22"/>
              </w:rPr>
              <w:t>О</w:t>
            </w:r>
            <w:r w:rsidR="00062626">
              <w:rPr>
                <w:sz w:val="28"/>
                <w:szCs w:val="22"/>
              </w:rPr>
              <w:t>…….</w:t>
            </w:r>
            <w:r>
              <w:rPr>
                <w:sz w:val="28"/>
                <w:szCs w:val="22"/>
              </w:rPr>
              <w:t>к Е., победитель</w:t>
            </w:r>
          </w:p>
        </w:tc>
        <w:tc>
          <w:tcPr>
            <w:tcW w:w="6237" w:type="dxa"/>
            <w:vAlign w:val="center"/>
          </w:tcPr>
          <w:p w:rsidR="003B48AA" w:rsidRDefault="003B48AA" w:rsidP="00EE7D94">
            <w:pPr>
              <w:rPr>
                <w:bCs/>
                <w:color w:val="000000"/>
                <w:sz w:val="28"/>
                <w:szCs w:val="28"/>
              </w:rPr>
            </w:pPr>
            <w:r>
              <w:rPr>
                <w:bCs/>
                <w:color w:val="000000"/>
                <w:sz w:val="28"/>
                <w:szCs w:val="28"/>
              </w:rPr>
              <w:t>11 класс, МБОУ СОШ № 4 г. Полярные Зори</w:t>
            </w:r>
          </w:p>
        </w:tc>
      </w:tr>
      <w:tr w:rsidR="003B48AA" w:rsidRPr="001A73F7" w:rsidTr="00EE7D94">
        <w:trPr>
          <w:trHeight w:val="184"/>
        </w:trPr>
        <w:tc>
          <w:tcPr>
            <w:tcW w:w="3544" w:type="dxa"/>
            <w:vAlign w:val="center"/>
          </w:tcPr>
          <w:p w:rsidR="003B48AA" w:rsidRDefault="003B48AA" w:rsidP="00062626">
            <w:pPr>
              <w:rPr>
                <w:sz w:val="28"/>
              </w:rPr>
            </w:pPr>
            <w:r>
              <w:rPr>
                <w:sz w:val="28"/>
              </w:rPr>
              <w:t>С</w:t>
            </w:r>
            <w:r w:rsidR="00062626">
              <w:rPr>
                <w:sz w:val="28"/>
              </w:rPr>
              <w:t>…….</w:t>
            </w:r>
            <w:r>
              <w:rPr>
                <w:sz w:val="28"/>
              </w:rPr>
              <w:t>в М., призер</w:t>
            </w:r>
          </w:p>
        </w:tc>
        <w:tc>
          <w:tcPr>
            <w:tcW w:w="6237" w:type="dxa"/>
            <w:vAlign w:val="center"/>
          </w:tcPr>
          <w:p w:rsidR="003B48AA" w:rsidRPr="001A73F7" w:rsidRDefault="003B48AA" w:rsidP="00EE7D94">
            <w:pPr>
              <w:rPr>
                <w:bCs/>
                <w:color w:val="000000"/>
                <w:sz w:val="28"/>
                <w:szCs w:val="28"/>
              </w:rPr>
            </w:pPr>
            <w:r>
              <w:rPr>
                <w:bCs/>
                <w:color w:val="000000"/>
                <w:sz w:val="28"/>
                <w:szCs w:val="28"/>
              </w:rPr>
              <w:t xml:space="preserve">9 класс, МБОУ СОШ № 9 ЗАТО г. Североморск </w:t>
            </w:r>
          </w:p>
        </w:tc>
      </w:tr>
      <w:tr w:rsidR="003B48AA" w:rsidRPr="001A73F7" w:rsidTr="00EE7D94">
        <w:trPr>
          <w:trHeight w:val="150"/>
        </w:trPr>
        <w:tc>
          <w:tcPr>
            <w:tcW w:w="3544" w:type="dxa"/>
            <w:vAlign w:val="center"/>
          </w:tcPr>
          <w:p w:rsidR="003B48AA" w:rsidRDefault="003B48AA" w:rsidP="00062626">
            <w:pPr>
              <w:rPr>
                <w:sz w:val="28"/>
              </w:rPr>
            </w:pPr>
            <w:r>
              <w:rPr>
                <w:sz w:val="28"/>
              </w:rPr>
              <w:t>Д</w:t>
            </w:r>
            <w:r w:rsidR="00062626">
              <w:rPr>
                <w:sz w:val="28"/>
              </w:rPr>
              <w:t>…….</w:t>
            </w:r>
            <w:r>
              <w:rPr>
                <w:sz w:val="28"/>
              </w:rPr>
              <w:t xml:space="preserve">а </w:t>
            </w:r>
            <w:proofErr w:type="spellStart"/>
            <w:r>
              <w:rPr>
                <w:sz w:val="28"/>
              </w:rPr>
              <w:t>А</w:t>
            </w:r>
            <w:proofErr w:type="spellEnd"/>
            <w:r>
              <w:rPr>
                <w:sz w:val="28"/>
              </w:rPr>
              <w:t>., призер</w:t>
            </w:r>
          </w:p>
        </w:tc>
        <w:tc>
          <w:tcPr>
            <w:tcW w:w="6237" w:type="dxa"/>
            <w:vAlign w:val="center"/>
          </w:tcPr>
          <w:p w:rsidR="003B48AA" w:rsidRDefault="003B48AA" w:rsidP="00EE7D94">
            <w:pPr>
              <w:rPr>
                <w:bCs/>
                <w:color w:val="000000"/>
                <w:sz w:val="28"/>
                <w:szCs w:val="28"/>
              </w:rPr>
            </w:pPr>
            <w:r>
              <w:rPr>
                <w:bCs/>
                <w:color w:val="000000"/>
                <w:sz w:val="28"/>
                <w:szCs w:val="28"/>
              </w:rPr>
              <w:t>9 класс, МБОУ «СОШ № 5» г.Апатиты</w:t>
            </w:r>
          </w:p>
        </w:tc>
      </w:tr>
      <w:tr w:rsidR="003B48AA" w:rsidRPr="001A73F7" w:rsidTr="00EE7D94">
        <w:trPr>
          <w:trHeight w:val="150"/>
        </w:trPr>
        <w:tc>
          <w:tcPr>
            <w:tcW w:w="3544" w:type="dxa"/>
            <w:vAlign w:val="center"/>
          </w:tcPr>
          <w:p w:rsidR="003B48AA" w:rsidRPr="001A73F7" w:rsidRDefault="003B48AA" w:rsidP="00062626">
            <w:pPr>
              <w:rPr>
                <w:bCs/>
                <w:color w:val="000000"/>
                <w:sz w:val="28"/>
                <w:szCs w:val="28"/>
              </w:rPr>
            </w:pPr>
            <w:r>
              <w:rPr>
                <w:bCs/>
                <w:color w:val="000000"/>
                <w:sz w:val="28"/>
                <w:szCs w:val="28"/>
              </w:rPr>
              <w:t>А</w:t>
            </w:r>
            <w:r w:rsidR="00062626">
              <w:rPr>
                <w:bCs/>
                <w:color w:val="000000"/>
                <w:sz w:val="28"/>
                <w:szCs w:val="28"/>
              </w:rPr>
              <w:t>…….</w:t>
            </w:r>
            <w:r>
              <w:rPr>
                <w:bCs/>
                <w:color w:val="000000"/>
                <w:sz w:val="28"/>
                <w:szCs w:val="28"/>
              </w:rPr>
              <w:t>в Д., призер</w:t>
            </w:r>
          </w:p>
        </w:tc>
        <w:tc>
          <w:tcPr>
            <w:tcW w:w="6237" w:type="dxa"/>
            <w:vAlign w:val="center"/>
          </w:tcPr>
          <w:p w:rsidR="003B48AA" w:rsidRPr="001A73F7" w:rsidRDefault="003B48AA" w:rsidP="00EE7D94">
            <w:pPr>
              <w:rPr>
                <w:bCs/>
                <w:color w:val="000000"/>
                <w:sz w:val="28"/>
                <w:szCs w:val="28"/>
              </w:rPr>
            </w:pPr>
            <w:r>
              <w:rPr>
                <w:bCs/>
                <w:color w:val="000000"/>
                <w:sz w:val="28"/>
                <w:szCs w:val="28"/>
              </w:rPr>
              <w:t>9 класс, МБОУ «СОШ № 7» г.Апатиты</w:t>
            </w:r>
          </w:p>
        </w:tc>
      </w:tr>
      <w:tr w:rsidR="003B48AA" w:rsidRPr="001A73F7" w:rsidTr="00EE7D94">
        <w:trPr>
          <w:trHeight w:val="150"/>
        </w:trPr>
        <w:tc>
          <w:tcPr>
            <w:tcW w:w="9781" w:type="dxa"/>
            <w:gridSpan w:val="2"/>
            <w:vAlign w:val="center"/>
          </w:tcPr>
          <w:p w:rsidR="003B48AA" w:rsidRDefault="003B48AA" w:rsidP="00EE7D94">
            <w:pPr>
              <w:jc w:val="center"/>
              <w:rPr>
                <w:bCs/>
                <w:color w:val="000000"/>
                <w:sz w:val="28"/>
                <w:szCs w:val="28"/>
              </w:rPr>
            </w:pPr>
            <w:r>
              <w:rPr>
                <w:sz w:val="28"/>
              </w:rPr>
              <w:t>2020/21 учебный год</w:t>
            </w:r>
          </w:p>
        </w:tc>
      </w:tr>
      <w:tr w:rsidR="003B48AA" w:rsidRPr="001A73F7" w:rsidTr="00EE7D94">
        <w:trPr>
          <w:trHeight w:val="287"/>
        </w:trPr>
        <w:tc>
          <w:tcPr>
            <w:tcW w:w="3544" w:type="dxa"/>
            <w:vAlign w:val="center"/>
          </w:tcPr>
          <w:p w:rsidR="003B48AA" w:rsidRPr="001A73F7" w:rsidRDefault="003B48AA" w:rsidP="00062626">
            <w:pPr>
              <w:rPr>
                <w:bCs/>
                <w:color w:val="000000"/>
                <w:sz w:val="28"/>
                <w:szCs w:val="28"/>
              </w:rPr>
            </w:pPr>
            <w:r>
              <w:rPr>
                <w:bCs/>
                <w:color w:val="000000"/>
                <w:sz w:val="28"/>
                <w:szCs w:val="28"/>
              </w:rPr>
              <w:t>Д</w:t>
            </w:r>
            <w:r w:rsidR="00062626">
              <w:rPr>
                <w:bCs/>
                <w:color w:val="000000"/>
                <w:sz w:val="28"/>
                <w:szCs w:val="28"/>
              </w:rPr>
              <w:t>……..</w:t>
            </w:r>
            <w:r>
              <w:rPr>
                <w:bCs/>
                <w:color w:val="000000"/>
                <w:sz w:val="28"/>
                <w:szCs w:val="28"/>
              </w:rPr>
              <w:t>а М., победитель</w:t>
            </w:r>
          </w:p>
        </w:tc>
        <w:tc>
          <w:tcPr>
            <w:tcW w:w="6237" w:type="dxa"/>
            <w:vAlign w:val="center"/>
          </w:tcPr>
          <w:p w:rsidR="003B48AA" w:rsidRPr="001A73F7" w:rsidRDefault="003B48AA" w:rsidP="00EE7D94">
            <w:pPr>
              <w:rPr>
                <w:bCs/>
                <w:color w:val="000000"/>
                <w:sz w:val="28"/>
                <w:szCs w:val="28"/>
              </w:rPr>
            </w:pPr>
            <w:r>
              <w:rPr>
                <w:bCs/>
                <w:color w:val="000000"/>
                <w:sz w:val="28"/>
                <w:szCs w:val="28"/>
              </w:rPr>
              <w:t>9 класс, МБОУ ООШ № 2 г. Полярный</w:t>
            </w:r>
          </w:p>
        </w:tc>
      </w:tr>
      <w:tr w:rsidR="003B48AA" w:rsidRPr="001A73F7" w:rsidTr="00EE7D94">
        <w:trPr>
          <w:trHeight w:val="287"/>
        </w:trPr>
        <w:tc>
          <w:tcPr>
            <w:tcW w:w="3544" w:type="dxa"/>
            <w:vAlign w:val="center"/>
          </w:tcPr>
          <w:p w:rsidR="003B48AA" w:rsidRDefault="003B48AA" w:rsidP="00062626">
            <w:pPr>
              <w:rPr>
                <w:bCs/>
                <w:color w:val="000000"/>
                <w:sz w:val="28"/>
                <w:szCs w:val="28"/>
              </w:rPr>
            </w:pPr>
            <w:r>
              <w:rPr>
                <w:bCs/>
                <w:color w:val="000000"/>
                <w:sz w:val="28"/>
                <w:szCs w:val="28"/>
              </w:rPr>
              <w:t>С</w:t>
            </w:r>
            <w:r w:rsidR="00062626">
              <w:rPr>
                <w:bCs/>
                <w:color w:val="000000"/>
                <w:sz w:val="28"/>
                <w:szCs w:val="28"/>
              </w:rPr>
              <w:t>……..</w:t>
            </w:r>
            <w:r>
              <w:rPr>
                <w:bCs/>
                <w:color w:val="000000"/>
                <w:sz w:val="28"/>
                <w:szCs w:val="28"/>
              </w:rPr>
              <w:t xml:space="preserve">а </w:t>
            </w:r>
            <w:proofErr w:type="spellStart"/>
            <w:r>
              <w:rPr>
                <w:bCs/>
                <w:color w:val="000000"/>
                <w:sz w:val="28"/>
                <w:szCs w:val="28"/>
              </w:rPr>
              <w:t>А</w:t>
            </w:r>
            <w:proofErr w:type="spellEnd"/>
            <w:r>
              <w:rPr>
                <w:bCs/>
                <w:color w:val="000000"/>
                <w:sz w:val="28"/>
                <w:szCs w:val="28"/>
              </w:rPr>
              <w:t>., победитель</w:t>
            </w:r>
          </w:p>
        </w:tc>
        <w:tc>
          <w:tcPr>
            <w:tcW w:w="6237" w:type="dxa"/>
            <w:vAlign w:val="center"/>
          </w:tcPr>
          <w:p w:rsidR="003B48AA" w:rsidRDefault="003B48AA" w:rsidP="00EE7D94">
            <w:pPr>
              <w:rPr>
                <w:bCs/>
                <w:color w:val="000000"/>
                <w:sz w:val="28"/>
                <w:szCs w:val="28"/>
              </w:rPr>
            </w:pPr>
            <w:r>
              <w:rPr>
                <w:bCs/>
                <w:color w:val="000000"/>
                <w:sz w:val="28"/>
                <w:szCs w:val="28"/>
              </w:rPr>
              <w:t>10 класс, МБОУ СОШ № 1 г. Полярный</w:t>
            </w:r>
          </w:p>
        </w:tc>
      </w:tr>
      <w:tr w:rsidR="003B48AA" w:rsidRPr="001A73F7" w:rsidTr="00EE7D94">
        <w:trPr>
          <w:trHeight w:val="287"/>
        </w:trPr>
        <w:tc>
          <w:tcPr>
            <w:tcW w:w="3544" w:type="dxa"/>
            <w:vAlign w:val="center"/>
          </w:tcPr>
          <w:p w:rsidR="003B48AA" w:rsidRDefault="003B48AA" w:rsidP="00062626">
            <w:pPr>
              <w:ind w:right="-108"/>
              <w:rPr>
                <w:bCs/>
                <w:color w:val="000000"/>
                <w:sz w:val="28"/>
                <w:szCs w:val="28"/>
              </w:rPr>
            </w:pPr>
            <w:r>
              <w:rPr>
                <w:bCs/>
                <w:color w:val="000000"/>
                <w:sz w:val="28"/>
                <w:szCs w:val="28"/>
              </w:rPr>
              <w:t>Ч</w:t>
            </w:r>
            <w:r w:rsidR="00062626">
              <w:rPr>
                <w:bCs/>
                <w:color w:val="000000"/>
                <w:sz w:val="28"/>
                <w:szCs w:val="28"/>
              </w:rPr>
              <w:t>……..</w:t>
            </w:r>
            <w:r>
              <w:rPr>
                <w:bCs/>
                <w:color w:val="000000"/>
                <w:sz w:val="28"/>
                <w:szCs w:val="28"/>
              </w:rPr>
              <w:t>х Д., победитель</w:t>
            </w:r>
          </w:p>
        </w:tc>
        <w:tc>
          <w:tcPr>
            <w:tcW w:w="6237" w:type="dxa"/>
            <w:vAlign w:val="center"/>
          </w:tcPr>
          <w:p w:rsidR="003B48AA" w:rsidRDefault="003B48AA" w:rsidP="00EE7D94">
            <w:pPr>
              <w:rPr>
                <w:bCs/>
                <w:color w:val="000000"/>
                <w:sz w:val="28"/>
                <w:szCs w:val="28"/>
              </w:rPr>
            </w:pPr>
            <w:r>
              <w:rPr>
                <w:bCs/>
                <w:color w:val="000000"/>
                <w:sz w:val="28"/>
                <w:szCs w:val="28"/>
              </w:rPr>
              <w:t>11 класс, МБОУ СОШ № 9 ЗАТО г. Североморск</w:t>
            </w:r>
          </w:p>
        </w:tc>
      </w:tr>
      <w:tr w:rsidR="003B48AA" w:rsidRPr="001A73F7" w:rsidTr="00EE7D94">
        <w:trPr>
          <w:trHeight w:val="287"/>
        </w:trPr>
        <w:tc>
          <w:tcPr>
            <w:tcW w:w="3544" w:type="dxa"/>
            <w:vAlign w:val="center"/>
          </w:tcPr>
          <w:p w:rsidR="003B48AA" w:rsidRDefault="003B48AA" w:rsidP="00062626">
            <w:pPr>
              <w:rPr>
                <w:bCs/>
                <w:color w:val="000000"/>
                <w:sz w:val="28"/>
                <w:szCs w:val="28"/>
              </w:rPr>
            </w:pPr>
            <w:r>
              <w:rPr>
                <w:bCs/>
                <w:color w:val="000000"/>
                <w:sz w:val="28"/>
                <w:szCs w:val="28"/>
              </w:rPr>
              <w:t>Д</w:t>
            </w:r>
            <w:r w:rsidR="00062626">
              <w:rPr>
                <w:bCs/>
                <w:color w:val="000000"/>
                <w:sz w:val="28"/>
                <w:szCs w:val="28"/>
              </w:rPr>
              <w:t>……..</w:t>
            </w:r>
            <w:r>
              <w:rPr>
                <w:bCs/>
                <w:color w:val="000000"/>
                <w:sz w:val="28"/>
                <w:szCs w:val="28"/>
              </w:rPr>
              <w:t>в Е., победитель</w:t>
            </w:r>
          </w:p>
        </w:tc>
        <w:tc>
          <w:tcPr>
            <w:tcW w:w="6237" w:type="dxa"/>
            <w:vAlign w:val="center"/>
          </w:tcPr>
          <w:p w:rsidR="003B48AA" w:rsidRDefault="003B48AA" w:rsidP="00EE7D94">
            <w:pPr>
              <w:rPr>
                <w:bCs/>
                <w:color w:val="000000"/>
                <w:sz w:val="28"/>
                <w:szCs w:val="28"/>
              </w:rPr>
            </w:pPr>
            <w:r>
              <w:rPr>
                <w:bCs/>
                <w:color w:val="000000"/>
                <w:sz w:val="28"/>
                <w:szCs w:val="28"/>
              </w:rPr>
              <w:t>9 класс, МБОУ СОШ № 9 ЗАТО г. Североморск</w:t>
            </w:r>
          </w:p>
        </w:tc>
      </w:tr>
      <w:tr w:rsidR="003B48AA" w:rsidRPr="001A73F7" w:rsidTr="00EE7D94">
        <w:trPr>
          <w:trHeight w:val="287"/>
        </w:trPr>
        <w:tc>
          <w:tcPr>
            <w:tcW w:w="3544" w:type="dxa"/>
            <w:vAlign w:val="center"/>
          </w:tcPr>
          <w:p w:rsidR="003B48AA" w:rsidRDefault="003B48AA" w:rsidP="00062626">
            <w:pPr>
              <w:rPr>
                <w:bCs/>
                <w:color w:val="000000"/>
                <w:sz w:val="28"/>
                <w:szCs w:val="28"/>
              </w:rPr>
            </w:pPr>
            <w:r>
              <w:rPr>
                <w:bCs/>
                <w:color w:val="000000"/>
                <w:sz w:val="28"/>
                <w:szCs w:val="28"/>
              </w:rPr>
              <w:t>К</w:t>
            </w:r>
            <w:r w:rsidR="00062626">
              <w:rPr>
                <w:bCs/>
                <w:color w:val="000000"/>
                <w:sz w:val="28"/>
                <w:szCs w:val="28"/>
              </w:rPr>
              <w:t>……..</w:t>
            </w:r>
            <w:r>
              <w:rPr>
                <w:bCs/>
                <w:color w:val="000000"/>
                <w:sz w:val="28"/>
                <w:szCs w:val="28"/>
              </w:rPr>
              <w:t>в М., победитель</w:t>
            </w:r>
          </w:p>
        </w:tc>
        <w:tc>
          <w:tcPr>
            <w:tcW w:w="6237" w:type="dxa"/>
            <w:vAlign w:val="center"/>
          </w:tcPr>
          <w:p w:rsidR="003B48AA" w:rsidRDefault="003B48AA" w:rsidP="00EE7D94">
            <w:pPr>
              <w:ind w:right="-108"/>
              <w:rPr>
                <w:bCs/>
                <w:color w:val="000000"/>
                <w:sz w:val="28"/>
                <w:szCs w:val="28"/>
              </w:rPr>
            </w:pPr>
            <w:r>
              <w:rPr>
                <w:bCs/>
                <w:color w:val="000000"/>
                <w:sz w:val="28"/>
                <w:szCs w:val="28"/>
              </w:rPr>
              <w:t>9 класс, МБОУ ООШ № 269 ЗАТО Александровск</w:t>
            </w:r>
          </w:p>
        </w:tc>
      </w:tr>
      <w:tr w:rsidR="003B48AA" w:rsidRPr="001A73F7" w:rsidTr="00EE7D94">
        <w:trPr>
          <w:trHeight w:val="287"/>
        </w:trPr>
        <w:tc>
          <w:tcPr>
            <w:tcW w:w="3544" w:type="dxa"/>
            <w:vAlign w:val="center"/>
          </w:tcPr>
          <w:p w:rsidR="003B48AA" w:rsidRDefault="00C11172" w:rsidP="00062626">
            <w:pPr>
              <w:rPr>
                <w:bCs/>
                <w:color w:val="000000"/>
                <w:sz w:val="28"/>
                <w:szCs w:val="28"/>
              </w:rPr>
            </w:pPr>
            <w:r>
              <w:rPr>
                <w:bCs/>
                <w:color w:val="000000"/>
                <w:sz w:val="28"/>
                <w:szCs w:val="28"/>
              </w:rPr>
              <w:t>Л</w:t>
            </w:r>
            <w:r w:rsidR="00062626">
              <w:rPr>
                <w:bCs/>
                <w:color w:val="000000"/>
                <w:sz w:val="28"/>
                <w:szCs w:val="28"/>
              </w:rPr>
              <w:t>…….</w:t>
            </w:r>
            <w:r>
              <w:rPr>
                <w:bCs/>
                <w:color w:val="000000"/>
                <w:sz w:val="28"/>
                <w:szCs w:val="28"/>
              </w:rPr>
              <w:t>н М</w:t>
            </w:r>
            <w:r w:rsidR="003B48AA">
              <w:rPr>
                <w:bCs/>
                <w:color w:val="000000"/>
                <w:sz w:val="28"/>
                <w:szCs w:val="28"/>
              </w:rPr>
              <w:t>., победитель</w:t>
            </w:r>
          </w:p>
        </w:tc>
        <w:tc>
          <w:tcPr>
            <w:tcW w:w="6237" w:type="dxa"/>
            <w:vAlign w:val="center"/>
          </w:tcPr>
          <w:p w:rsidR="003B48AA" w:rsidRDefault="003B48AA" w:rsidP="00EE7D94">
            <w:pPr>
              <w:ind w:right="-108"/>
              <w:rPr>
                <w:bCs/>
                <w:color w:val="000000"/>
                <w:sz w:val="28"/>
                <w:szCs w:val="28"/>
              </w:rPr>
            </w:pPr>
            <w:r>
              <w:rPr>
                <w:bCs/>
                <w:color w:val="000000"/>
                <w:sz w:val="28"/>
                <w:szCs w:val="28"/>
              </w:rPr>
              <w:t>10 класс, МБОУ СОШ № 14 г. Апатиты</w:t>
            </w:r>
          </w:p>
        </w:tc>
      </w:tr>
      <w:tr w:rsidR="003B48AA" w:rsidRPr="001A73F7" w:rsidTr="00EE7D94">
        <w:trPr>
          <w:trHeight w:val="287"/>
        </w:trPr>
        <w:tc>
          <w:tcPr>
            <w:tcW w:w="3544" w:type="dxa"/>
            <w:vAlign w:val="center"/>
          </w:tcPr>
          <w:p w:rsidR="003B48AA" w:rsidRDefault="003B48AA" w:rsidP="00062626">
            <w:pPr>
              <w:rPr>
                <w:bCs/>
                <w:color w:val="000000"/>
                <w:sz w:val="28"/>
                <w:szCs w:val="28"/>
              </w:rPr>
            </w:pPr>
            <w:r>
              <w:rPr>
                <w:bCs/>
                <w:color w:val="000000"/>
                <w:sz w:val="28"/>
                <w:szCs w:val="28"/>
              </w:rPr>
              <w:t>Т</w:t>
            </w:r>
            <w:r w:rsidR="00062626">
              <w:rPr>
                <w:bCs/>
                <w:color w:val="000000"/>
                <w:sz w:val="28"/>
                <w:szCs w:val="28"/>
              </w:rPr>
              <w:t>…….</w:t>
            </w:r>
            <w:r>
              <w:rPr>
                <w:bCs/>
                <w:color w:val="000000"/>
                <w:sz w:val="28"/>
                <w:szCs w:val="28"/>
              </w:rPr>
              <w:t>н Н.Д.</w:t>
            </w:r>
            <w:r w:rsidR="004170F9">
              <w:rPr>
                <w:bCs/>
                <w:color w:val="000000"/>
                <w:sz w:val="28"/>
                <w:szCs w:val="28"/>
              </w:rPr>
              <w:t>, призер</w:t>
            </w:r>
          </w:p>
        </w:tc>
        <w:tc>
          <w:tcPr>
            <w:tcW w:w="6237" w:type="dxa"/>
            <w:vAlign w:val="center"/>
          </w:tcPr>
          <w:p w:rsidR="003B48AA" w:rsidRDefault="003B48AA" w:rsidP="00EE7D94">
            <w:pPr>
              <w:ind w:right="-108"/>
              <w:rPr>
                <w:bCs/>
                <w:color w:val="000000"/>
                <w:sz w:val="28"/>
                <w:szCs w:val="28"/>
              </w:rPr>
            </w:pPr>
            <w:r>
              <w:rPr>
                <w:bCs/>
                <w:color w:val="000000"/>
                <w:sz w:val="28"/>
                <w:szCs w:val="28"/>
              </w:rPr>
              <w:t xml:space="preserve">11 класс, МБОУ СОШ № 289 ЗАТО </w:t>
            </w:r>
            <w:proofErr w:type="spellStart"/>
            <w:r>
              <w:rPr>
                <w:bCs/>
                <w:color w:val="000000"/>
                <w:sz w:val="28"/>
                <w:szCs w:val="28"/>
              </w:rPr>
              <w:t>Заозерск</w:t>
            </w:r>
            <w:proofErr w:type="spellEnd"/>
          </w:p>
        </w:tc>
      </w:tr>
      <w:tr w:rsidR="003B48AA" w:rsidRPr="001A73F7" w:rsidTr="00EE7D94">
        <w:trPr>
          <w:trHeight w:val="287"/>
        </w:trPr>
        <w:tc>
          <w:tcPr>
            <w:tcW w:w="3544" w:type="dxa"/>
            <w:vAlign w:val="center"/>
          </w:tcPr>
          <w:p w:rsidR="003B48AA" w:rsidRDefault="003B48AA" w:rsidP="00062626">
            <w:pPr>
              <w:rPr>
                <w:bCs/>
                <w:color w:val="000000"/>
                <w:sz w:val="28"/>
                <w:szCs w:val="28"/>
              </w:rPr>
            </w:pPr>
            <w:r>
              <w:rPr>
                <w:bCs/>
                <w:color w:val="000000"/>
                <w:sz w:val="28"/>
                <w:szCs w:val="28"/>
              </w:rPr>
              <w:t>М</w:t>
            </w:r>
            <w:r w:rsidR="00062626">
              <w:rPr>
                <w:bCs/>
                <w:color w:val="000000"/>
                <w:sz w:val="28"/>
                <w:szCs w:val="28"/>
              </w:rPr>
              <w:t>…….</w:t>
            </w:r>
            <w:r>
              <w:rPr>
                <w:bCs/>
                <w:color w:val="000000"/>
                <w:sz w:val="28"/>
                <w:szCs w:val="28"/>
              </w:rPr>
              <w:t>а К.</w:t>
            </w:r>
            <w:r w:rsidR="004170F9">
              <w:rPr>
                <w:bCs/>
                <w:color w:val="000000"/>
                <w:sz w:val="28"/>
                <w:szCs w:val="28"/>
              </w:rPr>
              <w:t>, призер</w:t>
            </w:r>
          </w:p>
        </w:tc>
        <w:tc>
          <w:tcPr>
            <w:tcW w:w="6237" w:type="dxa"/>
            <w:vAlign w:val="center"/>
          </w:tcPr>
          <w:p w:rsidR="003B48AA" w:rsidRDefault="003B48AA" w:rsidP="00EE7D94">
            <w:pPr>
              <w:rPr>
                <w:bCs/>
                <w:color w:val="000000"/>
                <w:sz w:val="28"/>
                <w:szCs w:val="28"/>
              </w:rPr>
            </w:pPr>
            <w:r>
              <w:rPr>
                <w:bCs/>
                <w:color w:val="000000"/>
                <w:sz w:val="28"/>
                <w:szCs w:val="28"/>
              </w:rPr>
              <w:t>9 класс, МБОУ ООШ № 2 г. Полярный</w:t>
            </w:r>
          </w:p>
        </w:tc>
      </w:tr>
      <w:tr w:rsidR="003B48AA" w:rsidRPr="001A73F7" w:rsidTr="003B48AA">
        <w:trPr>
          <w:trHeight w:val="287"/>
        </w:trPr>
        <w:tc>
          <w:tcPr>
            <w:tcW w:w="9781" w:type="dxa"/>
            <w:gridSpan w:val="2"/>
            <w:vAlign w:val="center"/>
          </w:tcPr>
          <w:p w:rsidR="003B48AA" w:rsidRDefault="003B48AA" w:rsidP="003B48AA">
            <w:pPr>
              <w:jc w:val="center"/>
              <w:rPr>
                <w:bCs/>
                <w:color w:val="000000"/>
                <w:sz w:val="28"/>
                <w:szCs w:val="28"/>
              </w:rPr>
            </w:pPr>
            <w:r>
              <w:rPr>
                <w:bCs/>
                <w:color w:val="000000"/>
                <w:sz w:val="28"/>
                <w:szCs w:val="28"/>
              </w:rPr>
              <w:t>2021/22 учебный год</w:t>
            </w:r>
          </w:p>
        </w:tc>
      </w:tr>
      <w:tr w:rsidR="003B48AA" w:rsidRPr="001A73F7" w:rsidTr="00EE7D94">
        <w:trPr>
          <w:trHeight w:val="287"/>
        </w:trPr>
        <w:tc>
          <w:tcPr>
            <w:tcW w:w="3544" w:type="dxa"/>
            <w:vAlign w:val="center"/>
          </w:tcPr>
          <w:p w:rsidR="003B48AA" w:rsidRDefault="004170F9" w:rsidP="00062626">
            <w:pPr>
              <w:rPr>
                <w:bCs/>
                <w:color w:val="000000"/>
                <w:sz w:val="28"/>
                <w:szCs w:val="28"/>
              </w:rPr>
            </w:pPr>
            <w:r>
              <w:rPr>
                <w:bCs/>
                <w:color w:val="000000"/>
                <w:sz w:val="28"/>
                <w:szCs w:val="28"/>
              </w:rPr>
              <w:t>М</w:t>
            </w:r>
            <w:r w:rsidR="00062626">
              <w:rPr>
                <w:bCs/>
                <w:color w:val="000000"/>
                <w:sz w:val="28"/>
                <w:szCs w:val="28"/>
              </w:rPr>
              <w:t>…….</w:t>
            </w:r>
            <w:r>
              <w:rPr>
                <w:bCs/>
                <w:color w:val="000000"/>
                <w:sz w:val="28"/>
                <w:szCs w:val="28"/>
              </w:rPr>
              <w:t xml:space="preserve">а </w:t>
            </w:r>
            <w:proofErr w:type="spellStart"/>
            <w:r>
              <w:rPr>
                <w:bCs/>
                <w:color w:val="000000"/>
                <w:sz w:val="28"/>
                <w:szCs w:val="28"/>
              </w:rPr>
              <w:t>А</w:t>
            </w:r>
            <w:proofErr w:type="spellEnd"/>
            <w:r>
              <w:rPr>
                <w:bCs/>
                <w:color w:val="000000"/>
                <w:sz w:val="28"/>
                <w:szCs w:val="28"/>
              </w:rPr>
              <w:t>., победитель</w:t>
            </w:r>
          </w:p>
        </w:tc>
        <w:tc>
          <w:tcPr>
            <w:tcW w:w="6237" w:type="dxa"/>
            <w:vAlign w:val="center"/>
          </w:tcPr>
          <w:p w:rsidR="003B48AA" w:rsidRDefault="00C11172" w:rsidP="00EE7D94">
            <w:pPr>
              <w:rPr>
                <w:bCs/>
                <w:color w:val="000000"/>
                <w:sz w:val="28"/>
                <w:szCs w:val="28"/>
              </w:rPr>
            </w:pPr>
            <w:r>
              <w:rPr>
                <w:bCs/>
                <w:color w:val="000000"/>
                <w:sz w:val="28"/>
                <w:szCs w:val="28"/>
              </w:rPr>
              <w:t>9 класс, МБОУ г. Мурманска «Гимназия № 10»</w:t>
            </w:r>
          </w:p>
        </w:tc>
      </w:tr>
      <w:tr w:rsidR="003B48AA" w:rsidRPr="001A73F7" w:rsidTr="00EE7D94">
        <w:trPr>
          <w:trHeight w:val="287"/>
        </w:trPr>
        <w:tc>
          <w:tcPr>
            <w:tcW w:w="3544" w:type="dxa"/>
            <w:vAlign w:val="center"/>
          </w:tcPr>
          <w:p w:rsidR="003B48AA" w:rsidRDefault="004170F9" w:rsidP="00062626">
            <w:pPr>
              <w:rPr>
                <w:bCs/>
                <w:color w:val="000000"/>
                <w:sz w:val="28"/>
                <w:szCs w:val="28"/>
              </w:rPr>
            </w:pPr>
            <w:r>
              <w:rPr>
                <w:bCs/>
                <w:color w:val="000000"/>
                <w:sz w:val="28"/>
                <w:szCs w:val="28"/>
              </w:rPr>
              <w:t>М</w:t>
            </w:r>
            <w:r w:rsidR="00062626">
              <w:rPr>
                <w:bCs/>
                <w:color w:val="000000"/>
                <w:sz w:val="28"/>
                <w:szCs w:val="28"/>
              </w:rPr>
              <w:t>…….</w:t>
            </w:r>
            <w:r>
              <w:rPr>
                <w:bCs/>
                <w:color w:val="000000"/>
                <w:sz w:val="28"/>
                <w:szCs w:val="28"/>
              </w:rPr>
              <w:t>в Е., победитель</w:t>
            </w:r>
          </w:p>
        </w:tc>
        <w:tc>
          <w:tcPr>
            <w:tcW w:w="6237" w:type="dxa"/>
            <w:vAlign w:val="center"/>
          </w:tcPr>
          <w:p w:rsidR="003B48AA" w:rsidRDefault="00C11172" w:rsidP="00C11172">
            <w:pPr>
              <w:rPr>
                <w:bCs/>
                <w:color w:val="000000"/>
                <w:sz w:val="28"/>
                <w:szCs w:val="28"/>
              </w:rPr>
            </w:pPr>
            <w:r>
              <w:rPr>
                <w:bCs/>
                <w:color w:val="000000"/>
                <w:sz w:val="28"/>
                <w:szCs w:val="28"/>
              </w:rPr>
              <w:t>9 класс, МБОУ СОШ № 7 г. Апатиты</w:t>
            </w:r>
          </w:p>
        </w:tc>
      </w:tr>
      <w:tr w:rsidR="003B48AA" w:rsidRPr="001A73F7" w:rsidTr="00EE7D94">
        <w:trPr>
          <w:trHeight w:val="287"/>
        </w:trPr>
        <w:tc>
          <w:tcPr>
            <w:tcW w:w="3544" w:type="dxa"/>
            <w:vAlign w:val="center"/>
          </w:tcPr>
          <w:p w:rsidR="003B48AA" w:rsidRDefault="004170F9" w:rsidP="00062626">
            <w:pPr>
              <w:rPr>
                <w:bCs/>
                <w:color w:val="000000"/>
                <w:sz w:val="28"/>
                <w:szCs w:val="28"/>
              </w:rPr>
            </w:pPr>
            <w:r>
              <w:rPr>
                <w:bCs/>
                <w:color w:val="000000"/>
                <w:sz w:val="28"/>
                <w:szCs w:val="28"/>
              </w:rPr>
              <w:t>Б</w:t>
            </w:r>
            <w:r w:rsidR="00062626">
              <w:rPr>
                <w:bCs/>
                <w:color w:val="000000"/>
                <w:sz w:val="28"/>
                <w:szCs w:val="28"/>
              </w:rPr>
              <w:t>…….</w:t>
            </w:r>
            <w:r>
              <w:rPr>
                <w:bCs/>
                <w:color w:val="000000"/>
                <w:sz w:val="28"/>
                <w:szCs w:val="28"/>
              </w:rPr>
              <w:t xml:space="preserve">в О., </w:t>
            </w:r>
            <w:r w:rsidR="00C11172">
              <w:rPr>
                <w:bCs/>
                <w:color w:val="000000"/>
                <w:sz w:val="28"/>
                <w:szCs w:val="28"/>
              </w:rPr>
              <w:t>победитель</w:t>
            </w:r>
          </w:p>
        </w:tc>
        <w:tc>
          <w:tcPr>
            <w:tcW w:w="6237" w:type="dxa"/>
            <w:vAlign w:val="center"/>
          </w:tcPr>
          <w:p w:rsidR="003B48AA" w:rsidRDefault="00C11172" w:rsidP="00EE7D94">
            <w:pPr>
              <w:rPr>
                <w:bCs/>
                <w:color w:val="000000"/>
                <w:sz w:val="28"/>
                <w:szCs w:val="28"/>
              </w:rPr>
            </w:pPr>
            <w:r>
              <w:rPr>
                <w:bCs/>
                <w:color w:val="000000"/>
                <w:sz w:val="28"/>
                <w:szCs w:val="28"/>
              </w:rPr>
              <w:t xml:space="preserve">10 класс, МБОУ ЗАТО </w:t>
            </w:r>
            <w:proofErr w:type="spellStart"/>
            <w:r>
              <w:rPr>
                <w:bCs/>
                <w:color w:val="000000"/>
                <w:sz w:val="28"/>
                <w:szCs w:val="28"/>
              </w:rPr>
              <w:t>Видяево</w:t>
            </w:r>
            <w:proofErr w:type="spellEnd"/>
            <w:r>
              <w:rPr>
                <w:bCs/>
                <w:color w:val="000000"/>
                <w:sz w:val="28"/>
                <w:szCs w:val="28"/>
              </w:rPr>
              <w:t xml:space="preserve"> «СОШ № 1»</w:t>
            </w:r>
          </w:p>
        </w:tc>
      </w:tr>
      <w:tr w:rsidR="003B48AA" w:rsidRPr="001A73F7" w:rsidTr="00EE7D94">
        <w:trPr>
          <w:trHeight w:val="287"/>
        </w:trPr>
        <w:tc>
          <w:tcPr>
            <w:tcW w:w="3544" w:type="dxa"/>
            <w:vAlign w:val="center"/>
          </w:tcPr>
          <w:p w:rsidR="003B48AA" w:rsidRDefault="00C11172" w:rsidP="00062626">
            <w:pPr>
              <w:rPr>
                <w:bCs/>
                <w:color w:val="000000"/>
                <w:sz w:val="28"/>
                <w:szCs w:val="28"/>
              </w:rPr>
            </w:pPr>
            <w:r>
              <w:rPr>
                <w:bCs/>
                <w:color w:val="000000"/>
                <w:sz w:val="28"/>
                <w:szCs w:val="28"/>
              </w:rPr>
              <w:t>Л</w:t>
            </w:r>
            <w:r w:rsidR="00062626">
              <w:rPr>
                <w:bCs/>
                <w:color w:val="000000"/>
                <w:sz w:val="28"/>
                <w:szCs w:val="28"/>
              </w:rPr>
              <w:t>…….</w:t>
            </w:r>
            <w:r>
              <w:rPr>
                <w:bCs/>
                <w:color w:val="000000"/>
                <w:sz w:val="28"/>
                <w:szCs w:val="28"/>
              </w:rPr>
              <w:t xml:space="preserve">н М., победитель </w:t>
            </w:r>
          </w:p>
        </w:tc>
        <w:tc>
          <w:tcPr>
            <w:tcW w:w="6237" w:type="dxa"/>
            <w:vAlign w:val="center"/>
          </w:tcPr>
          <w:p w:rsidR="003B48AA" w:rsidRDefault="00C11172" w:rsidP="00EE7D94">
            <w:pPr>
              <w:rPr>
                <w:bCs/>
                <w:color w:val="000000"/>
                <w:sz w:val="28"/>
                <w:szCs w:val="28"/>
              </w:rPr>
            </w:pPr>
            <w:r>
              <w:rPr>
                <w:bCs/>
                <w:color w:val="000000"/>
                <w:sz w:val="28"/>
                <w:szCs w:val="28"/>
              </w:rPr>
              <w:t>11 класс, МБОУ г. Апатиты «СОШ № 14»</w:t>
            </w:r>
          </w:p>
        </w:tc>
      </w:tr>
      <w:tr w:rsidR="00C11172" w:rsidRPr="001A73F7" w:rsidTr="00EE7D94">
        <w:trPr>
          <w:trHeight w:val="287"/>
        </w:trPr>
        <w:tc>
          <w:tcPr>
            <w:tcW w:w="3544" w:type="dxa"/>
            <w:vAlign w:val="center"/>
          </w:tcPr>
          <w:p w:rsidR="00C11172" w:rsidRDefault="00C11172" w:rsidP="00062626">
            <w:pPr>
              <w:rPr>
                <w:bCs/>
                <w:color w:val="000000"/>
                <w:sz w:val="28"/>
                <w:szCs w:val="28"/>
              </w:rPr>
            </w:pPr>
            <w:r>
              <w:rPr>
                <w:bCs/>
                <w:color w:val="000000"/>
                <w:sz w:val="28"/>
                <w:szCs w:val="28"/>
              </w:rPr>
              <w:t>Л</w:t>
            </w:r>
            <w:r w:rsidR="00062626">
              <w:rPr>
                <w:bCs/>
                <w:color w:val="000000"/>
                <w:sz w:val="28"/>
                <w:szCs w:val="28"/>
              </w:rPr>
              <w:t>……..</w:t>
            </w:r>
            <w:r>
              <w:rPr>
                <w:bCs/>
                <w:color w:val="000000"/>
                <w:sz w:val="28"/>
                <w:szCs w:val="28"/>
              </w:rPr>
              <w:t>а К., призер</w:t>
            </w:r>
          </w:p>
        </w:tc>
        <w:tc>
          <w:tcPr>
            <w:tcW w:w="6237" w:type="dxa"/>
            <w:vAlign w:val="center"/>
          </w:tcPr>
          <w:p w:rsidR="00C11172" w:rsidRDefault="00C11172" w:rsidP="00EE7D94">
            <w:pPr>
              <w:rPr>
                <w:bCs/>
                <w:color w:val="000000"/>
                <w:sz w:val="28"/>
                <w:szCs w:val="28"/>
              </w:rPr>
            </w:pPr>
            <w:r>
              <w:rPr>
                <w:bCs/>
                <w:color w:val="000000"/>
                <w:sz w:val="28"/>
                <w:szCs w:val="28"/>
              </w:rPr>
              <w:t>9 класс, МБОУ ООШ № 2 г. Полярный</w:t>
            </w:r>
          </w:p>
        </w:tc>
      </w:tr>
      <w:tr w:rsidR="00C11172" w:rsidRPr="001A73F7" w:rsidTr="00EE7D94">
        <w:trPr>
          <w:trHeight w:val="287"/>
        </w:trPr>
        <w:tc>
          <w:tcPr>
            <w:tcW w:w="3544" w:type="dxa"/>
            <w:vAlign w:val="center"/>
          </w:tcPr>
          <w:p w:rsidR="00C11172" w:rsidRDefault="00C11172" w:rsidP="00062626">
            <w:pPr>
              <w:rPr>
                <w:bCs/>
                <w:color w:val="000000"/>
                <w:sz w:val="28"/>
                <w:szCs w:val="28"/>
              </w:rPr>
            </w:pPr>
            <w:r>
              <w:rPr>
                <w:bCs/>
                <w:color w:val="000000"/>
                <w:sz w:val="28"/>
                <w:szCs w:val="28"/>
              </w:rPr>
              <w:t>П</w:t>
            </w:r>
            <w:r w:rsidR="00062626">
              <w:rPr>
                <w:bCs/>
                <w:color w:val="000000"/>
                <w:sz w:val="28"/>
                <w:szCs w:val="28"/>
              </w:rPr>
              <w:t>……..</w:t>
            </w:r>
            <w:r>
              <w:rPr>
                <w:bCs/>
                <w:color w:val="000000"/>
                <w:sz w:val="28"/>
                <w:szCs w:val="28"/>
              </w:rPr>
              <w:t>с К., призер</w:t>
            </w:r>
          </w:p>
        </w:tc>
        <w:tc>
          <w:tcPr>
            <w:tcW w:w="6237" w:type="dxa"/>
            <w:vAlign w:val="center"/>
          </w:tcPr>
          <w:p w:rsidR="00C11172" w:rsidRDefault="00C11172" w:rsidP="00EE7D94">
            <w:pPr>
              <w:rPr>
                <w:bCs/>
                <w:color w:val="000000"/>
                <w:sz w:val="28"/>
                <w:szCs w:val="28"/>
              </w:rPr>
            </w:pPr>
            <w:r>
              <w:rPr>
                <w:bCs/>
                <w:color w:val="000000"/>
                <w:sz w:val="28"/>
                <w:szCs w:val="28"/>
              </w:rPr>
              <w:t>9 класс, МБОУ ЗАТО г. Североморск СОШ № 1</w:t>
            </w:r>
          </w:p>
        </w:tc>
      </w:tr>
      <w:tr w:rsidR="00C11172" w:rsidRPr="001A73F7" w:rsidTr="00EE7D94">
        <w:trPr>
          <w:trHeight w:val="287"/>
        </w:trPr>
        <w:tc>
          <w:tcPr>
            <w:tcW w:w="3544" w:type="dxa"/>
            <w:vAlign w:val="center"/>
          </w:tcPr>
          <w:p w:rsidR="00C11172" w:rsidRDefault="00C11172" w:rsidP="00062626">
            <w:pPr>
              <w:rPr>
                <w:bCs/>
                <w:color w:val="000000"/>
                <w:sz w:val="28"/>
                <w:szCs w:val="28"/>
              </w:rPr>
            </w:pPr>
            <w:r>
              <w:rPr>
                <w:bCs/>
                <w:color w:val="000000"/>
                <w:sz w:val="28"/>
                <w:szCs w:val="28"/>
              </w:rPr>
              <w:t>С</w:t>
            </w:r>
            <w:r w:rsidR="00062626">
              <w:rPr>
                <w:bCs/>
                <w:color w:val="000000"/>
                <w:sz w:val="28"/>
                <w:szCs w:val="28"/>
              </w:rPr>
              <w:t>……..</w:t>
            </w:r>
            <w:r>
              <w:rPr>
                <w:bCs/>
                <w:color w:val="000000"/>
                <w:sz w:val="28"/>
                <w:szCs w:val="28"/>
              </w:rPr>
              <w:t>в Ю., призер</w:t>
            </w:r>
          </w:p>
        </w:tc>
        <w:tc>
          <w:tcPr>
            <w:tcW w:w="6237" w:type="dxa"/>
            <w:vAlign w:val="center"/>
          </w:tcPr>
          <w:p w:rsidR="00C11172" w:rsidRDefault="00C11172" w:rsidP="00C11172">
            <w:pPr>
              <w:rPr>
                <w:bCs/>
                <w:color w:val="000000"/>
                <w:sz w:val="28"/>
                <w:szCs w:val="28"/>
              </w:rPr>
            </w:pPr>
            <w:r>
              <w:rPr>
                <w:bCs/>
                <w:color w:val="000000"/>
                <w:sz w:val="28"/>
                <w:szCs w:val="28"/>
              </w:rPr>
              <w:t>9 класс, филиал ФГКОУ «НВМУ в г. Мурманске»</w:t>
            </w:r>
          </w:p>
        </w:tc>
      </w:tr>
    </w:tbl>
    <w:p w:rsidR="00062626" w:rsidRDefault="00062626" w:rsidP="003B48AA">
      <w:pPr>
        <w:spacing w:line="360" w:lineRule="auto"/>
        <w:ind w:firstLine="709"/>
        <w:jc w:val="both"/>
        <w:rPr>
          <w:color w:val="000000"/>
          <w:sz w:val="28"/>
          <w:szCs w:val="28"/>
        </w:rPr>
      </w:pPr>
    </w:p>
    <w:p w:rsidR="003B48AA" w:rsidRDefault="003B48AA" w:rsidP="003B48AA">
      <w:pPr>
        <w:spacing w:line="360" w:lineRule="auto"/>
        <w:ind w:firstLine="709"/>
        <w:jc w:val="both"/>
        <w:rPr>
          <w:color w:val="000000"/>
          <w:sz w:val="28"/>
          <w:szCs w:val="28"/>
        </w:rPr>
      </w:pPr>
      <w:r>
        <w:rPr>
          <w:color w:val="000000"/>
          <w:sz w:val="28"/>
          <w:szCs w:val="28"/>
        </w:rPr>
        <w:t>В целом среди участников 2020/21 учебного года отсутствуют те, кто принимал участие в предыдущем учебном году</w:t>
      </w:r>
      <w:r w:rsidR="00C11172">
        <w:rPr>
          <w:color w:val="000000"/>
          <w:sz w:val="28"/>
          <w:szCs w:val="28"/>
        </w:rPr>
        <w:t>, за исключением одного из победителей</w:t>
      </w:r>
      <w:r w:rsidR="003C1241">
        <w:rPr>
          <w:color w:val="000000"/>
          <w:sz w:val="28"/>
          <w:szCs w:val="28"/>
        </w:rPr>
        <w:t xml:space="preserve"> </w:t>
      </w:r>
      <w:proofErr w:type="spellStart"/>
      <w:r>
        <w:rPr>
          <w:color w:val="000000"/>
          <w:sz w:val="28"/>
          <w:szCs w:val="28"/>
        </w:rPr>
        <w:t>ВсОШ</w:t>
      </w:r>
      <w:proofErr w:type="spellEnd"/>
      <w:r>
        <w:rPr>
          <w:color w:val="000000"/>
          <w:sz w:val="28"/>
          <w:szCs w:val="28"/>
        </w:rPr>
        <w:t xml:space="preserve"> на региональном уровне</w:t>
      </w:r>
      <w:r w:rsidR="00C11172">
        <w:rPr>
          <w:color w:val="000000"/>
          <w:sz w:val="28"/>
          <w:szCs w:val="28"/>
        </w:rPr>
        <w:t xml:space="preserve"> текущего учебного года</w:t>
      </w:r>
      <w:r>
        <w:rPr>
          <w:color w:val="000000"/>
          <w:sz w:val="28"/>
          <w:szCs w:val="28"/>
        </w:rPr>
        <w:t xml:space="preserve">. Данный </w:t>
      </w:r>
      <w:r>
        <w:rPr>
          <w:color w:val="000000"/>
          <w:sz w:val="28"/>
          <w:szCs w:val="28"/>
        </w:rPr>
        <w:lastRenderedPageBreak/>
        <w:t>факт свидетельствует об отсутствии системной работы с участниками, недостаточной мотивации учащихся к работе с олимпиадными заданиями.</w:t>
      </w:r>
    </w:p>
    <w:p w:rsidR="003B48AA" w:rsidRPr="00062626" w:rsidRDefault="003B48AA" w:rsidP="003B48AA">
      <w:pPr>
        <w:spacing w:line="360" w:lineRule="auto"/>
        <w:jc w:val="center"/>
        <w:rPr>
          <w:i/>
          <w:color w:val="000000"/>
          <w:sz w:val="28"/>
          <w:szCs w:val="28"/>
        </w:rPr>
      </w:pPr>
      <w:r w:rsidRPr="00062626">
        <w:rPr>
          <w:b/>
          <w:i/>
          <w:color w:val="000000"/>
          <w:sz w:val="28"/>
          <w:szCs w:val="28"/>
        </w:rPr>
        <w:t>4. Анализ результатов выполнения отдельных заданий</w:t>
      </w:r>
    </w:p>
    <w:p w:rsidR="003B48AA" w:rsidRDefault="003B48AA" w:rsidP="003B48AA">
      <w:pPr>
        <w:pStyle w:val="21"/>
        <w:spacing w:line="360" w:lineRule="auto"/>
        <w:rPr>
          <w:color w:val="000000"/>
          <w:spacing w:val="0"/>
          <w:sz w:val="28"/>
          <w:szCs w:val="28"/>
        </w:rPr>
      </w:pPr>
      <w:r w:rsidRPr="00A378F5">
        <w:rPr>
          <w:color w:val="000000"/>
          <w:spacing w:val="0"/>
          <w:sz w:val="28"/>
          <w:szCs w:val="28"/>
        </w:rPr>
        <w:t xml:space="preserve">Сравнение выполнения заданий регионального и муниципального этапов некорректно, так как на региональном уровне представлен более широкий перечень элементов содержания, номера заданий не сходны по тематической направленности и уровню трудности, а также количественный и качественный составы участников на каждом этапе различен. </w:t>
      </w:r>
    </w:p>
    <w:p w:rsidR="00B84B23" w:rsidRDefault="003B48AA" w:rsidP="003B48AA">
      <w:pPr>
        <w:spacing w:line="360" w:lineRule="auto"/>
        <w:ind w:firstLine="709"/>
        <w:jc w:val="both"/>
        <w:rPr>
          <w:sz w:val="28"/>
          <w:szCs w:val="28"/>
        </w:rPr>
      </w:pPr>
      <w:r>
        <w:rPr>
          <w:sz w:val="28"/>
          <w:szCs w:val="28"/>
        </w:rPr>
        <w:t>Анализируя результаты выполнения теоретических заданий участниками</w:t>
      </w:r>
      <w:r w:rsidR="00604D80">
        <w:rPr>
          <w:sz w:val="28"/>
          <w:szCs w:val="28"/>
        </w:rPr>
        <w:t xml:space="preserve">, следует отметить, что задания общей части, сходные для всех участников и единые для каждой возрастной параллели обоих направлений, ряд заданий не выполнен ни одним из участников олимпиады. Так, все участники </w:t>
      </w:r>
      <w:proofErr w:type="spellStart"/>
      <w:r w:rsidR="00604D80">
        <w:rPr>
          <w:sz w:val="28"/>
          <w:szCs w:val="28"/>
        </w:rPr>
        <w:t>ВсОШ</w:t>
      </w:r>
      <w:proofErr w:type="spellEnd"/>
      <w:r w:rsidR="00604D80">
        <w:rPr>
          <w:sz w:val="28"/>
          <w:szCs w:val="28"/>
        </w:rPr>
        <w:t xml:space="preserve"> не выполнили задание № 4 общей части, в котором требовалось определить количество сопряжений параллельных прямых, использованных в изображении элемента «барашек» в узоре изделия декоративно-прикладного творчества. Данная трудность определяется недостаточным</w:t>
      </w:r>
      <w:r w:rsidR="00B84B23">
        <w:rPr>
          <w:sz w:val="28"/>
          <w:szCs w:val="28"/>
        </w:rPr>
        <w:t xml:space="preserve"> объемом элементов содержания, включаемых в рабочие программы при рассмотрении вопросов черчения и графики – сопряжения относятся к наиболее сложным элементам содержания данного раздела, должны изучаться при освоении комплексных умений, а не их элементов на заключительных этапах обучения технологии. Лишь двое учащихся 11 классов номинации «Техника, технологии и техническое творчество» справились с заданием № 2, в котором требовалось определить к какому типу личности относятся названные профессии согласно типологии </w:t>
      </w:r>
      <w:proofErr w:type="spellStart"/>
      <w:r w:rsidR="00B84B23">
        <w:rPr>
          <w:sz w:val="28"/>
          <w:szCs w:val="28"/>
        </w:rPr>
        <w:t>Дж.Холланда</w:t>
      </w:r>
      <w:proofErr w:type="spellEnd"/>
      <w:r w:rsidR="00B84B23">
        <w:rPr>
          <w:sz w:val="28"/>
          <w:szCs w:val="28"/>
        </w:rPr>
        <w:t xml:space="preserve"> о связи личностных особенностей человека и профессиональной среды.</w:t>
      </w:r>
    </w:p>
    <w:p w:rsidR="00B84B23" w:rsidRPr="00081FD5" w:rsidRDefault="00B84B23" w:rsidP="003B48AA">
      <w:pPr>
        <w:spacing w:line="360" w:lineRule="auto"/>
        <w:ind w:firstLine="709"/>
        <w:jc w:val="both"/>
        <w:rPr>
          <w:sz w:val="28"/>
          <w:szCs w:val="28"/>
        </w:rPr>
      </w:pPr>
      <w:r>
        <w:rPr>
          <w:sz w:val="28"/>
          <w:szCs w:val="28"/>
        </w:rPr>
        <w:t xml:space="preserve">При выполнении заданий специальной части также можно назвать задания, с которыми не справился ни один из участников. Для направления «Культура дома, дизайн и технологии» – № 8, </w:t>
      </w:r>
      <w:r w:rsidR="003C1241">
        <w:rPr>
          <w:sz w:val="28"/>
          <w:szCs w:val="28"/>
        </w:rPr>
        <w:t xml:space="preserve">17. Учащиеся затруднились в описании свойств хлопчатобумажной и шерстяной ткани, а также выбрать все требования, предъявляемые к снятию мерок. Трудности в работе с данными </w:t>
      </w:r>
      <w:r w:rsidR="003C1241">
        <w:rPr>
          <w:sz w:val="28"/>
          <w:szCs w:val="28"/>
        </w:rPr>
        <w:lastRenderedPageBreak/>
        <w:t xml:space="preserve">заданиями определяются, прежде всего, их объемностью. При возникновении одной ошибочной позиции в ответе весь ответ оценивался в 0 баллов. Для участников данной номинации значительные затруднения вызвали и задания № 7, 9, </w:t>
      </w:r>
      <w:r w:rsidR="00297EA0">
        <w:rPr>
          <w:sz w:val="28"/>
          <w:szCs w:val="28"/>
        </w:rPr>
        <w:t>12, которые также характеризовались многошаговыми действиями для получения балла за ответ.</w:t>
      </w:r>
      <w:r w:rsidR="003C1241">
        <w:rPr>
          <w:sz w:val="28"/>
          <w:szCs w:val="28"/>
        </w:rPr>
        <w:t xml:space="preserve"> </w:t>
      </w:r>
      <w:r w:rsidR="00297EA0">
        <w:rPr>
          <w:sz w:val="28"/>
          <w:szCs w:val="28"/>
        </w:rPr>
        <w:t>Недостаточно высокий уровень выполнения участниками заданий № 10</w:t>
      </w:r>
      <w:r w:rsidR="003C1241">
        <w:rPr>
          <w:sz w:val="28"/>
          <w:szCs w:val="28"/>
        </w:rPr>
        <w:t>, 1</w:t>
      </w:r>
      <w:r w:rsidR="00297EA0">
        <w:rPr>
          <w:sz w:val="28"/>
          <w:szCs w:val="28"/>
        </w:rPr>
        <w:t>4.</w:t>
      </w:r>
      <w:r w:rsidR="00297EA0" w:rsidRPr="00297EA0">
        <w:rPr>
          <w:sz w:val="28"/>
          <w:szCs w:val="28"/>
        </w:rPr>
        <w:t xml:space="preserve"> </w:t>
      </w:r>
      <w:r w:rsidR="00297EA0">
        <w:rPr>
          <w:sz w:val="28"/>
          <w:szCs w:val="28"/>
        </w:rPr>
        <w:t>15,</w:t>
      </w:r>
      <w:r w:rsidR="00297EA0" w:rsidRPr="00297EA0">
        <w:rPr>
          <w:sz w:val="28"/>
          <w:szCs w:val="28"/>
        </w:rPr>
        <w:t xml:space="preserve"> </w:t>
      </w:r>
      <w:r w:rsidR="00297EA0">
        <w:rPr>
          <w:sz w:val="28"/>
          <w:szCs w:val="28"/>
        </w:rPr>
        <w:t>16 определяется тем, что они были построены на элементах содержания, характеризующих специальное изучения отдельных вопросов конструирования и моделирования, основ декоративно-прикладного творчества. Среди участников направления «Техника, технологии и техническое творчество» также ряд заданий специальной части не выполнен ни одним из участников. Среди них – № 13, 18. Учащиеся</w:t>
      </w:r>
      <w:r w:rsidR="00B73676">
        <w:rPr>
          <w:sz w:val="28"/>
          <w:szCs w:val="28"/>
        </w:rPr>
        <w:t xml:space="preserve"> возрастной параллели 9 классов</w:t>
      </w:r>
      <w:r w:rsidR="00297EA0">
        <w:rPr>
          <w:sz w:val="28"/>
          <w:szCs w:val="28"/>
        </w:rPr>
        <w:t xml:space="preserve"> не смогли верно указать название электронного устройства, устанавливаемого на металлообрабатывающее станки, позволяющего отказаться от использования лимбов как средств индикации линейных и угловых размеров, </w:t>
      </w:r>
      <w:r w:rsidR="00B73676">
        <w:rPr>
          <w:sz w:val="28"/>
          <w:szCs w:val="28"/>
        </w:rPr>
        <w:t>а также определить возможность обозначения резьбы установленным образом согласно ГОСТ. Участники возрастной параллели 10 классов не справились с расчетом проводимости цепи известного сопротивления и определением минимального напряжения, которое будет различать аналоговый цифровой преобразователь с указанным диапазоном измерения и известной разрядностью. Для участников возрастной параллели 11 классов оказались невыполнимыми задания, требующие указать название диода, применяемого для генерации и преобразования колебаний в СВЧ диапазоне, а также общего тока для разветвленного участка цепи. Низкая эффективность выполнения характеризует задания</w:t>
      </w:r>
      <w:r w:rsidR="00081FD5">
        <w:rPr>
          <w:sz w:val="28"/>
          <w:szCs w:val="28"/>
        </w:rPr>
        <w:t xml:space="preserve"> № 11, 14</w:t>
      </w:r>
      <w:r w:rsidR="00B73676">
        <w:rPr>
          <w:sz w:val="28"/>
          <w:szCs w:val="28"/>
        </w:rPr>
        <w:t xml:space="preserve">, требующие </w:t>
      </w:r>
      <w:r w:rsidR="00081FD5">
        <w:rPr>
          <w:sz w:val="28"/>
          <w:szCs w:val="28"/>
        </w:rPr>
        <w:t xml:space="preserve">экономических расчетов, упорядочения типов ламп по </w:t>
      </w:r>
      <w:proofErr w:type="spellStart"/>
      <w:r w:rsidR="00081FD5">
        <w:rPr>
          <w:sz w:val="28"/>
          <w:szCs w:val="28"/>
        </w:rPr>
        <w:t>энергоэффективности</w:t>
      </w:r>
      <w:proofErr w:type="spellEnd"/>
      <w:r w:rsidR="00081FD5">
        <w:rPr>
          <w:sz w:val="28"/>
          <w:szCs w:val="28"/>
        </w:rPr>
        <w:t>, определения расширения (формата) файлов, созданных в программе Компас 3</w:t>
      </w:r>
      <w:r w:rsidR="00081FD5">
        <w:rPr>
          <w:sz w:val="28"/>
          <w:szCs w:val="28"/>
          <w:lang w:val="en-US"/>
        </w:rPr>
        <w:t>D</w:t>
      </w:r>
      <w:r w:rsidR="00081FD5">
        <w:rPr>
          <w:sz w:val="28"/>
          <w:szCs w:val="28"/>
        </w:rPr>
        <w:t>, для сохранения чертежей по умолчанию и правил переименования слоев при экспорте документов из Компас 3</w:t>
      </w:r>
      <w:r w:rsidR="00081FD5">
        <w:rPr>
          <w:sz w:val="28"/>
          <w:szCs w:val="28"/>
          <w:lang w:val="en-US"/>
        </w:rPr>
        <w:t>D</w:t>
      </w:r>
      <w:r w:rsidR="00081FD5" w:rsidRPr="00081FD5">
        <w:rPr>
          <w:sz w:val="28"/>
          <w:szCs w:val="28"/>
        </w:rPr>
        <w:t xml:space="preserve"> </w:t>
      </w:r>
      <w:r w:rsidR="00081FD5">
        <w:rPr>
          <w:sz w:val="28"/>
          <w:szCs w:val="28"/>
        </w:rPr>
        <w:t xml:space="preserve">в </w:t>
      </w:r>
      <w:r w:rsidR="00081FD5">
        <w:rPr>
          <w:sz w:val="28"/>
          <w:szCs w:val="28"/>
          <w:lang w:val="en-US"/>
        </w:rPr>
        <w:t>AutoCAD</w:t>
      </w:r>
      <w:r w:rsidR="00081FD5">
        <w:rPr>
          <w:sz w:val="28"/>
          <w:szCs w:val="28"/>
        </w:rPr>
        <w:t>.</w:t>
      </w:r>
    </w:p>
    <w:p w:rsidR="00B84B23" w:rsidRDefault="00081FD5" w:rsidP="003B48AA">
      <w:pPr>
        <w:spacing w:line="360" w:lineRule="auto"/>
        <w:ind w:firstLine="709"/>
        <w:jc w:val="both"/>
        <w:rPr>
          <w:sz w:val="28"/>
          <w:szCs w:val="28"/>
        </w:rPr>
      </w:pPr>
      <w:r>
        <w:rPr>
          <w:sz w:val="28"/>
          <w:szCs w:val="28"/>
        </w:rPr>
        <w:t>Ряд заданий участниками</w:t>
      </w:r>
      <w:r w:rsidR="00F6204C">
        <w:rPr>
          <w:sz w:val="28"/>
          <w:szCs w:val="28"/>
        </w:rPr>
        <w:t xml:space="preserve"> выполнено наиболее эффективно. Для направления «Культура дома, дизайн и технологии» подавляющее большинство </w:t>
      </w:r>
      <w:r w:rsidR="00F6204C">
        <w:rPr>
          <w:sz w:val="28"/>
          <w:szCs w:val="28"/>
        </w:rPr>
        <w:lastRenderedPageBreak/>
        <w:t>участников выполнили задание № 6, 19, 20. Данные задания предлагали указать верную последовательность процесса заправки нижней нити на швейной машине, назвать зоны жилого помещения, отмеченные на рисунке, а также по предложенному описанию назвать стиль одежды. Наибольший средний процент выполнения для участников направления «Техника, технологии и техническое творчество» характеризует задания № 8, 9, 12. В них учащиеся сопоставляли изображение движителей с их названиями, определяли формулу для расчета передаточного отношения, указывали промышленную технологию 3</w:t>
      </w:r>
      <w:r w:rsidR="00F6204C">
        <w:rPr>
          <w:sz w:val="28"/>
          <w:szCs w:val="28"/>
          <w:lang w:val="en-US"/>
        </w:rPr>
        <w:t>D</w:t>
      </w:r>
      <w:r w:rsidR="00F6204C">
        <w:rPr>
          <w:sz w:val="28"/>
          <w:szCs w:val="28"/>
        </w:rPr>
        <w:t xml:space="preserve">-печати, основанную на послойном плавлении металлического порошка под действием луча лазера, единицы измерения объектов в системе </w:t>
      </w:r>
      <w:r w:rsidR="000C4BA6">
        <w:rPr>
          <w:sz w:val="28"/>
          <w:szCs w:val="28"/>
        </w:rPr>
        <w:t>Компас 3</w:t>
      </w:r>
      <w:r w:rsidR="00F6204C">
        <w:rPr>
          <w:sz w:val="28"/>
          <w:szCs w:val="28"/>
          <w:lang w:val="en-US"/>
        </w:rPr>
        <w:t>D</w:t>
      </w:r>
      <w:r w:rsidR="000C4BA6">
        <w:rPr>
          <w:sz w:val="28"/>
          <w:szCs w:val="28"/>
        </w:rPr>
        <w:t xml:space="preserve">, которые можно задать для документов форматов </w:t>
      </w:r>
      <w:r w:rsidR="00F6204C">
        <w:rPr>
          <w:sz w:val="28"/>
          <w:szCs w:val="28"/>
          <w:lang w:val="en-US"/>
        </w:rPr>
        <w:t>DXF</w:t>
      </w:r>
      <w:r w:rsidR="000C4BA6">
        <w:rPr>
          <w:sz w:val="28"/>
          <w:szCs w:val="28"/>
        </w:rPr>
        <w:t xml:space="preserve"> и</w:t>
      </w:r>
      <w:r w:rsidR="00F6204C" w:rsidRPr="000C4BA6">
        <w:rPr>
          <w:sz w:val="28"/>
          <w:szCs w:val="28"/>
        </w:rPr>
        <w:t xml:space="preserve"> </w:t>
      </w:r>
      <w:r w:rsidR="00F6204C">
        <w:rPr>
          <w:sz w:val="28"/>
          <w:szCs w:val="28"/>
          <w:lang w:val="en-US"/>
        </w:rPr>
        <w:t>DWG</w:t>
      </w:r>
      <w:r w:rsidR="000C4BA6">
        <w:rPr>
          <w:sz w:val="28"/>
          <w:szCs w:val="28"/>
        </w:rPr>
        <w:t>. Кроме того, участники эффективно определяли, исходя из графических данных угловую скорость вращения двигателя в описываемых условиях, характеризовали возможность на практике реализовать описанное конструкторское решение, выявляли мировые экологические проблемы, напрямую связанные с жизнедеятельностью человека и развитием технологий различной направленности, называли язык, чаще используемый для программирования современных роботов различного назначения, предлагали способ модернизации описываемой передачи, позволяющий сохранить гибкую связь, не меняя состава применяемых материалов, количество деталей передачи, но устраняющий проскальзывание гибкого элемента передачи.</w:t>
      </w:r>
    </w:p>
    <w:p w:rsidR="000C4BA6" w:rsidRPr="000C4BA6" w:rsidRDefault="000C4BA6" w:rsidP="003B48AA">
      <w:pPr>
        <w:spacing w:line="360" w:lineRule="auto"/>
        <w:ind w:firstLine="709"/>
        <w:jc w:val="both"/>
        <w:rPr>
          <w:sz w:val="28"/>
          <w:szCs w:val="28"/>
        </w:rPr>
      </w:pPr>
      <w:r>
        <w:rPr>
          <w:sz w:val="28"/>
          <w:szCs w:val="28"/>
        </w:rPr>
        <w:t xml:space="preserve">При выполнении творческого задания никто из участников олимпиады не справился полностью с ним и не набрал максимально возможное количество баллов. Одной из причин выступало то, что участникам не хватило времени на его выполнение. Но в большей мере трудность определялась недостаточным уровнем понимания того, что требуется в задании. </w:t>
      </w:r>
    </w:p>
    <w:p w:rsidR="00EE7D94" w:rsidRDefault="000C4BA6" w:rsidP="00F6204C">
      <w:pPr>
        <w:spacing w:line="360" w:lineRule="auto"/>
        <w:ind w:firstLine="709"/>
        <w:jc w:val="both"/>
        <w:rPr>
          <w:sz w:val="28"/>
          <w:szCs w:val="28"/>
        </w:rPr>
      </w:pPr>
      <w:r>
        <w:rPr>
          <w:color w:val="000000"/>
          <w:sz w:val="28"/>
          <w:szCs w:val="28"/>
        </w:rPr>
        <w:t xml:space="preserve">В целом характеризуя выполнение заданий теоретического тура, следует отметить, что недостаточное количество баллов, набранных участниками, </w:t>
      </w:r>
      <w:r w:rsidR="003B48AA">
        <w:rPr>
          <w:color w:val="000000"/>
          <w:sz w:val="28"/>
          <w:szCs w:val="28"/>
        </w:rPr>
        <w:t>в большей мере характеризует объемность предлагаемых заданий для учащихся всех возрастных параллелей</w:t>
      </w:r>
      <w:r w:rsidR="00C11172">
        <w:rPr>
          <w:color w:val="000000"/>
          <w:sz w:val="28"/>
          <w:szCs w:val="28"/>
        </w:rPr>
        <w:t xml:space="preserve">. </w:t>
      </w:r>
      <w:r w:rsidR="003B48AA" w:rsidRPr="006C3DC1">
        <w:rPr>
          <w:sz w:val="28"/>
          <w:szCs w:val="28"/>
        </w:rPr>
        <w:t xml:space="preserve">Следует отметить затруднения в выполнении </w:t>
      </w:r>
      <w:r w:rsidR="003B48AA" w:rsidRPr="006C3DC1">
        <w:rPr>
          <w:sz w:val="28"/>
          <w:szCs w:val="28"/>
        </w:rPr>
        <w:lastRenderedPageBreak/>
        <w:t xml:space="preserve">заданий, основанных на </w:t>
      </w:r>
      <w:proofErr w:type="spellStart"/>
      <w:r w:rsidR="003B48AA" w:rsidRPr="006C3DC1">
        <w:rPr>
          <w:sz w:val="28"/>
          <w:szCs w:val="28"/>
        </w:rPr>
        <w:t>межпредметном</w:t>
      </w:r>
      <w:proofErr w:type="spellEnd"/>
      <w:r w:rsidR="00F6204C">
        <w:rPr>
          <w:sz w:val="28"/>
          <w:szCs w:val="28"/>
        </w:rPr>
        <w:t xml:space="preserve"> </w:t>
      </w:r>
      <w:r w:rsidR="003B48AA" w:rsidRPr="006C3DC1">
        <w:rPr>
          <w:sz w:val="28"/>
          <w:szCs w:val="28"/>
        </w:rPr>
        <w:t>содержании (физика и технология)</w:t>
      </w:r>
      <w:r>
        <w:rPr>
          <w:sz w:val="28"/>
          <w:szCs w:val="28"/>
        </w:rPr>
        <w:t>, а также при работе с объемным и широким содержанием, дидактические элементы которого в образовательной программе, а также в программе олимпиады не указаны</w:t>
      </w:r>
      <w:r w:rsidR="003B48AA" w:rsidRPr="006C3DC1">
        <w:rPr>
          <w:sz w:val="28"/>
          <w:szCs w:val="28"/>
        </w:rPr>
        <w:t xml:space="preserve">. </w:t>
      </w:r>
    </w:p>
    <w:p w:rsidR="00D31584" w:rsidRDefault="003B48AA" w:rsidP="003B48AA">
      <w:pPr>
        <w:spacing w:line="360" w:lineRule="auto"/>
        <w:ind w:firstLine="709"/>
        <w:jc w:val="both"/>
        <w:rPr>
          <w:sz w:val="28"/>
          <w:szCs w:val="28"/>
        </w:rPr>
      </w:pPr>
      <w:r>
        <w:rPr>
          <w:sz w:val="28"/>
          <w:szCs w:val="28"/>
        </w:rPr>
        <w:t xml:space="preserve">При выборе вида работы практического тура большая часть участников </w:t>
      </w:r>
      <w:proofErr w:type="spellStart"/>
      <w:r>
        <w:rPr>
          <w:sz w:val="28"/>
          <w:szCs w:val="28"/>
        </w:rPr>
        <w:t>ВсОШ</w:t>
      </w:r>
      <w:proofErr w:type="spellEnd"/>
      <w:r>
        <w:rPr>
          <w:sz w:val="28"/>
          <w:szCs w:val="28"/>
        </w:rPr>
        <w:t xml:space="preserve"> по технологии остановилась на выполнении заданий на основе традиционных технологий. </w:t>
      </w:r>
      <w:r w:rsidR="00D31584">
        <w:rPr>
          <w:sz w:val="28"/>
          <w:szCs w:val="28"/>
        </w:rPr>
        <w:t>Все участники в направлении «Культура дома, дизайн и технологии» выполняли обработку текстильных материалов (обработку швейного изделия или узла и моделирование). Семь участников в направлении «Техника, технологии и техническое творчество» выбрали практическую работу по ручной деревообработке. Три работы были выбраны в соответствие с новым направлениями. О</w:t>
      </w:r>
      <w:r>
        <w:rPr>
          <w:sz w:val="28"/>
          <w:szCs w:val="28"/>
        </w:rPr>
        <w:t>дин из школьников в направлении «Техника, технологии и техническое творчество» выбрал работу</w:t>
      </w:r>
      <w:r w:rsidR="00D31584">
        <w:rPr>
          <w:sz w:val="28"/>
          <w:szCs w:val="28"/>
        </w:rPr>
        <w:t xml:space="preserve"> по обработке материалов на лазерно-гравировальном станке и двое – </w:t>
      </w:r>
      <w:r>
        <w:rPr>
          <w:sz w:val="28"/>
          <w:szCs w:val="28"/>
        </w:rPr>
        <w:t>«3</w:t>
      </w:r>
      <w:r>
        <w:rPr>
          <w:sz w:val="28"/>
          <w:szCs w:val="28"/>
          <w:lang w:val="en-US"/>
        </w:rPr>
        <w:t>D</w:t>
      </w:r>
      <w:r w:rsidR="00D31584">
        <w:rPr>
          <w:sz w:val="28"/>
          <w:szCs w:val="28"/>
        </w:rPr>
        <w:t>-</w:t>
      </w:r>
      <w:r>
        <w:rPr>
          <w:sz w:val="28"/>
          <w:szCs w:val="28"/>
        </w:rPr>
        <w:t>моделирование</w:t>
      </w:r>
      <w:r w:rsidR="00D31584">
        <w:rPr>
          <w:sz w:val="28"/>
          <w:szCs w:val="28"/>
        </w:rPr>
        <w:t xml:space="preserve"> и </w:t>
      </w:r>
      <w:proofErr w:type="spellStart"/>
      <w:r w:rsidR="00D31584">
        <w:rPr>
          <w:sz w:val="28"/>
          <w:szCs w:val="28"/>
        </w:rPr>
        <w:t>прототипирование</w:t>
      </w:r>
      <w:proofErr w:type="spellEnd"/>
      <w:r w:rsidR="00D31584">
        <w:rPr>
          <w:sz w:val="28"/>
          <w:szCs w:val="28"/>
        </w:rPr>
        <w:t>»</w:t>
      </w:r>
      <w:r>
        <w:rPr>
          <w:sz w:val="28"/>
          <w:szCs w:val="28"/>
        </w:rPr>
        <w:t xml:space="preserve">. </w:t>
      </w:r>
      <w:r w:rsidRPr="004A605A">
        <w:rPr>
          <w:sz w:val="28"/>
          <w:szCs w:val="28"/>
        </w:rPr>
        <w:t xml:space="preserve">Задания практического тура включали в себя текстовое задание, </w:t>
      </w:r>
      <w:r>
        <w:rPr>
          <w:sz w:val="28"/>
          <w:szCs w:val="28"/>
        </w:rPr>
        <w:t xml:space="preserve">заготовку / ткань и материалы для декоративной отделки, </w:t>
      </w:r>
      <w:r w:rsidRPr="004A605A">
        <w:rPr>
          <w:sz w:val="28"/>
          <w:szCs w:val="28"/>
        </w:rPr>
        <w:t>карт</w:t>
      </w:r>
      <w:r>
        <w:rPr>
          <w:sz w:val="28"/>
          <w:szCs w:val="28"/>
        </w:rPr>
        <w:t>у пооперационного контроля</w:t>
      </w:r>
      <w:r w:rsidRPr="004A605A">
        <w:rPr>
          <w:sz w:val="28"/>
          <w:szCs w:val="28"/>
        </w:rPr>
        <w:t xml:space="preserve">. </w:t>
      </w:r>
    </w:p>
    <w:p w:rsidR="003B48AA" w:rsidRDefault="003B48AA" w:rsidP="003B48AA">
      <w:pPr>
        <w:spacing w:line="360" w:lineRule="auto"/>
        <w:ind w:firstLine="709"/>
        <w:jc w:val="both"/>
        <w:rPr>
          <w:sz w:val="28"/>
        </w:rPr>
      </w:pPr>
      <w:r>
        <w:rPr>
          <w:color w:val="000000"/>
          <w:sz w:val="28"/>
          <w:szCs w:val="28"/>
        </w:rPr>
        <w:t>Следует отметить, что предложенн</w:t>
      </w:r>
      <w:r w:rsidR="003F6DEE">
        <w:rPr>
          <w:color w:val="000000"/>
          <w:sz w:val="28"/>
          <w:szCs w:val="28"/>
        </w:rPr>
        <w:t>ое</w:t>
      </w:r>
      <w:r>
        <w:rPr>
          <w:color w:val="000000"/>
          <w:sz w:val="28"/>
          <w:szCs w:val="28"/>
        </w:rPr>
        <w:t xml:space="preserve"> практическ</w:t>
      </w:r>
      <w:r w:rsidR="003F6DEE">
        <w:rPr>
          <w:color w:val="000000"/>
          <w:sz w:val="28"/>
          <w:szCs w:val="28"/>
        </w:rPr>
        <w:t>о</w:t>
      </w:r>
      <w:r>
        <w:rPr>
          <w:color w:val="000000"/>
          <w:sz w:val="28"/>
          <w:szCs w:val="28"/>
        </w:rPr>
        <w:t>е з</w:t>
      </w:r>
      <w:r w:rsidRPr="004C7696">
        <w:rPr>
          <w:sz w:val="28"/>
        </w:rPr>
        <w:t>адани</w:t>
      </w:r>
      <w:r w:rsidR="003F6DEE">
        <w:rPr>
          <w:sz w:val="28"/>
        </w:rPr>
        <w:t>е</w:t>
      </w:r>
      <w:r w:rsidRPr="004C7696">
        <w:rPr>
          <w:sz w:val="28"/>
        </w:rPr>
        <w:t xml:space="preserve"> по обработке швейных изделий (</w:t>
      </w:r>
      <w:r w:rsidR="003F6DEE">
        <w:rPr>
          <w:sz w:val="28"/>
        </w:rPr>
        <w:t>изготовление съемной манжеты с застежкой на кнопке</w:t>
      </w:r>
      <w:r w:rsidRPr="004C7696">
        <w:rPr>
          <w:sz w:val="28"/>
        </w:rPr>
        <w:t xml:space="preserve">) </w:t>
      </w:r>
      <w:r>
        <w:rPr>
          <w:sz w:val="28"/>
        </w:rPr>
        <w:t>в текущем учебном году эффективно выполнены участниками–</w:t>
      </w:r>
      <w:r w:rsidRPr="004C7696">
        <w:rPr>
          <w:sz w:val="28"/>
        </w:rPr>
        <w:t xml:space="preserve"> все</w:t>
      </w:r>
      <w:r>
        <w:rPr>
          <w:sz w:val="28"/>
        </w:rPr>
        <w:t xml:space="preserve"> элементы предложенной деятельности соответствовали </w:t>
      </w:r>
      <w:r w:rsidRPr="004C7696">
        <w:rPr>
          <w:sz w:val="28"/>
        </w:rPr>
        <w:t>программ</w:t>
      </w:r>
      <w:r>
        <w:rPr>
          <w:sz w:val="28"/>
        </w:rPr>
        <w:t>е</w:t>
      </w:r>
      <w:r w:rsidRPr="004C7696">
        <w:rPr>
          <w:sz w:val="28"/>
        </w:rPr>
        <w:t xml:space="preserve">. </w:t>
      </w:r>
      <w:r>
        <w:rPr>
          <w:sz w:val="28"/>
        </w:rPr>
        <w:t xml:space="preserve">Следует отметить высокий уровень аккуратности в выполнении практических заданий участниками </w:t>
      </w:r>
      <w:r w:rsidR="003F6DEE">
        <w:rPr>
          <w:sz w:val="28"/>
        </w:rPr>
        <w:t>9</w:t>
      </w:r>
      <w:r w:rsidR="00F6204C">
        <w:rPr>
          <w:sz w:val="28"/>
        </w:rPr>
        <w:t xml:space="preserve"> </w:t>
      </w:r>
      <w:r>
        <w:rPr>
          <w:sz w:val="28"/>
        </w:rPr>
        <w:t>классов. Все изделия закончены, выполнено</w:t>
      </w:r>
      <w:r w:rsidRPr="004C7696">
        <w:rPr>
          <w:sz w:val="28"/>
        </w:rPr>
        <w:t xml:space="preserve"> декорировани</w:t>
      </w:r>
      <w:r>
        <w:rPr>
          <w:sz w:val="28"/>
        </w:rPr>
        <w:t>е, что редко удавалось завершить в предыдущие годы</w:t>
      </w:r>
      <w:r w:rsidRPr="004C7696">
        <w:rPr>
          <w:sz w:val="28"/>
        </w:rPr>
        <w:t xml:space="preserve">. По объему и трудоемкости задание позволяло </w:t>
      </w:r>
      <w:r>
        <w:rPr>
          <w:sz w:val="28"/>
        </w:rPr>
        <w:t>эффективно</w:t>
      </w:r>
      <w:r w:rsidRPr="004C7696">
        <w:rPr>
          <w:sz w:val="28"/>
        </w:rPr>
        <w:t xml:space="preserve"> оценить работы учащихся. </w:t>
      </w:r>
    </w:p>
    <w:p w:rsidR="003B48AA" w:rsidRPr="004C7696" w:rsidRDefault="003B48AA" w:rsidP="003B48AA">
      <w:pPr>
        <w:spacing w:line="360" w:lineRule="auto"/>
        <w:ind w:firstLine="567"/>
        <w:jc w:val="both"/>
        <w:rPr>
          <w:sz w:val="28"/>
        </w:rPr>
      </w:pPr>
      <w:r>
        <w:rPr>
          <w:sz w:val="28"/>
        </w:rPr>
        <w:t>При выполнении моделирования швейного изделия участниками направления «Культура дома, дизайн и технологии» были</w:t>
      </w:r>
      <w:r w:rsidRPr="004C7696">
        <w:rPr>
          <w:sz w:val="28"/>
        </w:rPr>
        <w:t xml:space="preserve"> использ</w:t>
      </w:r>
      <w:r>
        <w:rPr>
          <w:sz w:val="28"/>
        </w:rPr>
        <w:t>ованы элементы</w:t>
      </w:r>
      <w:r w:rsidRPr="004C7696">
        <w:rPr>
          <w:sz w:val="28"/>
        </w:rPr>
        <w:t>, которые редко рассматриваются в образовательной деятельности</w:t>
      </w:r>
      <w:r>
        <w:rPr>
          <w:sz w:val="28"/>
        </w:rPr>
        <w:t>. Задания для всех параллелей учащихся содержали большой объем</w:t>
      </w:r>
      <w:r w:rsidRPr="004C7696">
        <w:rPr>
          <w:sz w:val="28"/>
        </w:rPr>
        <w:t xml:space="preserve"> усложняющих элементов. </w:t>
      </w:r>
      <w:r>
        <w:rPr>
          <w:sz w:val="28"/>
        </w:rPr>
        <w:t xml:space="preserve">Они </w:t>
      </w:r>
      <w:r w:rsidRPr="004C7696">
        <w:rPr>
          <w:sz w:val="28"/>
        </w:rPr>
        <w:t>перегруж</w:t>
      </w:r>
      <w:r>
        <w:rPr>
          <w:sz w:val="28"/>
        </w:rPr>
        <w:t xml:space="preserve">али задания. Так, участникам </w:t>
      </w:r>
      <w:r>
        <w:rPr>
          <w:sz w:val="28"/>
        </w:rPr>
        <w:lastRenderedPageBreak/>
        <w:t xml:space="preserve">параллели </w:t>
      </w:r>
      <w:r w:rsidR="00FA7B53">
        <w:rPr>
          <w:sz w:val="28"/>
        </w:rPr>
        <w:t>9</w:t>
      </w:r>
      <w:r>
        <w:rPr>
          <w:sz w:val="28"/>
        </w:rPr>
        <w:t xml:space="preserve"> классов предлагалось выполнить </w:t>
      </w:r>
      <w:r w:rsidR="00FA7B53">
        <w:rPr>
          <w:sz w:val="28"/>
        </w:rPr>
        <w:t>моделирование блузки с «американской» проймой, воланом вдоль верхней части проймы (волан без плечевого шва), при этом перед предполагался с вырезом по горловине овальной формы, с драпирующимся жабо, входящим в шов обтачивания горловины, с отрезной верхней частью, со сборкой по линии соединения (под грудью)</w:t>
      </w:r>
      <w:r>
        <w:rPr>
          <w:sz w:val="28"/>
        </w:rPr>
        <w:t xml:space="preserve">. </w:t>
      </w:r>
      <w:r w:rsidRPr="004C7696">
        <w:rPr>
          <w:sz w:val="28"/>
        </w:rPr>
        <w:t>С учетом акцента на изучение современных технологий снижается количество курсов внеурочной деятельности, которые ориентированы на формирование данных специальных приемов обработки</w:t>
      </w:r>
      <w:r>
        <w:rPr>
          <w:sz w:val="28"/>
        </w:rPr>
        <w:t xml:space="preserve"> текстильных материалов</w:t>
      </w:r>
      <w:r w:rsidRPr="004C7696">
        <w:rPr>
          <w:sz w:val="28"/>
        </w:rPr>
        <w:t xml:space="preserve">, как следствие, учащиеся испытывают значительные затруднения при работе с отдельными малоизвестными элементами деятельности. </w:t>
      </w:r>
      <w:r>
        <w:rPr>
          <w:sz w:val="28"/>
        </w:rPr>
        <w:t xml:space="preserve">Традиционны и допущенные учащимися ошибки. В </w:t>
      </w:r>
      <w:r w:rsidR="00FA7B53">
        <w:rPr>
          <w:sz w:val="28"/>
        </w:rPr>
        <w:t>ряде</w:t>
      </w:r>
      <w:r>
        <w:rPr>
          <w:sz w:val="28"/>
        </w:rPr>
        <w:t xml:space="preserve"> работ отсутствует </w:t>
      </w:r>
      <w:r w:rsidRPr="004C7696">
        <w:rPr>
          <w:sz w:val="28"/>
        </w:rPr>
        <w:t>нанесен</w:t>
      </w:r>
      <w:r>
        <w:rPr>
          <w:sz w:val="28"/>
        </w:rPr>
        <w:t>ие</w:t>
      </w:r>
      <w:r w:rsidRPr="004C7696">
        <w:rPr>
          <w:sz w:val="28"/>
        </w:rPr>
        <w:t xml:space="preserve"> контрольны</w:t>
      </w:r>
      <w:r>
        <w:rPr>
          <w:sz w:val="28"/>
        </w:rPr>
        <w:t>х</w:t>
      </w:r>
      <w:r w:rsidRPr="004C7696">
        <w:rPr>
          <w:sz w:val="28"/>
        </w:rPr>
        <w:t xml:space="preserve"> линии</w:t>
      </w:r>
      <w:r>
        <w:rPr>
          <w:sz w:val="28"/>
        </w:rPr>
        <w:t>. Следует отметить, что</w:t>
      </w:r>
      <w:r w:rsidRPr="004C7696">
        <w:rPr>
          <w:sz w:val="28"/>
        </w:rPr>
        <w:t xml:space="preserve"> лишь работники ателье и фабрик наносят контрольные насечки, та</w:t>
      </w:r>
      <w:r>
        <w:rPr>
          <w:sz w:val="28"/>
        </w:rPr>
        <w:t>к</w:t>
      </w:r>
      <w:r w:rsidRPr="004C7696">
        <w:rPr>
          <w:sz w:val="28"/>
        </w:rPr>
        <w:t xml:space="preserve"> как в школе изделия часто скалываются. </w:t>
      </w:r>
      <w:r>
        <w:rPr>
          <w:sz w:val="28"/>
        </w:rPr>
        <w:t>Вместе с тем, по сравнению с предыдущим учебным годом в работах н</w:t>
      </w:r>
      <w:r w:rsidRPr="004C7696">
        <w:rPr>
          <w:sz w:val="28"/>
        </w:rPr>
        <w:t>анесены переносы, расширение</w:t>
      </w:r>
      <w:r>
        <w:rPr>
          <w:sz w:val="28"/>
        </w:rPr>
        <w:t>.</w:t>
      </w:r>
    </w:p>
    <w:p w:rsidR="00C249C1" w:rsidRPr="00C249C1" w:rsidRDefault="003B48AA" w:rsidP="00FA7B53">
      <w:pPr>
        <w:spacing w:line="360" w:lineRule="auto"/>
        <w:ind w:firstLine="709"/>
        <w:jc w:val="both"/>
        <w:rPr>
          <w:sz w:val="28"/>
          <w:szCs w:val="28"/>
        </w:rPr>
      </w:pPr>
      <w:r>
        <w:rPr>
          <w:sz w:val="28"/>
          <w:szCs w:val="28"/>
        </w:rPr>
        <w:t>При выполнении заданий по ручной деревообработке учащиеся допускали неточности и ошибки.</w:t>
      </w:r>
      <w:r w:rsidR="00FA7B53">
        <w:rPr>
          <w:sz w:val="28"/>
          <w:szCs w:val="28"/>
        </w:rPr>
        <w:t xml:space="preserve"> Впервые некоторые работы были выполнены участниками неверно вследствие ошибочного прочтения чертежа – участники перепутали вид сбоку и спереди. Отличает практические работы по деревообработке и неаккуратный внешний вид изделий, наличие сколов. Участники затруднились в выполнении декорирования изделий или не успели его нанести. </w:t>
      </w:r>
      <w:r>
        <w:rPr>
          <w:sz w:val="28"/>
          <w:szCs w:val="28"/>
        </w:rPr>
        <w:t>О</w:t>
      </w:r>
      <w:r w:rsidRPr="004A605A">
        <w:rPr>
          <w:sz w:val="28"/>
          <w:szCs w:val="28"/>
        </w:rPr>
        <w:t>сновным препятствием к успешному выполнению данных заданий выступил недостаточный опыт пра</w:t>
      </w:r>
      <w:r w:rsidR="00C249C1">
        <w:rPr>
          <w:sz w:val="28"/>
          <w:szCs w:val="28"/>
        </w:rPr>
        <w:t>ктической деятельности учащихся,</w:t>
      </w:r>
      <w:r w:rsidRPr="004A605A">
        <w:rPr>
          <w:sz w:val="28"/>
          <w:szCs w:val="28"/>
        </w:rPr>
        <w:t xml:space="preserve"> низкий уровень сформированности таких метапредметных умений, как следование заранее заданному алгоритму, осуществление самооценки деятельности при сравнении с картой пооперационного контроля, контроль и коррекция отдельных операций. </w:t>
      </w:r>
      <w:r>
        <w:rPr>
          <w:sz w:val="28"/>
          <w:szCs w:val="28"/>
        </w:rPr>
        <w:t xml:space="preserve">Недостаточно высокой оказывалось качество чистовой обработки готового изделия. </w:t>
      </w:r>
      <w:r w:rsidR="00C249C1">
        <w:rPr>
          <w:rFonts w:eastAsia="TimesNewRomanPSMT"/>
          <w:sz w:val="28"/>
          <w:szCs w:val="28"/>
        </w:rPr>
        <w:t xml:space="preserve">Если для работы, выполненной на лазерно-гравировальном станке данная особенность проявиться не могла вследствие того, что за участника эту функцию выполняло техническое </w:t>
      </w:r>
      <w:r w:rsidR="00C249C1">
        <w:rPr>
          <w:rFonts w:eastAsia="TimesNewRomanPSMT"/>
          <w:sz w:val="28"/>
          <w:szCs w:val="28"/>
        </w:rPr>
        <w:lastRenderedPageBreak/>
        <w:t>устройство, то для ручной деревообработки указанное затруднение характеризовало выполнение всех работ.</w:t>
      </w:r>
      <w:r w:rsidR="00D76898">
        <w:rPr>
          <w:rFonts w:eastAsia="TimesNewRomanPSMT"/>
          <w:sz w:val="28"/>
          <w:szCs w:val="28"/>
        </w:rPr>
        <w:t xml:space="preserve"> Следует отметить, что выполненная работа на лазерно-гравировальном станке не соответствовала чертежу, так как сначала была выполнена сама работ, а потом графическая документация к ней, что свидетельствует о низкой ценности графической документации для участника. </w:t>
      </w:r>
      <w:r w:rsidR="00C249C1">
        <w:rPr>
          <w:rFonts w:eastAsia="TimesNewRomanPSMT"/>
          <w:sz w:val="28"/>
          <w:szCs w:val="28"/>
        </w:rPr>
        <w:t>Практические работы по 3</w:t>
      </w:r>
      <w:r w:rsidR="00C249C1">
        <w:rPr>
          <w:rFonts w:eastAsia="TimesNewRomanPSMT"/>
          <w:sz w:val="28"/>
          <w:szCs w:val="28"/>
          <w:lang w:val="en-US"/>
        </w:rPr>
        <w:t>D</w:t>
      </w:r>
      <w:r w:rsidR="00C249C1">
        <w:rPr>
          <w:rFonts w:eastAsia="TimesNewRomanPSMT"/>
          <w:sz w:val="28"/>
          <w:szCs w:val="28"/>
        </w:rPr>
        <w:t xml:space="preserve">-моделированию и </w:t>
      </w:r>
      <w:proofErr w:type="spellStart"/>
      <w:r w:rsidR="00C249C1">
        <w:rPr>
          <w:rFonts w:eastAsia="TimesNewRomanPSMT"/>
          <w:sz w:val="28"/>
          <w:szCs w:val="28"/>
        </w:rPr>
        <w:t>прототипированию</w:t>
      </w:r>
      <w:proofErr w:type="spellEnd"/>
      <w:r w:rsidR="000C4BA6">
        <w:rPr>
          <w:rFonts w:eastAsia="TimesNewRomanPSMT"/>
          <w:sz w:val="28"/>
          <w:szCs w:val="28"/>
        </w:rPr>
        <w:t xml:space="preserve"> </w:t>
      </w:r>
      <w:r w:rsidR="00C249C1">
        <w:rPr>
          <w:rFonts w:eastAsia="TimesNewRomanPSMT"/>
          <w:sz w:val="28"/>
          <w:szCs w:val="28"/>
        </w:rPr>
        <w:t>участниками не были доведены до конца. К ним не прилагалась качественная техническая документация. Несмотря на то, что в задании подробно описывался алгоритм работы, требования к предоставляемым участником материалам, к одной из работ пакет документов отсутствовал полностью, при этом и само изделие было выполнено менее чем на треть</w:t>
      </w:r>
      <w:r w:rsidR="00D76898">
        <w:rPr>
          <w:rFonts w:eastAsia="TimesNewRomanPSMT"/>
          <w:sz w:val="28"/>
          <w:szCs w:val="28"/>
        </w:rPr>
        <w:t xml:space="preserve"> (выполнено основание, но отсутствовали детали – колесики и рейка). Вторая работа также не была доведена до конца – детали были распечатаны, но окончательно не собраны в изделие, как того требовало задание.</w:t>
      </w:r>
      <w:r w:rsidR="00C249C1">
        <w:rPr>
          <w:rFonts w:eastAsia="TimesNewRomanPSMT"/>
          <w:sz w:val="28"/>
          <w:szCs w:val="28"/>
        </w:rPr>
        <w:t xml:space="preserve"> Участники не укладывались в отведенное для работы время, так как в него включалась не только деятельность по разработке и проектированию изделия, подготовке принтера к печати, но и непосредственно сама печать, а также выполнение графической документации. </w:t>
      </w:r>
      <w:r w:rsidR="00D76898">
        <w:rPr>
          <w:rFonts w:eastAsia="TimesNewRomanPSMT"/>
          <w:sz w:val="28"/>
          <w:szCs w:val="28"/>
        </w:rPr>
        <w:t>В целом качество практических работ в текущем году оказалось недостаточно высоким.</w:t>
      </w:r>
    </w:p>
    <w:p w:rsidR="009724B0" w:rsidRDefault="003B48AA" w:rsidP="003B48AA">
      <w:pPr>
        <w:spacing w:line="360" w:lineRule="auto"/>
        <w:ind w:firstLine="709"/>
        <w:jc w:val="both"/>
        <w:rPr>
          <w:sz w:val="28"/>
          <w:szCs w:val="28"/>
        </w:rPr>
      </w:pPr>
      <w:r w:rsidRPr="00EF4474">
        <w:rPr>
          <w:sz w:val="28"/>
          <w:szCs w:val="28"/>
        </w:rPr>
        <w:t xml:space="preserve">Главной задачей в оценке представляемых </w:t>
      </w:r>
      <w:r>
        <w:rPr>
          <w:sz w:val="28"/>
          <w:szCs w:val="28"/>
        </w:rPr>
        <w:t xml:space="preserve">на защиту индивидуальных проектов являлось их </w:t>
      </w:r>
      <w:r w:rsidRPr="00EF4474">
        <w:rPr>
          <w:sz w:val="28"/>
          <w:szCs w:val="28"/>
        </w:rPr>
        <w:t>новизн</w:t>
      </w:r>
      <w:r>
        <w:rPr>
          <w:sz w:val="28"/>
          <w:szCs w:val="28"/>
        </w:rPr>
        <w:t>а</w:t>
      </w:r>
      <w:r w:rsidRPr="00EF4474">
        <w:rPr>
          <w:sz w:val="28"/>
          <w:szCs w:val="28"/>
        </w:rPr>
        <w:t>, оригинальност</w:t>
      </w:r>
      <w:r>
        <w:rPr>
          <w:sz w:val="28"/>
          <w:szCs w:val="28"/>
        </w:rPr>
        <w:t>ь</w:t>
      </w:r>
      <w:r w:rsidRPr="00EF4474">
        <w:rPr>
          <w:sz w:val="28"/>
          <w:szCs w:val="28"/>
        </w:rPr>
        <w:t xml:space="preserve"> выполненного изделия, новаторства идей автора. Критерии оценки проекта включали </w:t>
      </w:r>
      <w:r>
        <w:rPr>
          <w:sz w:val="28"/>
          <w:szCs w:val="28"/>
        </w:rPr>
        <w:t xml:space="preserve">три </w:t>
      </w:r>
      <w:r w:rsidRPr="00EF4474">
        <w:rPr>
          <w:sz w:val="28"/>
          <w:szCs w:val="28"/>
        </w:rPr>
        <w:t>обширных блока, один из которых оценивался на этапе предвар</w:t>
      </w:r>
      <w:r>
        <w:rPr>
          <w:sz w:val="28"/>
          <w:szCs w:val="28"/>
        </w:rPr>
        <w:t xml:space="preserve">ительного знакомства с работами. </w:t>
      </w:r>
      <w:r w:rsidRPr="00EF4474">
        <w:rPr>
          <w:sz w:val="28"/>
          <w:szCs w:val="28"/>
        </w:rPr>
        <w:t xml:space="preserve">Для оценки проекта </w:t>
      </w:r>
      <w:r>
        <w:rPr>
          <w:sz w:val="28"/>
          <w:szCs w:val="28"/>
        </w:rPr>
        <w:t xml:space="preserve">на первом этапе </w:t>
      </w:r>
      <w:r w:rsidRPr="00EF4474">
        <w:rPr>
          <w:sz w:val="28"/>
          <w:szCs w:val="28"/>
        </w:rPr>
        <w:t xml:space="preserve">были важны общее оформление, актуальность исследования и обоснование проблемы, четкость формулировки темы, целей и задач проекта. Необходимо было привести информацию по проблеме, проанализировать прототипы, выбрать оптимальную идею и описать проектируемый материальный объект, соблюдая логику обзора. В процессе предварительного анализа представленных участниками проектов обращали на себя внимание следующие факты. </w:t>
      </w:r>
      <w:r w:rsidR="00D76898">
        <w:rPr>
          <w:sz w:val="28"/>
          <w:szCs w:val="28"/>
        </w:rPr>
        <w:t>Р</w:t>
      </w:r>
      <w:r w:rsidRPr="00EF4474">
        <w:rPr>
          <w:sz w:val="28"/>
          <w:szCs w:val="28"/>
        </w:rPr>
        <w:t xml:space="preserve">аботы содержали </w:t>
      </w:r>
      <w:r w:rsidR="00D76898">
        <w:rPr>
          <w:sz w:val="28"/>
          <w:szCs w:val="28"/>
        </w:rPr>
        <w:t xml:space="preserve">не все </w:t>
      </w:r>
      <w:r w:rsidRPr="00EF4474">
        <w:rPr>
          <w:sz w:val="28"/>
          <w:szCs w:val="28"/>
        </w:rPr>
        <w:t xml:space="preserve">необходимые </w:t>
      </w:r>
      <w:r w:rsidRPr="00EF4474">
        <w:rPr>
          <w:sz w:val="28"/>
          <w:szCs w:val="28"/>
        </w:rPr>
        <w:lastRenderedPageBreak/>
        <w:t xml:space="preserve">значимые элементы, содержание приведенных разделов могло быть частичным или включать иную информацию.Так, при описании экономической и экологической оценки разрабатываемого и готового изделия учащиеся рассматривали экологию с глобальной позиции либо игнорировали данный </w:t>
      </w:r>
      <w:r w:rsidR="00D76898">
        <w:rPr>
          <w:sz w:val="28"/>
          <w:szCs w:val="28"/>
        </w:rPr>
        <w:t>раздел пояснительной записки</w:t>
      </w:r>
      <w:r w:rsidRPr="00EF4474">
        <w:rPr>
          <w:sz w:val="28"/>
          <w:szCs w:val="28"/>
        </w:rPr>
        <w:t xml:space="preserve">. В </w:t>
      </w:r>
      <w:r w:rsidR="00D76898">
        <w:rPr>
          <w:sz w:val="28"/>
          <w:szCs w:val="28"/>
        </w:rPr>
        <w:t>большинстве</w:t>
      </w:r>
      <w:r w:rsidRPr="00EF4474">
        <w:rPr>
          <w:sz w:val="28"/>
          <w:szCs w:val="28"/>
        </w:rPr>
        <w:t xml:space="preserve"> работ отсутствовали отдельные элементы технологиче</w:t>
      </w:r>
      <w:r>
        <w:rPr>
          <w:sz w:val="28"/>
          <w:szCs w:val="28"/>
        </w:rPr>
        <w:t>ского процесса (эскизы, схемы), маркетинговое исследование</w:t>
      </w:r>
      <w:r w:rsidR="009724B0">
        <w:rPr>
          <w:sz w:val="28"/>
          <w:szCs w:val="28"/>
        </w:rPr>
        <w:t>, дизайн-анализ</w:t>
      </w:r>
      <w:r>
        <w:rPr>
          <w:sz w:val="28"/>
          <w:szCs w:val="28"/>
        </w:rPr>
        <w:t xml:space="preserve">. </w:t>
      </w:r>
      <w:r w:rsidR="009724B0">
        <w:rPr>
          <w:sz w:val="28"/>
          <w:szCs w:val="28"/>
        </w:rPr>
        <w:t xml:space="preserve">Возрос объем исторических справок, не влияющих на сам проект, что свидетельствует о слабой работе педагога с участником. </w:t>
      </w:r>
      <w:r w:rsidR="00D76898">
        <w:rPr>
          <w:sz w:val="28"/>
          <w:szCs w:val="28"/>
        </w:rPr>
        <w:t xml:space="preserve">В целом работы характеризует низкий уровень представленной технической и технологической документации, графических элементов, а также их полное отсутствие и описание проекта лишь на качественном уровне. </w:t>
      </w:r>
      <w:r w:rsidR="000C2B5F">
        <w:rPr>
          <w:sz w:val="28"/>
          <w:szCs w:val="28"/>
        </w:rPr>
        <w:t xml:space="preserve">При оформлении участники не следовали требованиям ГОСТ, предъявляемым к технической документации. </w:t>
      </w:r>
    </w:p>
    <w:p w:rsidR="000C2B5F" w:rsidRDefault="009724B0" w:rsidP="003B48AA">
      <w:pPr>
        <w:spacing w:line="360" w:lineRule="auto"/>
        <w:ind w:firstLine="709"/>
        <w:jc w:val="both"/>
        <w:rPr>
          <w:sz w:val="28"/>
          <w:szCs w:val="28"/>
        </w:rPr>
      </w:pPr>
      <w:r>
        <w:rPr>
          <w:sz w:val="28"/>
          <w:szCs w:val="28"/>
        </w:rPr>
        <w:t>Как и в предыдущем году,</w:t>
      </w:r>
      <w:r w:rsidR="006D7A35">
        <w:rPr>
          <w:sz w:val="28"/>
          <w:szCs w:val="28"/>
        </w:rPr>
        <w:t xml:space="preserve"> </w:t>
      </w:r>
      <w:r>
        <w:rPr>
          <w:sz w:val="28"/>
          <w:szCs w:val="28"/>
        </w:rPr>
        <w:t>сохранился</w:t>
      </w:r>
      <w:r w:rsidR="006D7A35">
        <w:rPr>
          <w:sz w:val="28"/>
          <w:szCs w:val="28"/>
        </w:rPr>
        <w:t xml:space="preserve"> </w:t>
      </w:r>
      <w:r w:rsidR="003B48AA">
        <w:rPr>
          <w:sz w:val="28"/>
          <w:szCs w:val="28"/>
        </w:rPr>
        <w:t>низк</w:t>
      </w:r>
      <w:r>
        <w:rPr>
          <w:sz w:val="28"/>
          <w:szCs w:val="28"/>
        </w:rPr>
        <w:t xml:space="preserve">ий </w:t>
      </w:r>
      <w:r w:rsidR="003B48AA">
        <w:rPr>
          <w:sz w:val="28"/>
          <w:szCs w:val="28"/>
        </w:rPr>
        <w:t>уров</w:t>
      </w:r>
      <w:r>
        <w:rPr>
          <w:sz w:val="28"/>
          <w:szCs w:val="28"/>
        </w:rPr>
        <w:t>е</w:t>
      </w:r>
      <w:r w:rsidR="003B48AA">
        <w:rPr>
          <w:sz w:val="28"/>
          <w:szCs w:val="28"/>
        </w:rPr>
        <w:t>н</w:t>
      </w:r>
      <w:r>
        <w:rPr>
          <w:sz w:val="28"/>
          <w:szCs w:val="28"/>
        </w:rPr>
        <w:t>ь</w:t>
      </w:r>
      <w:r w:rsidR="003B48AA">
        <w:rPr>
          <w:sz w:val="28"/>
          <w:szCs w:val="28"/>
        </w:rPr>
        <w:t xml:space="preserve"> новизны представленных работ: несмотря на то, что при изготовлении изделий использовались современные технологии (3</w:t>
      </w:r>
      <w:r w:rsidR="003B48AA">
        <w:rPr>
          <w:sz w:val="28"/>
          <w:szCs w:val="28"/>
          <w:lang w:val="en-US"/>
        </w:rPr>
        <w:t>D</w:t>
      </w:r>
      <w:r w:rsidR="003B48AA">
        <w:rPr>
          <w:sz w:val="28"/>
          <w:szCs w:val="28"/>
        </w:rPr>
        <w:t xml:space="preserve"> печать, резка на лазерно-гравировальном станке</w:t>
      </w:r>
      <w:r w:rsidR="000C2B5F">
        <w:rPr>
          <w:sz w:val="28"/>
          <w:szCs w:val="28"/>
        </w:rPr>
        <w:t xml:space="preserve"> – выполнен макет зала на 3</w:t>
      </w:r>
      <w:r w:rsidR="000C2B5F">
        <w:rPr>
          <w:sz w:val="28"/>
          <w:szCs w:val="28"/>
          <w:lang w:val="en-US"/>
        </w:rPr>
        <w:t>D</w:t>
      </w:r>
      <w:r w:rsidR="000C2B5F" w:rsidRPr="000C2B5F">
        <w:rPr>
          <w:sz w:val="28"/>
          <w:szCs w:val="28"/>
        </w:rPr>
        <w:t>-</w:t>
      </w:r>
      <w:r w:rsidR="000C2B5F">
        <w:rPr>
          <w:sz w:val="28"/>
          <w:szCs w:val="28"/>
        </w:rPr>
        <w:t>принтере, использована светодиодная подсветка)</w:t>
      </w:r>
      <w:r w:rsidR="003B48AA">
        <w:rPr>
          <w:sz w:val="28"/>
          <w:szCs w:val="28"/>
        </w:rPr>
        <w:t>, идеи проектов являлись широко распространенными, представленными, в том числе, в сети Интернет.</w:t>
      </w:r>
      <w:r w:rsidR="000C2B5F">
        <w:rPr>
          <w:sz w:val="28"/>
          <w:szCs w:val="28"/>
        </w:rPr>
        <w:t xml:space="preserve">Так, в одной из работ участник печатал на </w:t>
      </w:r>
      <w:r w:rsidR="000C2B5F" w:rsidRPr="000C2B5F">
        <w:rPr>
          <w:sz w:val="28"/>
          <w:szCs w:val="28"/>
        </w:rPr>
        <w:t>3</w:t>
      </w:r>
      <w:r w:rsidR="000C2B5F">
        <w:rPr>
          <w:sz w:val="28"/>
          <w:szCs w:val="28"/>
          <w:lang w:val="en-US"/>
        </w:rPr>
        <w:t>D</w:t>
      </w:r>
      <w:r w:rsidR="000C2B5F">
        <w:rPr>
          <w:sz w:val="28"/>
          <w:szCs w:val="28"/>
        </w:rPr>
        <w:t xml:space="preserve"> принтере дополнение к уже готовому изделию. Аналогично был выполнен и проект в рамках электротехнического направления, когда существующее изделие дополнялось деталями. </w:t>
      </w:r>
      <w:r>
        <w:rPr>
          <w:sz w:val="28"/>
          <w:szCs w:val="28"/>
        </w:rPr>
        <w:t xml:space="preserve">Ряд проектов были ориентированы на экологическое направление. </w:t>
      </w:r>
      <w:r w:rsidR="000C2B5F">
        <w:rPr>
          <w:sz w:val="28"/>
          <w:szCs w:val="28"/>
        </w:rPr>
        <w:t>Большая часть проектов представляли собой классические учебные проекты. Можно констатировать низкий уровень управления проектом со стороны педагога, а также больший вклад в их выполнение со стороны педагога: значительную долю операций выполнял сам педагога, что указывалось и самими участниками. Так, в процессе ответа на вопросы жюри один из участников оценил свой вклад в выполнение проекта не более чем на 60%.</w:t>
      </w:r>
    </w:p>
    <w:p w:rsidR="003B48AA" w:rsidRDefault="003B48AA" w:rsidP="003B48AA">
      <w:pPr>
        <w:spacing w:line="360" w:lineRule="auto"/>
        <w:ind w:firstLine="709"/>
        <w:jc w:val="both"/>
        <w:rPr>
          <w:sz w:val="28"/>
          <w:szCs w:val="28"/>
        </w:rPr>
      </w:pPr>
      <w:r>
        <w:rPr>
          <w:sz w:val="28"/>
          <w:szCs w:val="28"/>
        </w:rPr>
        <w:lastRenderedPageBreak/>
        <w:t>Второй блок, характеризующий особенности изделия (продукта), получал оценку как при предварительном знакомстве с пояснительной запиской, так и в процессе защиты участниками результатов проектирования</w:t>
      </w:r>
      <w:r w:rsidRPr="00EF4474">
        <w:rPr>
          <w:sz w:val="28"/>
          <w:szCs w:val="28"/>
        </w:rPr>
        <w:t xml:space="preserve">. На этапе заочного знакомства с изделием оценивалась пояснительная записка и общий характер изделия или продукта. </w:t>
      </w:r>
      <w:r>
        <w:rPr>
          <w:sz w:val="28"/>
          <w:szCs w:val="28"/>
        </w:rPr>
        <w:t>В ряде работ отсутствовала возможность просмотреть изделие – отсутствовали фотографии</w:t>
      </w:r>
      <w:r w:rsidR="000C2B5F">
        <w:rPr>
          <w:sz w:val="28"/>
          <w:szCs w:val="28"/>
        </w:rPr>
        <w:t>,</w:t>
      </w:r>
      <w:r>
        <w:rPr>
          <w:sz w:val="28"/>
          <w:szCs w:val="28"/>
        </w:rPr>
        <w:t xml:space="preserve"> видеоматериалы.</w:t>
      </w:r>
    </w:p>
    <w:p w:rsidR="003B48AA" w:rsidRDefault="003B48AA" w:rsidP="003B48AA">
      <w:pPr>
        <w:spacing w:line="360" w:lineRule="auto"/>
        <w:ind w:firstLine="709"/>
        <w:jc w:val="both"/>
        <w:rPr>
          <w:sz w:val="28"/>
          <w:szCs w:val="28"/>
        </w:rPr>
      </w:pPr>
      <w:r w:rsidRPr="00EF4474">
        <w:rPr>
          <w:sz w:val="28"/>
          <w:szCs w:val="28"/>
        </w:rPr>
        <w:t xml:space="preserve">При защите проектов учащиеся смогли </w:t>
      </w:r>
      <w:r>
        <w:rPr>
          <w:sz w:val="28"/>
          <w:szCs w:val="28"/>
        </w:rPr>
        <w:t>продемонстрировать</w:t>
      </w:r>
      <w:r w:rsidRPr="00EF4474">
        <w:rPr>
          <w:sz w:val="28"/>
          <w:szCs w:val="28"/>
        </w:rPr>
        <w:t xml:space="preserve"> в большинстве проектов яркие и отличительные аспекты, </w:t>
      </w:r>
      <w:r w:rsidR="000C2B5F">
        <w:rPr>
          <w:sz w:val="28"/>
          <w:szCs w:val="28"/>
        </w:rPr>
        <w:t xml:space="preserve">практическую </w:t>
      </w:r>
      <w:r w:rsidRPr="00EF4474">
        <w:rPr>
          <w:sz w:val="28"/>
          <w:szCs w:val="28"/>
        </w:rPr>
        <w:t>значимость</w:t>
      </w:r>
      <w:r w:rsidR="000C2B5F">
        <w:rPr>
          <w:sz w:val="28"/>
          <w:szCs w:val="28"/>
        </w:rPr>
        <w:t xml:space="preserve"> выполненных работ</w:t>
      </w:r>
      <w:r w:rsidRPr="00EF4474">
        <w:rPr>
          <w:sz w:val="28"/>
          <w:szCs w:val="28"/>
        </w:rPr>
        <w:t>, умение держаться при выступлении, культур</w:t>
      </w:r>
      <w:r w:rsidR="000C2B5F">
        <w:rPr>
          <w:sz w:val="28"/>
          <w:szCs w:val="28"/>
        </w:rPr>
        <w:t>у</w:t>
      </w:r>
      <w:r w:rsidRPr="00EF4474">
        <w:rPr>
          <w:sz w:val="28"/>
          <w:szCs w:val="28"/>
        </w:rPr>
        <w:t xml:space="preserve"> речи, ответов на вопросы, использование знаний вне школьной программы. </w:t>
      </w:r>
    </w:p>
    <w:p w:rsidR="006D7A35" w:rsidRDefault="003B48AA" w:rsidP="003B48AA">
      <w:pPr>
        <w:pStyle w:val="a3"/>
        <w:spacing w:after="0" w:line="360" w:lineRule="auto"/>
        <w:ind w:firstLine="567"/>
        <w:jc w:val="center"/>
        <w:rPr>
          <w:b/>
          <w:bCs/>
          <w:i/>
          <w:color w:val="000000"/>
          <w:sz w:val="28"/>
          <w:szCs w:val="28"/>
        </w:rPr>
      </w:pPr>
      <w:r w:rsidRPr="006D7A35">
        <w:rPr>
          <w:b/>
          <w:bCs/>
          <w:i/>
          <w:color w:val="000000"/>
          <w:sz w:val="28"/>
          <w:szCs w:val="28"/>
        </w:rPr>
        <w:t>5. Дидактические единицы, умения и навыки, наиболее успешно / неуспешно усвоенные и сформированные у участников олимпиады</w:t>
      </w:r>
    </w:p>
    <w:p w:rsidR="003B48AA" w:rsidRPr="006D7A35" w:rsidRDefault="003B48AA" w:rsidP="003B48AA">
      <w:pPr>
        <w:pStyle w:val="a3"/>
        <w:spacing w:after="0" w:line="360" w:lineRule="auto"/>
        <w:ind w:firstLine="567"/>
        <w:jc w:val="center"/>
        <w:rPr>
          <w:b/>
          <w:bCs/>
          <w:i/>
          <w:color w:val="000000"/>
          <w:sz w:val="28"/>
          <w:szCs w:val="28"/>
        </w:rPr>
      </w:pPr>
      <w:r w:rsidRPr="006D7A35">
        <w:rPr>
          <w:b/>
          <w:bCs/>
          <w:i/>
          <w:color w:val="000000"/>
          <w:sz w:val="28"/>
          <w:szCs w:val="28"/>
        </w:rPr>
        <w:t xml:space="preserve"> по технологии</w:t>
      </w:r>
    </w:p>
    <w:p w:rsidR="003B48AA" w:rsidRPr="00801859" w:rsidRDefault="003B48AA" w:rsidP="003B48AA">
      <w:pPr>
        <w:pStyle w:val="a3"/>
        <w:spacing w:after="0" w:line="360" w:lineRule="auto"/>
        <w:ind w:firstLine="709"/>
        <w:jc w:val="both"/>
        <w:rPr>
          <w:bCs/>
          <w:color w:val="000000"/>
          <w:sz w:val="28"/>
          <w:szCs w:val="28"/>
        </w:rPr>
      </w:pPr>
      <w:r w:rsidRPr="00491C8B">
        <w:rPr>
          <w:bCs/>
          <w:color w:val="000000"/>
          <w:sz w:val="28"/>
          <w:szCs w:val="28"/>
        </w:rPr>
        <w:t>Следует отметить элементы содержания, усвоение которых продемонстрировано учащимися на высоком</w:t>
      </w:r>
      <w:r>
        <w:rPr>
          <w:bCs/>
          <w:color w:val="000000"/>
          <w:sz w:val="28"/>
          <w:szCs w:val="28"/>
        </w:rPr>
        <w:t xml:space="preserve"> уровне. Общими направлениями, в </w:t>
      </w:r>
      <w:r w:rsidRPr="00801859">
        <w:rPr>
          <w:bCs/>
          <w:color w:val="000000"/>
          <w:sz w:val="28"/>
          <w:szCs w:val="28"/>
        </w:rPr>
        <w:t xml:space="preserve">рамках которых выявлен высокий уровень освоения элементов содержания, являются </w:t>
      </w:r>
      <w:r>
        <w:rPr>
          <w:bCs/>
          <w:color w:val="000000"/>
          <w:sz w:val="28"/>
          <w:szCs w:val="28"/>
        </w:rPr>
        <w:t>свойства материалов. С</w:t>
      </w:r>
      <w:r w:rsidRPr="00801859">
        <w:rPr>
          <w:bCs/>
          <w:color w:val="000000"/>
          <w:sz w:val="28"/>
          <w:szCs w:val="28"/>
        </w:rPr>
        <w:t>ледует отметить</w:t>
      </w:r>
      <w:r>
        <w:rPr>
          <w:bCs/>
          <w:color w:val="000000"/>
          <w:sz w:val="28"/>
          <w:szCs w:val="28"/>
        </w:rPr>
        <w:t xml:space="preserve"> освоение </w:t>
      </w:r>
      <w:r w:rsidR="000C65BC">
        <w:rPr>
          <w:bCs/>
          <w:color w:val="000000"/>
          <w:sz w:val="28"/>
          <w:szCs w:val="28"/>
        </w:rPr>
        <w:t xml:space="preserve">наиболее успешно </w:t>
      </w:r>
      <w:r>
        <w:rPr>
          <w:bCs/>
          <w:color w:val="000000"/>
          <w:sz w:val="28"/>
          <w:szCs w:val="28"/>
        </w:rPr>
        <w:t>следующих элементов</w:t>
      </w:r>
      <w:r w:rsidRPr="00801859">
        <w:rPr>
          <w:bCs/>
          <w:color w:val="000000"/>
          <w:sz w:val="28"/>
          <w:szCs w:val="28"/>
        </w:rPr>
        <w:t>:</w:t>
      </w:r>
    </w:p>
    <w:p w:rsidR="003B48AA" w:rsidRDefault="003B48AA" w:rsidP="003B48AA">
      <w:pPr>
        <w:pStyle w:val="a3"/>
        <w:numPr>
          <w:ilvl w:val="0"/>
          <w:numId w:val="25"/>
        </w:numPr>
        <w:spacing w:after="0" w:line="360" w:lineRule="auto"/>
        <w:ind w:left="426"/>
        <w:jc w:val="both"/>
        <w:rPr>
          <w:bCs/>
          <w:color w:val="000000"/>
          <w:sz w:val="28"/>
          <w:szCs w:val="28"/>
        </w:rPr>
      </w:pPr>
      <w:r>
        <w:rPr>
          <w:bCs/>
          <w:color w:val="000000"/>
          <w:sz w:val="28"/>
          <w:szCs w:val="28"/>
        </w:rPr>
        <w:t>Машиноведение.</w:t>
      </w:r>
    </w:p>
    <w:p w:rsidR="003B48AA" w:rsidRPr="00801859" w:rsidRDefault="000C65BC" w:rsidP="003B48AA">
      <w:pPr>
        <w:pStyle w:val="a3"/>
        <w:numPr>
          <w:ilvl w:val="0"/>
          <w:numId w:val="25"/>
        </w:numPr>
        <w:spacing w:after="0" w:line="360" w:lineRule="auto"/>
        <w:ind w:left="426"/>
        <w:jc w:val="both"/>
        <w:rPr>
          <w:bCs/>
          <w:color w:val="000000"/>
          <w:sz w:val="28"/>
          <w:szCs w:val="28"/>
        </w:rPr>
      </w:pPr>
      <w:proofErr w:type="spellStart"/>
      <w:r>
        <w:rPr>
          <w:bCs/>
          <w:color w:val="000000"/>
          <w:sz w:val="28"/>
          <w:szCs w:val="28"/>
        </w:rPr>
        <w:t>Нанотехнологии</w:t>
      </w:r>
      <w:proofErr w:type="spellEnd"/>
      <w:r>
        <w:rPr>
          <w:bCs/>
          <w:color w:val="000000"/>
          <w:sz w:val="28"/>
          <w:szCs w:val="28"/>
        </w:rPr>
        <w:t>.</w:t>
      </w:r>
    </w:p>
    <w:p w:rsidR="003B48AA" w:rsidRPr="00801859" w:rsidRDefault="003B48AA" w:rsidP="003B48AA">
      <w:pPr>
        <w:pStyle w:val="a3"/>
        <w:spacing w:after="0" w:line="360" w:lineRule="auto"/>
        <w:ind w:firstLine="709"/>
        <w:jc w:val="both"/>
        <w:rPr>
          <w:bCs/>
          <w:color w:val="000000"/>
          <w:sz w:val="28"/>
          <w:szCs w:val="28"/>
        </w:rPr>
      </w:pPr>
      <w:r w:rsidRPr="00801859">
        <w:rPr>
          <w:bCs/>
          <w:color w:val="000000"/>
          <w:sz w:val="28"/>
          <w:szCs w:val="28"/>
        </w:rPr>
        <w:t>Следует отметить элементы содержания, усвоение которых продемонстрировано уч</w:t>
      </w:r>
      <w:r>
        <w:rPr>
          <w:bCs/>
          <w:color w:val="000000"/>
          <w:sz w:val="28"/>
          <w:szCs w:val="28"/>
        </w:rPr>
        <w:t xml:space="preserve">ащимися на недостаточном уровне. Общими направлениями, в </w:t>
      </w:r>
      <w:r w:rsidRPr="00801859">
        <w:rPr>
          <w:bCs/>
          <w:color w:val="000000"/>
          <w:sz w:val="28"/>
          <w:szCs w:val="28"/>
        </w:rPr>
        <w:t xml:space="preserve">рамках которых выявлен </w:t>
      </w:r>
      <w:r>
        <w:rPr>
          <w:bCs/>
          <w:color w:val="000000"/>
          <w:sz w:val="28"/>
          <w:szCs w:val="28"/>
        </w:rPr>
        <w:t>недостаточный</w:t>
      </w:r>
      <w:r w:rsidRPr="00801859">
        <w:rPr>
          <w:bCs/>
          <w:color w:val="000000"/>
          <w:sz w:val="28"/>
          <w:szCs w:val="28"/>
        </w:rPr>
        <w:t xml:space="preserve"> уровень освоения элементов содержания, являются следующие:</w:t>
      </w:r>
    </w:p>
    <w:p w:rsidR="000C65BC" w:rsidRDefault="000C65BC" w:rsidP="003B48AA">
      <w:pPr>
        <w:pStyle w:val="a3"/>
        <w:numPr>
          <w:ilvl w:val="0"/>
          <w:numId w:val="25"/>
        </w:numPr>
        <w:spacing w:after="0" w:line="360" w:lineRule="auto"/>
        <w:ind w:left="426"/>
        <w:jc w:val="both"/>
        <w:rPr>
          <w:bCs/>
          <w:color w:val="000000"/>
          <w:sz w:val="28"/>
          <w:szCs w:val="28"/>
        </w:rPr>
      </w:pPr>
      <w:r>
        <w:rPr>
          <w:bCs/>
          <w:color w:val="000000"/>
          <w:sz w:val="28"/>
          <w:szCs w:val="28"/>
        </w:rPr>
        <w:t>Элементы черчения и графики.</w:t>
      </w:r>
    </w:p>
    <w:p w:rsidR="003B48AA" w:rsidRDefault="000C65BC" w:rsidP="003B48AA">
      <w:pPr>
        <w:pStyle w:val="a3"/>
        <w:numPr>
          <w:ilvl w:val="0"/>
          <w:numId w:val="25"/>
        </w:numPr>
        <w:spacing w:after="0" w:line="360" w:lineRule="auto"/>
        <w:ind w:left="426"/>
        <w:jc w:val="both"/>
        <w:rPr>
          <w:bCs/>
          <w:color w:val="000000"/>
          <w:sz w:val="28"/>
          <w:szCs w:val="28"/>
        </w:rPr>
      </w:pPr>
      <w:r>
        <w:rPr>
          <w:bCs/>
          <w:color w:val="000000"/>
          <w:sz w:val="28"/>
          <w:szCs w:val="28"/>
        </w:rPr>
        <w:t>Профориентация и самоопределение</w:t>
      </w:r>
      <w:r w:rsidR="003B48AA">
        <w:rPr>
          <w:bCs/>
          <w:color w:val="000000"/>
          <w:sz w:val="28"/>
          <w:szCs w:val="28"/>
        </w:rPr>
        <w:t>.</w:t>
      </w:r>
    </w:p>
    <w:p w:rsidR="000C65BC" w:rsidRDefault="000C65BC" w:rsidP="003B48AA">
      <w:pPr>
        <w:pStyle w:val="a3"/>
        <w:numPr>
          <w:ilvl w:val="0"/>
          <w:numId w:val="25"/>
        </w:numPr>
        <w:spacing w:after="0" w:line="360" w:lineRule="auto"/>
        <w:ind w:left="426"/>
        <w:jc w:val="both"/>
        <w:rPr>
          <w:bCs/>
          <w:color w:val="000000"/>
          <w:sz w:val="28"/>
          <w:szCs w:val="28"/>
        </w:rPr>
      </w:pPr>
      <w:r>
        <w:rPr>
          <w:bCs/>
          <w:color w:val="000000"/>
          <w:sz w:val="28"/>
          <w:szCs w:val="28"/>
        </w:rPr>
        <w:t>Основы предпринимательства.</w:t>
      </w:r>
    </w:p>
    <w:p w:rsidR="003B48AA" w:rsidRPr="00801859" w:rsidRDefault="003B48AA" w:rsidP="003B48AA">
      <w:pPr>
        <w:pStyle w:val="a3"/>
        <w:spacing w:after="0" w:line="360" w:lineRule="auto"/>
        <w:ind w:firstLine="709"/>
        <w:jc w:val="both"/>
        <w:rPr>
          <w:bCs/>
          <w:color w:val="000000"/>
          <w:sz w:val="28"/>
          <w:szCs w:val="28"/>
        </w:rPr>
      </w:pPr>
      <w:r w:rsidRPr="00801859">
        <w:rPr>
          <w:bCs/>
          <w:color w:val="000000"/>
          <w:sz w:val="28"/>
          <w:szCs w:val="28"/>
        </w:rPr>
        <w:t xml:space="preserve">Для участников в номинации </w:t>
      </w:r>
      <w:r>
        <w:rPr>
          <w:bCs/>
          <w:color w:val="000000"/>
          <w:sz w:val="28"/>
          <w:szCs w:val="28"/>
        </w:rPr>
        <w:t>«Культура дома, дизайн и технологии»</w:t>
      </w:r>
      <w:r w:rsidRPr="00801859">
        <w:rPr>
          <w:bCs/>
          <w:color w:val="000000"/>
          <w:sz w:val="28"/>
          <w:szCs w:val="28"/>
        </w:rPr>
        <w:t xml:space="preserve"> следует отметить</w:t>
      </w:r>
      <w:r>
        <w:rPr>
          <w:bCs/>
          <w:color w:val="000000"/>
          <w:sz w:val="28"/>
          <w:szCs w:val="28"/>
        </w:rPr>
        <w:t xml:space="preserve"> недостаточный уровень владения элементами содержания</w:t>
      </w:r>
      <w:r w:rsidRPr="00801859">
        <w:rPr>
          <w:bCs/>
          <w:color w:val="000000"/>
          <w:sz w:val="28"/>
          <w:szCs w:val="28"/>
        </w:rPr>
        <w:t>:</w:t>
      </w:r>
    </w:p>
    <w:p w:rsidR="000C65BC" w:rsidRDefault="000C65BC" w:rsidP="003B48AA">
      <w:pPr>
        <w:pStyle w:val="a3"/>
        <w:numPr>
          <w:ilvl w:val="0"/>
          <w:numId w:val="25"/>
        </w:numPr>
        <w:spacing w:after="0" w:line="360" w:lineRule="auto"/>
        <w:ind w:left="426"/>
        <w:jc w:val="both"/>
        <w:rPr>
          <w:bCs/>
          <w:color w:val="000000"/>
          <w:sz w:val="28"/>
          <w:szCs w:val="28"/>
        </w:rPr>
      </w:pPr>
      <w:r>
        <w:rPr>
          <w:bCs/>
          <w:color w:val="000000"/>
          <w:sz w:val="28"/>
          <w:szCs w:val="28"/>
        </w:rPr>
        <w:t>Свойства материалов (текстиль).</w:t>
      </w:r>
    </w:p>
    <w:p w:rsidR="003B48AA" w:rsidRDefault="003B48AA" w:rsidP="003B48AA">
      <w:pPr>
        <w:pStyle w:val="a3"/>
        <w:numPr>
          <w:ilvl w:val="0"/>
          <w:numId w:val="25"/>
        </w:numPr>
        <w:spacing w:after="0" w:line="360" w:lineRule="auto"/>
        <w:ind w:left="426"/>
        <w:jc w:val="both"/>
        <w:rPr>
          <w:bCs/>
          <w:color w:val="000000"/>
          <w:sz w:val="28"/>
          <w:szCs w:val="28"/>
        </w:rPr>
      </w:pPr>
      <w:r>
        <w:rPr>
          <w:bCs/>
          <w:color w:val="000000"/>
          <w:sz w:val="28"/>
          <w:szCs w:val="28"/>
        </w:rPr>
        <w:lastRenderedPageBreak/>
        <w:t>Моделирование и конструирование</w:t>
      </w:r>
      <w:r w:rsidRPr="00801859">
        <w:rPr>
          <w:bCs/>
          <w:color w:val="000000"/>
          <w:sz w:val="28"/>
          <w:szCs w:val="28"/>
        </w:rPr>
        <w:t>.</w:t>
      </w:r>
    </w:p>
    <w:p w:rsidR="003B48AA" w:rsidRPr="00801859" w:rsidRDefault="003B48AA" w:rsidP="003B48AA">
      <w:pPr>
        <w:pStyle w:val="a3"/>
        <w:numPr>
          <w:ilvl w:val="0"/>
          <w:numId w:val="25"/>
        </w:numPr>
        <w:spacing w:after="0" w:line="360" w:lineRule="auto"/>
        <w:ind w:left="426"/>
        <w:jc w:val="both"/>
        <w:rPr>
          <w:bCs/>
          <w:color w:val="000000"/>
          <w:sz w:val="28"/>
          <w:szCs w:val="28"/>
        </w:rPr>
      </w:pPr>
      <w:r>
        <w:rPr>
          <w:bCs/>
          <w:color w:val="000000"/>
          <w:sz w:val="28"/>
          <w:szCs w:val="28"/>
        </w:rPr>
        <w:t>Рукоделие.</w:t>
      </w:r>
    </w:p>
    <w:p w:rsidR="003B48AA" w:rsidRPr="00801859" w:rsidRDefault="003B48AA" w:rsidP="003B48AA">
      <w:pPr>
        <w:pStyle w:val="a3"/>
        <w:spacing w:after="0" w:line="360" w:lineRule="auto"/>
        <w:ind w:firstLine="709"/>
        <w:jc w:val="both"/>
        <w:rPr>
          <w:bCs/>
          <w:color w:val="000000"/>
          <w:sz w:val="28"/>
          <w:szCs w:val="28"/>
        </w:rPr>
      </w:pPr>
      <w:r w:rsidRPr="00801859">
        <w:rPr>
          <w:bCs/>
          <w:color w:val="000000"/>
          <w:sz w:val="28"/>
          <w:szCs w:val="28"/>
        </w:rPr>
        <w:t xml:space="preserve">Для номинации </w:t>
      </w:r>
      <w:r>
        <w:rPr>
          <w:bCs/>
          <w:color w:val="000000"/>
          <w:sz w:val="28"/>
          <w:szCs w:val="28"/>
        </w:rPr>
        <w:t>«Техника, технологии и техническое творчество»</w:t>
      </w:r>
      <w:r w:rsidRPr="00801859">
        <w:rPr>
          <w:bCs/>
          <w:color w:val="000000"/>
          <w:sz w:val="28"/>
          <w:szCs w:val="28"/>
        </w:rPr>
        <w:t xml:space="preserve"> выделяются следующие элементы содержания, характеризующиеся </w:t>
      </w:r>
      <w:r>
        <w:rPr>
          <w:bCs/>
          <w:color w:val="000000"/>
          <w:sz w:val="28"/>
          <w:szCs w:val="28"/>
        </w:rPr>
        <w:t>недостаточным</w:t>
      </w:r>
      <w:r w:rsidRPr="00801859">
        <w:rPr>
          <w:bCs/>
          <w:color w:val="000000"/>
          <w:sz w:val="28"/>
          <w:szCs w:val="28"/>
        </w:rPr>
        <w:t xml:space="preserve"> уровнем </w:t>
      </w:r>
      <w:r>
        <w:rPr>
          <w:bCs/>
          <w:color w:val="000000"/>
          <w:sz w:val="28"/>
          <w:szCs w:val="28"/>
        </w:rPr>
        <w:t>о</w:t>
      </w:r>
      <w:r w:rsidRPr="00801859">
        <w:rPr>
          <w:bCs/>
          <w:color w:val="000000"/>
          <w:sz w:val="28"/>
          <w:szCs w:val="28"/>
        </w:rPr>
        <w:t>своения:</w:t>
      </w:r>
    </w:p>
    <w:p w:rsidR="003B48AA" w:rsidRDefault="000C65BC" w:rsidP="003B48AA">
      <w:pPr>
        <w:pStyle w:val="a3"/>
        <w:numPr>
          <w:ilvl w:val="0"/>
          <w:numId w:val="25"/>
        </w:numPr>
        <w:spacing w:after="0" w:line="360" w:lineRule="auto"/>
        <w:ind w:left="426"/>
        <w:jc w:val="both"/>
        <w:rPr>
          <w:bCs/>
          <w:color w:val="000000"/>
          <w:sz w:val="28"/>
          <w:szCs w:val="28"/>
        </w:rPr>
      </w:pPr>
      <w:proofErr w:type="spellStart"/>
      <w:r>
        <w:rPr>
          <w:bCs/>
          <w:color w:val="000000"/>
          <w:sz w:val="28"/>
          <w:szCs w:val="28"/>
        </w:rPr>
        <w:t>Электрорадиотехника</w:t>
      </w:r>
      <w:proofErr w:type="spellEnd"/>
      <w:r w:rsidR="003B48AA">
        <w:rPr>
          <w:bCs/>
          <w:color w:val="000000"/>
          <w:sz w:val="28"/>
          <w:szCs w:val="28"/>
        </w:rPr>
        <w:t>.</w:t>
      </w:r>
    </w:p>
    <w:p w:rsidR="003B48AA" w:rsidRPr="00801859" w:rsidRDefault="00E11ADD" w:rsidP="003B48AA">
      <w:pPr>
        <w:pStyle w:val="a3"/>
        <w:numPr>
          <w:ilvl w:val="0"/>
          <w:numId w:val="25"/>
        </w:numPr>
        <w:spacing w:after="0" w:line="360" w:lineRule="auto"/>
        <w:ind w:left="426"/>
        <w:jc w:val="both"/>
        <w:rPr>
          <w:bCs/>
          <w:color w:val="000000"/>
          <w:sz w:val="28"/>
          <w:szCs w:val="28"/>
        </w:rPr>
      </w:pPr>
      <w:r>
        <w:rPr>
          <w:bCs/>
          <w:color w:val="000000"/>
          <w:sz w:val="28"/>
          <w:szCs w:val="28"/>
        </w:rPr>
        <w:t>Инженерная и техническая графика</w:t>
      </w:r>
      <w:r w:rsidR="003B48AA">
        <w:rPr>
          <w:bCs/>
          <w:color w:val="000000"/>
          <w:sz w:val="28"/>
          <w:szCs w:val="28"/>
        </w:rPr>
        <w:t>.</w:t>
      </w:r>
    </w:p>
    <w:p w:rsidR="003B48AA" w:rsidRPr="00B63283" w:rsidRDefault="003B48AA" w:rsidP="003B48AA">
      <w:pPr>
        <w:pStyle w:val="a3"/>
        <w:spacing w:after="0" w:line="360" w:lineRule="auto"/>
        <w:ind w:firstLine="709"/>
        <w:jc w:val="both"/>
        <w:rPr>
          <w:bCs/>
          <w:color w:val="000000"/>
          <w:sz w:val="28"/>
          <w:szCs w:val="28"/>
        </w:rPr>
      </w:pPr>
      <w:r w:rsidRPr="00801859">
        <w:rPr>
          <w:bCs/>
          <w:color w:val="000000"/>
          <w:sz w:val="28"/>
          <w:szCs w:val="28"/>
        </w:rPr>
        <w:t>В ходе анализа особенностей решений участниками олимпиады выявлены те виды деятельности</w:t>
      </w:r>
      <w:r w:rsidRPr="00491C8B">
        <w:rPr>
          <w:bCs/>
          <w:color w:val="000000"/>
          <w:sz w:val="28"/>
          <w:szCs w:val="28"/>
        </w:rPr>
        <w:t xml:space="preserve">, которые сформированы у учащихся в наибольшей </w:t>
      </w:r>
      <w:r w:rsidRPr="00B63283">
        <w:rPr>
          <w:bCs/>
          <w:color w:val="000000"/>
          <w:sz w:val="28"/>
          <w:szCs w:val="28"/>
        </w:rPr>
        <w:t>степени:</w:t>
      </w:r>
    </w:p>
    <w:p w:rsidR="003B48AA" w:rsidRPr="00B63283" w:rsidRDefault="003B48AA" w:rsidP="003B48AA">
      <w:pPr>
        <w:pStyle w:val="a3"/>
        <w:numPr>
          <w:ilvl w:val="0"/>
          <w:numId w:val="25"/>
        </w:numPr>
        <w:spacing w:after="0" w:line="360" w:lineRule="auto"/>
        <w:ind w:left="426"/>
        <w:jc w:val="both"/>
        <w:rPr>
          <w:bCs/>
          <w:color w:val="000000"/>
          <w:sz w:val="28"/>
          <w:szCs w:val="28"/>
        </w:rPr>
      </w:pPr>
      <w:r w:rsidRPr="00B63283">
        <w:rPr>
          <w:bCs/>
          <w:color w:val="000000"/>
          <w:sz w:val="28"/>
          <w:szCs w:val="28"/>
        </w:rPr>
        <w:t>Применение стандартных алгоритмов (технологических карт, карт пооперационного контроля) при выполнении изделий.</w:t>
      </w:r>
    </w:p>
    <w:p w:rsidR="003B48AA" w:rsidRPr="00B63283" w:rsidRDefault="003B48AA" w:rsidP="003B48AA">
      <w:pPr>
        <w:pStyle w:val="a3"/>
        <w:numPr>
          <w:ilvl w:val="0"/>
          <w:numId w:val="25"/>
        </w:numPr>
        <w:spacing w:after="0" w:line="360" w:lineRule="auto"/>
        <w:ind w:left="426"/>
        <w:jc w:val="both"/>
        <w:rPr>
          <w:bCs/>
          <w:color w:val="000000"/>
          <w:sz w:val="28"/>
          <w:szCs w:val="28"/>
        </w:rPr>
      </w:pPr>
      <w:r w:rsidRPr="00B63283">
        <w:rPr>
          <w:bCs/>
          <w:color w:val="000000"/>
          <w:sz w:val="28"/>
          <w:szCs w:val="28"/>
        </w:rPr>
        <w:t>Применение адекватных содержанию задачи зависимостей и закономерностей для описания технических и технологических процессов.</w:t>
      </w:r>
    </w:p>
    <w:p w:rsidR="003B48AA" w:rsidRPr="00B63283" w:rsidRDefault="003B48AA" w:rsidP="003B48AA">
      <w:pPr>
        <w:pStyle w:val="a3"/>
        <w:spacing w:after="0" w:line="360" w:lineRule="auto"/>
        <w:ind w:firstLine="709"/>
        <w:jc w:val="both"/>
        <w:rPr>
          <w:bCs/>
          <w:color w:val="000000"/>
          <w:sz w:val="28"/>
          <w:szCs w:val="28"/>
        </w:rPr>
      </w:pPr>
      <w:r w:rsidRPr="00B63283">
        <w:rPr>
          <w:bCs/>
          <w:color w:val="000000"/>
          <w:sz w:val="28"/>
          <w:szCs w:val="28"/>
        </w:rPr>
        <w:t xml:space="preserve">Выявлены виды деятельности, которые сформированы у учащихся </w:t>
      </w:r>
      <w:r w:rsidR="00E11ADD">
        <w:rPr>
          <w:bCs/>
          <w:color w:val="000000"/>
          <w:sz w:val="28"/>
          <w:szCs w:val="28"/>
        </w:rPr>
        <w:t>на недостаточном уровне</w:t>
      </w:r>
      <w:r w:rsidRPr="00B63283">
        <w:rPr>
          <w:bCs/>
          <w:color w:val="000000"/>
          <w:sz w:val="28"/>
          <w:szCs w:val="28"/>
        </w:rPr>
        <w:t>, препятствуя эффективному выполнению заданий:</w:t>
      </w:r>
    </w:p>
    <w:p w:rsidR="003B48AA" w:rsidRPr="00B63283" w:rsidRDefault="003B48AA" w:rsidP="003B48AA">
      <w:pPr>
        <w:pStyle w:val="a3"/>
        <w:numPr>
          <w:ilvl w:val="0"/>
          <w:numId w:val="25"/>
        </w:numPr>
        <w:spacing w:after="0" w:line="360" w:lineRule="auto"/>
        <w:ind w:left="426"/>
        <w:jc w:val="both"/>
        <w:rPr>
          <w:bCs/>
          <w:color w:val="000000"/>
          <w:sz w:val="28"/>
          <w:szCs w:val="28"/>
        </w:rPr>
      </w:pPr>
      <w:r w:rsidRPr="00B63283">
        <w:rPr>
          <w:bCs/>
          <w:color w:val="000000"/>
          <w:sz w:val="28"/>
          <w:szCs w:val="28"/>
        </w:rPr>
        <w:t>Выбор способов декорирования изделий.</w:t>
      </w:r>
    </w:p>
    <w:p w:rsidR="003B48AA" w:rsidRPr="00B63283" w:rsidRDefault="003B48AA" w:rsidP="003B48AA">
      <w:pPr>
        <w:pStyle w:val="a3"/>
        <w:numPr>
          <w:ilvl w:val="0"/>
          <w:numId w:val="25"/>
        </w:numPr>
        <w:spacing w:after="0" w:line="360" w:lineRule="auto"/>
        <w:ind w:left="426"/>
        <w:jc w:val="both"/>
        <w:rPr>
          <w:bCs/>
          <w:color w:val="000000"/>
          <w:sz w:val="28"/>
          <w:szCs w:val="28"/>
        </w:rPr>
      </w:pPr>
      <w:r w:rsidRPr="00B63283">
        <w:rPr>
          <w:bCs/>
          <w:color w:val="000000"/>
          <w:sz w:val="28"/>
          <w:szCs w:val="28"/>
        </w:rPr>
        <w:t>Перенос и применение знаний, полученных в ходе освоения смежных дисц</w:t>
      </w:r>
      <w:r>
        <w:rPr>
          <w:bCs/>
          <w:color w:val="000000"/>
          <w:sz w:val="28"/>
          <w:szCs w:val="28"/>
        </w:rPr>
        <w:t>иплин</w:t>
      </w:r>
      <w:r w:rsidRPr="00B63283">
        <w:rPr>
          <w:bCs/>
          <w:color w:val="000000"/>
          <w:sz w:val="28"/>
          <w:szCs w:val="28"/>
        </w:rPr>
        <w:t>.</w:t>
      </w:r>
    </w:p>
    <w:p w:rsidR="003B48AA" w:rsidRPr="00B63283" w:rsidRDefault="003B48AA" w:rsidP="003B48AA">
      <w:pPr>
        <w:pStyle w:val="a3"/>
        <w:numPr>
          <w:ilvl w:val="0"/>
          <w:numId w:val="25"/>
        </w:numPr>
        <w:spacing w:after="0" w:line="360" w:lineRule="auto"/>
        <w:ind w:left="426"/>
        <w:jc w:val="both"/>
        <w:rPr>
          <w:bCs/>
          <w:color w:val="000000"/>
          <w:sz w:val="28"/>
          <w:szCs w:val="28"/>
        </w:rPr>
      </w:pPr>
      <w:r w:rsidRPr="00B63283">
        <w:rPr>
          <w:bCs/>
          <w:color w:val="000000"/>
          <w:sz w:val="28"/>
          <w:szCs w:val="28"/>
        </w:rPr>
        <w:t>Разработка технологической и технической документации.</w:t>
      </w:r>
    </w:p>
    <w:p w:rsidR="003B48AA" w:rsidRPr="00B63283" w:rsidRDefault="003B48AA" w:rsidP="003B48AA">
      <w:pPr>
        <w:spacing w:line="360" w:lineRule="auto"/>
        <w:ind w:firstLine="709"/>
        <w:jc w:val="both"/>
        <w:rPr>
          <w:color w:val="000000"/>
          <w:sz w:val="28"/>
          <w:szCs w:val="28"/>
        </w:rPr>
      </w:pPr>
      <w:r w:rsidRPr="00B95553">
        <w:rPr>
          <w:color w:val="000000"/>
          <w:sz w:val="28"/>
          <w:szCs w:val="28"/>
        </w:rPr>
        <w:t>Уровень теоретических знаний в объеме школьной программы у школьников достаточен</w:t>
      </w:r>
      <w:r>
        <w:rPr>
          <w:color w:val="000000"/>
          <w:sz w:val="28"/>
          <w:szCs w:val="28"/>
        </w:rPr>
        <w:t xml:space="preserve"> при рассмотрении вопросов традиционных технологий обработки материалов</w:t>
      </w:r>
      <w:r w:rsidRPr="00B95553">
        <w:rPr>
          <w:color w:val="000000"/>
          <w:sz w:val="28"/>
          <w:szCs w:val="28"/>
        </w:rPr>
        <w:t>. При этом недостаточно высокие результаты выполнения олимпиадных заданий определяются различными факторами.</w:t>
      </w:r>
      <w:r w:rsidR="00E11ADD">
        <w:rPr>
          <w:color w:val="000000"/>
          <w:sz w:val="28"/>
          <w:szCs w:val="28"/>
        </w:rPr>
        <w:t xml:space="preserve"> Во-первых</w:t>
      </w:r>
      <w:r w:rsidRPr="00B95553">
        <w:rPr>
          <w:color w:val="000000"/>
          <w:sz w:val="28"/>
          <w:szCs w:val="28"/>
        </w:rPr>
        <w:t xml:space="preserve">, задания </w:t>
      </w:r>
      <w:r w:rsidR="00E11ADD">
        <w:rPr>
          <w:color w:val="000000"/>
          <w:sz w:val="28"/>
          <w:szCs w:val="28"/>
        </w:rPr>
        <w:t>включа</w:t>
      </w:r>
      <w:r w:rsidRPr="00B95553">
        <w:rPr>
          <w:color w:val="000000"/>
          <w:sz w:val="28"/>
          <w:szCs w:val="28"/>
        </w:rPr>
        <w:t xml:space="preserve">ют в себе </w:t>
      </w:r>
      <w:r>
        <w:rPr>
          <w:color w:val="000000"/>
          <w:sz w:val="28"/>
          <w:szCs w:val="28"/>
        </w:rPr>
        <w:t>неограниченный перечень элементов содержания</w:t>
      </w:r>
      <w:r w:rsidRPr="00B95553">
        <w:rPr>
          <w:color w:val="000000"/>
          <w:sz w:val="28"/>
          <w:szCs w:val="28"/>
        </w:rPr>
        <w:t xml:space="preserve">. </w:t>
      </w:r>
      <w:r w:rsidR="00E11ADD">
        <w:rPr>
          <w:color w:val="000000"/>
          <w:sz w:val="28"/>
          <w:szCs w:val="28"/>
        </w:rPr>
        <w:t xml:space="preserve">Во-вторых, задания отличает высокий уровень </w:t>
      </w:r>
      <w:proofErr w:type="spellStart"/>
      <w:r w:rsidR="00E11ADD">
        <w:rPr>
          <w:color w:val="000000"/>
          <w:sz w:val="28"/>
          <w:szCs w:val="28"/>
        </w:rPr>
        <w:t>межпредметности</w:t>
      </w:r>
      <w:proofErr w:type="spellEnd"/>
      <w:r>
        <w:rPr>
          <w:color w:val="000000"/>
          <w:sz w:val="28"/>
          <w:szCs w:val="28"/>
        </w:rPr>
        <w:t>, предполагающий то, что учащиеся эффективно</w:t>
      </w:r>
      <w:r w:rsidR="00E11ADD">
        <w:rPr>
          <w:color w:val="000000"/>
          <w:sz w:val="28"/>
          <w:szCs w:val="28"/>
        </w:rPr>
        <w:t xml:space="preserve"> оперируют знаниями и умениями, полученными при освоении </w:t>
      </w:r>
      <w:r>
        <w:rPr>
          <w:color w:val="000000"/>
          <w:sz w:val="28"/>
          <w:szCs w:val="28"/>
        </w:rPr>
        <w:t xml:space="preserve">смежных дисциплин. </w:t>
      </w:r>
      <w:r w:rsidRPr="00EF4474">
        <w:rPr>
          <w:sz w:val="28"/>
          <w:szCs w:val="28"/>
        </w:rPr>
        <w:t xml:space="preserve">Успешность выполнения </w:t>
      </w:r>
      <w:r>
        <w:rPr>
          <w:sz w:val="28"/>
          <w:szCs w:val="28"/>
        </w:rPr>
        <w:t xml:space="preserve">учащимися теоретических </w:t>
      </w:r>
      <w:r w:rsidRPr="00EF4474">
        <w:rPr>
          <w:sz w:val="28"/>
          <w:szCs w:val="28"/>
        </w:rPr>
        <w:t xml:space="preserve">заданий по технологии определяется как владением специальными теоретическими знаниями, уровнем сформированности </w:t>
      </w:r>
      <w:r w:rsidRPr="00EF4474">
        <w:rPr>
          <w:sz w:val="28"/>
          <w:szCs w:val="28"/>
        </w:rPr>
        <w:lastRenderedPageBreak/>
        <w:t xml:space="preserve">практических приемов деятельности, так и знаниями из областей физики, математики, литературы, биологии, </w:t>
      </w:r>
      <w:r w:rsidR="00E11ADD">
        <w:rPr>
          <w:sz w:val="28"/>
          <w:szCs w:val="28"/>
        </w:rPr>
        <w:t>информатики,</w:t>
      </w:r>
      <w:r w:rsidRPr="00EF4474">
        <w:rPr>
          <w:sz w:val="28"/>
          <w:szCs w:val="28"/>
        </w:rPr>
        <w:t xml:space="preserve"> а также уровнем сформированности метапредметных умений и навыков.</w:t>
      </w:r>
    </w:p>
    <w:p w:rsidR="003B48AA" w:rsidRPr="00B95553" w:rsidRDefault="003B48AA" w:rsidP="003B48AA">
      <w:pPr>
        <w:spacing w:line="360" w:lineRule="auto"/>
        <w:ind w:firstLine="709"/>
        <w:jc w:val="both"/>
        <w:rPr>
          <w:bCs/>
          <w:color w:val="000000"/>
          <w:sz w:val="28"/>
          <w:szCs w:val="28"/>
        </w:rPr>
      </w:pPr>
      <w:r w:rsidRPr="00B63283">
        <w:rPr>
          <w:color w:val="000000"/>
          <w:sz w:val="28"/>
          <w:szCs w:val="28"/>
        </w:rPr>
        <w:t xml:space="preserve">Учащиеся в ходе проведения олимпиады </w:t>
      </w:r>
      <w:r>
        <w:rPr>
          <w:color w:val="000000"/>
          <w:sz w:val="28"/>
          <w:szCs w:val="28"/>
        </w:rPr>
        <w:t xml:space="preserve">по технологии </w:t>
      </w:r>
      <w:r w:rsidRPr="00B63283">
        <w:rPr>
          <w:color w:val="000000"/>
          <w:sz w:val="28"/>
          <w:szCs w:val="28"/>
        </w:rPr>
        <w:t>получили возможность ознакомиться с вариантами решения заданий, более глубоко проанализировать особенности собственных подходов к решению</w:t>
      </w:r>
      <w:r>
        <w:rPr>
          <w:color w:val="000000"/>
          <w:sz w:val="28"/>
          <w:szCs w:val="28"/>
        </w:rPr>
        <w:t>, выполнению практических заданий</w:t>
      </w:r>
      <w:r w:rsidRPr="00B63283">
        <w:rPr>
          <w:color w:val="000000"/>
          <w:sz w:val="28"/>
          <w:szCs w:val="28"/>
        </w:rPr>
        <w:t xml:space="preserve">. </w:t>
      </w:r>
      <w:r w:rsidRPr="00B63283">
        <w:rPr>
          <w:bCs/>
          <w:color w:val="000000"/>
          <w:sz w:val="28"/>
          <w:szCs w:val="28"/>
        </w:rPr>
        <w:t>Разбор олимпиадных заданий проводился по</w:t>
      </w:r>
      <w:r w:rsidRPr="00B95553">
        <w:rPr>
          <w:bCs/>
          <w:color w:val="000000"/>
          <w:sz w:val="28"/>
          <w:szCs w:val="28"/>
        </w:rPr>
        <w:t xml:space="preserve"> результатам олимпиады</w:t>
      </w:r>
      <w:r>
        <w:rPr>
          <w:bCs/>
          <w:color w:val="000000"/>
          <w:sz w:val="28"/>
          <w:szCs w:val="28"/>
        </w:rPr>
        <w:t>:</w:t>
      </w:r>
      <w:r w:rsidRPr="00B95553">
        <w:rPr>
          <w:bCs/>
          <w:color w:val="000000"/>
          <w:sz w:val="28"/>
          <w:szCs w:val="28"/>
        </w:rPr>
        <w:t xml:space="preserve"> член</w:t>
      </w:r>
      <w:r>
        <w:rPr>
          <w:bCs/>
          <w:color w:val="000000"/>
          <w:sz w:val="28"/>
          <w:szCs w:val="28"/>
        </w:rPr>
        <w:t>ы</w:t>
      </w:r>
      <w:r w:rsidRPr="00B95553">
        <w:rPr>
          <w:bCs/>
          <w:color w:val="000000"/>
          <w:sz w:val="28"/>
          <w:szCs w:val="28"/>
        </w:rPr>
        <w:t xml:space="preserve"> жюри регионального этапа </w:t>
      </w:r>
      <w:proofErr w:type="spellStart"/>
      <w:r>
        <w:rPr>
          <w:bCs/>
          <w:color w:val="000000"/>
          <w:sz w:val="28"/>
          <w:szCs w:val="28"/>
        </w:rPr>
        <w:t>ВсОШ</w:t>
      </w:r>
      <w:proofErr w:type="spellEnd"/>
      <w:r w:rsidR="00E11ADD">
        <w:rPr>
          <w:bCs/>
          <w:color w:val="000000"/>
          <w:sz w:val="28"/>
          <w:szCs w:val="28"/>
        </w:rPr>
        <w:t xml:space="preserve"> </w:t>
      </w:r>
      <w:r w:rsidRPr="00B95553">
        <w:rPr>
          <w:bCs/>
          <w:color w:val="000000"/>
          <w:sz w:val="28"/>
          <w:szCs w:val="28"/>
        </w:rPr>
        <w:t xml:space="preserve">по технологии анализировали особенности выполнения заданий учащимися Мурманской области, подробно знакомили с идеями решения, критериями оценивания каждого из заданий теоретического и практического туров, защиты проектов. </w:t>
      </w:r>
    </w:p>
    <w:p w:rsidR="003B48AA" w:rsidRPr="00B95553" w:rsidRDefault="003B48AA" w:rsidP="003B48AA">
      <w:pPr>
        <w:autoSpaceDE w:val="0"/>
        <w:autoSpaceDN w:val="0"/>
        <w:adjustRightInd w:val="0"/>
        <w:spacing w:line="360" w:lineRule="auto"/>
        <w:ind w:firstLine="539"/>
        <w:jc w:val="both"/>
        <w:rPr>
          <w:rFonts w:eastAsia="TimesNewRomanPSMT"/>
          <w:b/>
          <w:color w:val="000000"/>
          <w:sz w:val="28"/>
          <w:szCs w:val="28"/>
        </w:rPr>
      </w:pPr>
      <w:r w:rsidRPr="00B95553">
        <w:rPr>
          <w:rFonts w:eastAsia="TimesNewRomanPSMT"/>
          <w:b/>
          <w:color w:val="000000"/>
          <w:sz w:val="28"/>
          <w:szCs w:val="28"/>
        </w:rPr>
        <w:t>6. Рекомендации.</w:t>
      </w:r>
    </w:p>
    <w:p w:rsidR="003B48AA" w:rsidRPr="00B95553" w:rsidRDefault="003B48AA" w:rsidP="003B48AA">
      <w:pPr>
        <w:autoSpaceDE w:val="0"/>
        <w:autoSpaceDN w:val="0"/>
        <w:adjustRightInd w:val="0"/>
        <w:spacing w:line="360" w:lineRule="auto"/>
        <w:ind w:firstLine="709"/>
        <w:jc w:val="both"/>
        <w:rPr>
          <w:rFonts w:eastAsia="TimesNewRomanPSMT"/>
          <w:b/>
          <w:color w:val="000000"/>
          <w:sz w:val="28"/>
          <w:szCs w:val="28"/>
        </w:rPr>
      </w:pPr>
      <w:r w:rsidRPr="00B95553">
        <w:rPr>
          <w:rFonts w:eastAsia="TimesNewRomanPSMT"/>
          <w:b/>
          <w:color w:val="000000"/>
          <w:sz w:val="28"/>
          <w:szCs w:val="28"/>
        </w:rPr>
        <w:t xml:space="preserve">Рекомендации для Центральной предметной методической комиссии </w:t>
      </w:r>
      <w:proofErr w:type="spellStart"/>
      <w:r w:rsidRPr="00B95553">
        <w:rPr>
          <w:rFonts w:eastAsia="TimesNewRomanPSMT"/>
          <w:b/>
          <w:color w:val="000000"/>
          <w:sz w:val="28"/>
          <w:szCs w:val="28"/>
        </w:rPr>
        <w:t>ВсОШ</w:t>
      </w:r>
      <w:proofErr w:type="spellEnd"/>
      <w:r w:rsidRPr="00B95553">
        <w:rPr>
          <w:rFonts w:eastAsia="TimesNewRomanPSMT"/>
          <w:b/>
          <w:color w:val="000000"/>
          <w:sz w:val="28"/>
          <w:szCs w:val="28"/>
        </w:rPr>
        <w:t>:</w:t>
      </w:r>
    </w:p>
    <w:p w:rsidR="00A10D2F" w:rsidRDefault="003B48AA" w:rsidP="003B48AA">
      <w:pPr>
        <w:numPr>
          <w:ilvl w:val="0"/>
          <w:numId w:val="30"/>
        </w:numPr>
        <w:autoSpaceDE w:val="0"/>
        <w:autoSpaceDN w:val="0"/>
        <w:adjustRightInd w:val="0"/>
        <w:spacing w:line="360" w:lineRule="auto"/>
        <w:ind w:left="284" w:hanging="284"/>
        <w:jc w:val="both"/>
        <w:rPr>
          <w:rFonts w:eastAsia="TimesNewRomanPSMT"/>
          <w:color w:val="000000"/>
          <w:sz w:val="28"/>
          <w:szCs w:val="28"/>
        </w:rPr>
      </w:pPr>
      <w:r>
        <w:rPr>
          <w:rFonts w:eastAsia="TimesNewRomanPSMT"/>
          <w:color w:val="000000"/>
          <w:sz w:val="28"/>
          <w:szCs w:val="28"/>
        </w:rPr>
        <w:t xml:space="preserve">При разработке </w:t>
      </w:r>
      <w:r w:rsidRPr="000A7EC2">
        <w:rPr>
          <w:rFonts w:eastAsia="TimesNewRomanPSMT"/>
          <w:color w:val="000000"/>
          <w:sz w:val="28"/>
          <w:szCs w:val="28"/>
        </w:rPr>
        <w:t xml:space="preserve">заданий </w:t>
      </w:r>
      <w:r>
        <w:rPr>
          <w:rFonts w:eastAsia="TimesNewRomanPSMT"/>
          <w:color w:val="000000"/>
          <w:sz w:val="28"/>
          <w:szCs w:val="28"/>
        </w:rPr>
        <w:t>теоретического тура</w:t>
      </w:r>
      <w:r w:rsidR="00A10D2F" w:rsidRPr="00A10D2F">
        <w:rPr>
          <w:rFonts w:eastAsia="TimesNewRomanPSMT"/>
          <w:color w:val="000000"/>
          <w:sz w:val="28"/>
          <w:szCs w:val="28"/>
        </w:rPr>
        <w:t xml:space="preserve"> </w:t>
      </w:r>
      <w:r w:rsidR="00A10D2F">
        <w:rPr>
          <w:rFonts w:eastAsia="TimesNewRomanPSMT"/>
          <w:color w:val="000000"/>
          <w:sz w:val="28"/>
          <w:szCs w:val="28"/>
        </w:rPr>
        <w:t>рекомендуется:</w:t>
      </w:r>
    </w:p>
    <w:p w:rsidR="00A10D2F" w:rsidRDefault="003B48AA"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соотнести уровень трудоемкости представляемых зданий и промежуток времени, отводимый на их выполнение. Так, на протяжении нескольких лет наблюдается значительный рост уровня трудоемкости заданий теоретического тура.</w:t>
      </w:r>
      <w:r w:rsidR="00A10D2F">
        <w:rPr>
          <w:rFonts w:eastAsia="TimesNewRomanPSMT"/>
          <w:color w:val="000000"/>
          <w:sz w:val="28"/>
          <w:szCs w:val="28"/>
        </w:rPr>
        <w:t xml:space="preserve"> При этом необходимо предусмотреть возможность критериального оценивания комплексных заданий, предусматривающих несколько элементов ответа;</w:t>
      </w:r>
    </w:p>
    <w:p w:rsidR="00A10D2F" w:rsidRDefault="00A10D2F"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тщательно перепроверить соответствие маски ответов тексту заданий. Так, в текущем году в ряд заданий имел частично верные ответы. Например, в задании № 9 для возрастной параллели 10 класса предлагалось указать две мировые экологические проблемы, но в маске ответов была дана лишь одна. В задании № 9 для возрастной параллели 9 класса предлагалось определить формулу для расчета передаточного отношения, но в предлагаемых ключах ответ характеризовал формулу, включающую не диаметры, а число зубцов, что не соответствовало параметрам клиноременной передачи.</w:t>
      </w:r>
    </w:p>
    <w:p w:rsidR="00A10D2F" w:rsidRDefault="00A10D2F"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lastRenderedPageBreak/>
        <w:t xml:space="preserve">При разработке </w:t>
      </w:r>
      <w:r w:rsidRPr="000A7EC2">
        <w:rPr>
          <w:rFonts w:eastAsia="TimesNewRomanPSMT"/>
          <w:color w:val="000000"/>
          <w:sz w:val="28"/>
          <w:szCs w:val="28"/>
        </w:rPr>
        <w:t xml:space="preserve">заданий </w:t>
      </w:r>
      <w:r>
        <w:rPr>
          <w:rFonts w:eastAsia="TimesNewRomanPSMT"/>
          <w:color w:val="000000"/>
          <w:sz w:val="28"/>
          <w:szCs w:val="28"/>
        </w:rPr>
        <w:t>практического тура</w:t>
      </w:r>
      <w:r w:rsidRPr="00A10D2F">
        <w:rPr>
          <w:rFonts w:eastAsia="TimesNewRomanPSMT"/>
          <w:color w:val="000000"/>
          <w:sz w:val="28"/>
          <w:szCs w:val="28"/>
        </w:rPr>
        <w:t xml:space="preserve"> </w:t>
      </w:r>
      <w:r>
        <w:rPr>
          <w:rFonts w:eastAsia="TimesNewRomanPSMT"/>
          <w:color w:val="000000"/>
          <w:sz w:val="28"/>
          <w:szCs w:val="28"/>
        </w:rPr>
        <w:t>рекомендуется:</w:t>
      </w:r>
    </w:p>
    <w:p w:rsidR="00A10D2F" w:rsidRDefault="00A10D2F"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соотнести уровень трудоемкости представляемых зданий и типа предлагаемой работы. Введенные в последние годы работы, предполагающие печать на 3</w:t>
      </w:r>
      <w:r>
        <w:rPr>
          <w:rFonts w:eastAsia="TimesNewRomanPSMT"/>
          <w:color w:val="000000"/>
          <w:sz w:val="28"/>
          <w:szCs w:val="28"/>
          <w:lang w:val="en-US"/>
        </w:rPr>
        <w:t>D</w:t>
      </w:r>
      <w:r>
        <w:rPr>
          <w:rFonts w:eastAsia="TimesNewRomanPSMT"/>
          <w:color w:val="000000"/>
          <w:sz w:val="28"/>
          <w:szCs w:val="28"/>
        </w:rPr>
        <w:t>-принтере предполагают, что большую часть времени</w:t>
      </w:r>
      <w:r w:rsidR="003378C6">
        <w:rPr>
          <w:rFonts w:eastAsia="TimesNewRomanPSMT"/>
          <w:color w:val="000000"/>
          <w:sz w:val="28"/>
          <w:szCs w:val="28"/>
        </w:rPr>
        <w:t xml:space="preserve"> участник осуществляет распечатку изделий. Как следствие выявить действительный уровень сформированности практических навыков не представляется возможным. Все работы практического тура должны иметь равную трудоемкость для участника, а не для участника и техники – </w:t>
      </w:r>
      <w:proofErr w:type="spellStart"/>
      <w:r w:rsidR="003378C6">
        <w:rPr>
          <w:rFonts w:eastAsia="TimesNewRomanPSMT"/>
          <w:color w:val="000000"/>
          <w:sz w:val="28"/>
          <w:szCs w:val="28"/>
        </w:rPr>
        <w:t>ВсОШ</w:t>
      </w:r>
      <w:proofErr w:type="spellEnd"/>
      <w:r w:rsidR="003378C6">
        <w:rPr>
          <w:rFonts w:eastAsia="TimesNewRomanPSMT"/>
          <w:color w:val="000000"/>
          <w:sz w:val="28"/>
          <w:szCs w:val="28"/>
        </w:rPr>
        <w:t xml:space="preserve"> по технологии направлена на выявление особых практических навыков учащегося, а не качество работы техники</w:t>
      </w:r>
      <w:r>
        <w:rPr>
          <w:rFonts w:eastAsia="TimesNewRomanPSMT"/>
          <w:color w:val="000000"/>
          <w:sz w:val="28"/>
          <w:szCs w:val="28"/>
        </w:rPr>
        <w:t>;</w:t>
      </w:r>
    </w:p>
    <w:p w:rsidR="003378C6" w:rsidRDefault="003378C6"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перепроверять тексты заданий на соответствие представленных технических условий предлагаемому рисунку. В текущем учебном году тексты заданий содержали существенные расхождения между данными в технических условиях и данными, приведенными на рисунках.</w:t>
      </w:r>
    </w:p>
    <w:p w:rsidR="003378C6" w:rsidRPr="003378C6" w:rsidRDefault="003378C6"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у</w:t>
      </w:r>
      <w:r w:rsidRPr="003378C6">
        <w:rPr>
          <w:rFonts w:eastAsia="TimesNewRomanPSMT"/>
          <w:color w:val="000000"/>
          <w:sz w:val="28"/>
          <w:szCs w:val="28"/>
        </w:rPr>
        <w:t>меньшить число предлагаемых практических работ в связи с нерациональностью: выбор из</w:t>
      </w:r>
      <w:r>
        <w:rPr>
          <w:rFonts w:eastAsia="TimesNewRomanPSMT"/>
          <w:color w:val="000000"/>
          <w:sz w:val="28"/>
          <w:szCs w:val="28"/>
        </w:rPr>
        <w:t xml:space="preserve"> </w:t>
      </w:r>
      <w:r w:rsidRPr="003378C6">
        <w:rPr>
          <w:rFonts w:eastAsia="TimesNewRomanPSMT"/>
          <w:color w:val="000000"/>
          <w:sz w:val="28"/>
          <w:szCs w:val="28"/>
        </w:rPr>
        <w:t>более чем 10 видов работ, различных по результатам выполнения изделия, уровню трудоемкости, специфике операций, выполняемых в ходе представления освоенной технологи</w:t>
      </w:r>
      <w:r>
        <w:rPr>
          <w:rFonts w:eastAsia="TimesNewRomanPSMT"/>
          <w:color w:val="000000"/>
          <w:sz w:val="28"/>
          <w:szCs w:val="28"/>
        </w:rPr>
        <w:t>и обработки, времени выполнения, не позволяют говорить о равенстве участников при выполнении столь разнообразных по требованиям заданий.</w:t>
      </w:r>
      <w:r w:rsidRPr="003378C6">
        <w:rPr>
          <w:rFonts w:eastAsia="TimesNewRomanPSMT"/>
          <w:color w:val="000000"/>
          <w:sz w:val="28"/>
          <w:szCs w:val="28"/>
        </w:rPr>
        <w:t xml:space="preserve"> Полученные результаты не коррелируют между собой и не в полной мере способны создать равные условия для оценки практических навыков участников.</w:t>
      </w:r>
      <w:r>
        <w:rPr>
          <w:rFonts w:eastAsia="TimesNewRomanPSMT"/>
          <w:color w:val="000000"/>
          <w:sz w:val="28"/>
          <w:szCs w:val="28"/>
        </w:rPr>
        <w:t xml:space="preserve"> </w:t>
      </w:r>
      <w:r w:rsidRPr="003378C6">
        <w:rPr>
          <w:rFonts w:eastAsia="TimesNewRomanPSMT"/>
          <w:color w:val="000000"/>
          <w:sz w:val="28"/>
          <w:szCs w:val="28"/>
        </w:rPr>
        <w:t xml:space="preserve">Так, задания по электротехнике обладают минимальной трудоемкостью и требуют применения умений и способов деятельности, осваиваемых в большей мере на уроках физики. При выполнении заданий по механической и ручной деревообработке и металлообработке трудоемкость значительно выше. Необходимость осуществления декорирования изделия в рамках заданных технологий и приемов повышает временные затраты учащегося, что ставит участников в неравные условия при оценке результатов выполнения заданий практического тура. </w:t>
      </w:r>
    </w:p>
    <w:p w:rsidR="003B48AA" w:rsidRPr="000A7EC2" w:rsidRDefault="003B48AA" w:rsidP="006D7A35">
      <w:pPr>
        <w:numPr>
          <w:ilvl w:val="0"/>
          <w:numId w:val="30"/>
        </w:numPr>
        <w:tabs>
          <w:tab w:val="left" w:pos="851"/>
        </w:tabs>
        <w:autoSpaceDE w:val="0"/>
        <w:autoSpaceDN w:val="0"/>
        <w:adjustRightInd w:val="0"/>
        <w:spacing w:line="360" w:lineRule="auto"/>
        <w:ind w:left="0" w:firstLine="567"/>
        <w:jc w:val="both"/>
        <w:rPr>
          <w:rFonts w:eastAsia="TimesNewRomanPSMT"/>
          <w:color w:val="000000"/>
          <w:sz w:val="28"/>
          <w:szCs w:val="28"/>
        </w:rPr>
      </w:pPr>
      <w:r w:rsidRPr="000A7EC2">
        <w:rPr>
          <w:rFonts w:eastAsia="TimesNewRomanPSMT"/>
          <w:color w:val="000000"/>
          <w:sz w:val="28"/>
          <w:szCs w:val="28"/>
        </w:rPr>
        <w:lastRenderedPageBreak/>
        <w:t>В про</w:t>
      </w:r>
      <w:r>
        <w:rPr>
          <w:rFonts w:eastAsia="TimesNewRomanPSMT"/>
          <w:color w:val="000000"/>
          <w:sz w:val="28"/>
          <w:szCs w:val="28"/>
        </w:rPr>
        <w:t>цессе разработки критериев оценки проекта внести пункт соответствия предлагаем</w:t>
      </w:r>
      <w:r w:rsidR="003378C6">
        <w:rPr>
          <w:rFonts w:eastAsia="TimesNewRomanPSMT"/>
          <w:color w:val="000000"/>
          <w:sz w:val="28"/>
          <w:szCs w:val="28"/>
        </w:rPr>
        <w:t>ого</w:t>
      </w:r>
      <w:r>
        <w:rPr>
          <w:rFonts w:eastAsia="TimesNewRomanPSMT"/>
          <w:color w:val="000000"/>
          <w:sz w:val="28"/>
          <w:szCs w:val="28"/>
        </w:rPr>
        <w:t xml:space="preserve"> Центральной предметно-м</w:t>
      </w:r>
      <w:r w:rsidR="003378C6">
        <w:rPr>
          <w:rFonts w:eastAsia="TimesNewRomanPSMT"/>
          <w:color w:val="000000"/>
          <w:sz w:val="28"/>
          <w:szCs w:val="28"/>
        </w:rPr>
        <w:t>етодической комиссией направления</w:t>
      </w:r>
      <w:r>
        <w:rPr>
          <w:rFonts w:eastAsia="TimesNewRomanPSMT"/>
          <w:color w:val="000000"/>
          <w:sz w:val="28"/>
          <w:szCs w:val="28"/>
        </w:rPr>
        <w:t xml:space="preserve"> проектирования направлению, выбранному участником.</w:t>
      </w:r>
    </w:p>
    <w:p w:rsidR="003B48AA" w:rsidRPr="00B95553" w:rsidRDefault="003B48AA" w:rsidP="006D7A35">
      <w:pPr>
        <w:tabs>
          <w:tab w:val="left" w:pos="851"/>
        </w:tabs>
        <w:autoSpaceDE w:val="0"/>
        <w:autoSpaceDN w:val="0"/>
        <w:adjustRightInd w:val="0"/>
        <w:spacing w:line="360" w:lineRule="auto"/>
        <w:ind w:firstLine="567"/>
        <w:jc w:val="both"/>
        <w:rPr>
          <w:rFonts w:eastAsia="TimesNewRomanPSMT"/>
          <w:b/>
          <w:color w:val="000000"/>
          <w:sz w:val="28"/>
          <w:szCs w:val="28"/>
        </w:rPr>
      </w:pPr>
      <w:r w:rsidRPr="00B95553">
        <w:rPr>
          <w:rFonts w:eastAsia="TimesNewRomanPSMT"/>
          <w:b/>
          <w:color w:val="000000"/>
          <w:sz w:val="28"/>
          <w:szCs w:val="28"/>
        </w:rPr>
        <w:t>Рекомендации для руководителей муниципальных координационных центров по работе с одаренными учащимися:</w:t>
      </w:r>
    </w:p>
    <w:p w:rsidR="003B48AA" w:rsidRPr="003F718A" w:rsidRDefault="003B48AA" w:rsidP="006D7A35">
      <w:pPr>
        <w:numPr>
          <w:ilvl w:val="0"/>
          <w:numId w:val="18"/>
        </w:numPr>
        <w:tabs>
          <w:tab w:val="clear" w:pos="644"/>
          <w:tab w:val="left" w:pos="851"/>
        </w:tabs>
        <w:autoSpaceDE w:val="0"/>
        <w:autoSpaceDN w:val="0"/>
        <w:adjustRightInd w:val="0"/>
        <w:spacing w:line="360" w:lineRule="auto"/>
        <w:ind w:left="0" w:firstLine="567"/>
        <w:jc w:val="both"/>
        <w:rPr>
          <w:rFonts w:eastAsia="TimesNewRomanPSMT"/>
          <w:color w:val="000000"/>
          <w:sz w:val="28"/>
          <w:szCs w:val="28"/>
        </w:rPr>
      </w:pPr>
      <w:r w:rsidRPr="00164F3D">
        <w:rPr>
          <w:rFonts w:eastAsia="TimesNewRomanPSMT"/>
          <w:color w:val="000000"/>
          <w:sz w:val="28"/>
          <w:szCs w:val="28"/>
        </w:rPr>
        <w:t xml:space="preserve">При планировании деятельности акцентировать внимание на включение в план методической поддержки учителей технологии мероприятий по </w:t>
      </w:r>
      <w:r w:rsidRPr="003F718A">
        <w:rPr>
          <w:rFonts w:eastAsia="TimesNewRomanPSMT"/>
          <w:color w:val="000000"/>
          <w:sz w:val="28"/>
          <w:szCs w:val="28"/>
        </w:rPr>
        <w:t>изучению и распространению наиболее эффективного опыта подготовки учащихся к выполнению заданий олимпиадного уровня.</w:t>
      </w:r>
    </w:p>
    <w:p w:rsidR="003B48AA" w:rsidRPr="003F718A" w:rsidRDefault="003B48AA" w:rsidP="006D7A35">
      <w:pPr>
        <w:numPr>
          <w:ilvl w:val="0"/>
          <w:numId w:val="18"/>
        </w:numPr>
        <w:tabs>
          <w:tab w:val="clear" w:pos="644"/>
          <w:tab w:val="left" w:pos="851"/>
        </w:tabs>
        <w:autoSpaceDE w:val="0"/>
        <w:autoSpaceDN w:val="0"/>
        <w:adjustRightInd w:val="0"/>
        <w:spacing w:line="360" w:lineRule="auto"/>
        <w:ind w:left="0" w:firstLine="567"/>
        <w:jc w:val="both"/>
        <w:rPr>
          <w:rFonts w:eastAsia="TimesNewRomanPSMT"/>
          <w:color w:val="000000"/>
          <w:sz w:val="28"/>
          <w:szCs w:val="28"/>
        </w:rPr>
      </w:pPr>
      <w:r w:rsidRPr="003F718A">
        <w:rPr>
          <w:rFonts w:eastAsia="TimesNewRomanPSMT"/>
          <w:color w:val="000000"/>
          <w:sz w:val="28"/>
          <w:szCs w:val="28"/>
        </w:rPr>
        <w:t xml:space="preserve">В ходе разработки и реализации программ для одаренных учащихся </w:t>
      </w:r>
      <w:r>
        <w:rPr>
          <w:rFonts w:eastAsia="TimesNewRomanPSMT"/>
          <w:color w:val="000000"/>
          <w:sz w:val="28"/>
          <w:szCs w:val="28"/>
        </w:rPr>
        <w:t xml:space="preserve">и учащихся с повышенными образовательными потребностями </w:t>
      </w:r>
      <w:r w:rsidRPr="003F718A">
        <w:rPr>
          <w:rFonts w:eastAsia="TimesNewRomanPSMT"/>
          <w:color w:val="000000"/>
          <w:sz w:val="28"/>
          <w:szCs w:val="28"/>
        </w:rPr>
        <w:t>обратить внимание на эффективное применение мастер-классов педагогов, имеющих опыт подготовки учащихся к региональному и заключительному этапам Всероссийской олимпиады школьников по технологии, подготовку не только учащихся, но и педагогов, работающих с</w:t>
      </w:r>
      <w:r>
        <w:rPr>
          <w:rFonts w:eastAsia="TimesNewRomanPSMT"/>
          <w:color w:val="000000"/>
          <w:sz w:val="28"/>
          <w:szCs w:val="28"/>
        </w:rPr>
        <w:t>учащимися с повышенными образовательными потребностями</w:t>
      </w:r>
      <w:r w:rsidRPr="003F718A">
        <w:rPr>
          <w:rFonts w:eastAsia="TimesNewRomanPSMT"/>
          <w:color w:val="000000"/>
          <w:sz w:val="28"/>
          <w:szCs w:val="28"/>
        </w:rPr>
        <w:t>.</w:t>
      </w:r>
    </w:p>
    <w:p w:rsidR="003B48AA" w:rsidRDefault="003B48AA" w:rsidP="006D7A35">
      <w:pPr>
        <w:numPr>
          <w:ilvl w:val="0"/>
          <w:numId w:val="18"/>
        </w:numPr>
        <w:tabs>
          <w:tab w:val="clear" w:pos="644"/>
          <w:tab w:val="left" w:pos="851"/>
        </w:tabs>
        <w:autoSpaceDE w:val="0"/>
        <w:autoSpaceDN w:val="0"/>
        <w:adjustRightInd w:val="0"/>
        <w:spacing w:line="360" w:lineRule="auto"/>
        <w:ind w:left="0" w:firstLine="567"/>
        <w:jc w:val="both"/>
        <w:rPr>
          <w:rFonts w:eastAsia="TimesNewRomanPSMT"/>
          <w:color w:val="000000"/>
          <w:sz w:val="28"/>
          <w:szCs w:val="28"/>
        </w:rPr>
      </w:pPr>
      <w:r w:rsidRPr="003F718A">
        <w:rPr>
          <w:rFonts w:eastAsia="TimesNewRomanPSMT"/>
          <w:color w:val="000000"/>
          <w:sz w:val="28"/>
          <w:szCs w:val="28"/>
        </w:rPr>
        <w:t xml:space="preserve">Разработать и реализовать общеразвивающие программы для учащихся интеллектуальной направленности, построенные на </w:t>
      </w:r>
      <w:proofErr w:type="spellStart"/>
      <w:r w:rsidRPr="003F718A">
        <w:rPr>
          <w:rFonts w:eastAsia="TimesNewRomanPSMT"/>
          <w:color w:val="000000"/>
          <w:sz w:val="28"/>
          <w:szCs w:val="28"/>
        </w:rPr>
        <w:t>межпредметном</w:t>
      </w:r>
      <w:proofErr w:type="spellEnd"/>
      <w:r w:rsidRPr="003F718A">
        <w:rPr>
          <w:rFonts w:eastAsia="TimesNewRomanPSMT"/>
          <w:color w:val="000000"/>
          <w:sz w:val="28"/>
          <w:szCs w:val="28"/>
        </w:rPr>
        <w:t xml:space="preserve"> содержании технологии, математики, физики.</w:t>
      </w:r>
    </w:p>
    <w:p w:rsidR="003378C6" w:rsidRPr="003F718A" w:rsidRDefault="003378C6" w:rsidP="006D7A35">
      <w:pPr>
        <w:numPr>
          <w:ilvl w:val="0"/>
          <w:numId w:val="18"/>
        </w:numPr>
        <w:tabs>
          <w:tab w:val="clear" w:pos="644"/>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 xml:space="preserve">Разработать и реализовать </w:t>
      </w:r>
      <w:r w:rsidRPr="003F718A">
        <w:rPr>
          <w:rFonts w:eastAsia="TimesNewRomanPSMT"/>
          <w:color w:val="000000"/>
          <w:sz w:val="28"/>
          <w:szCs w:val="28"/>
        </w:rPr>
        <w:t>общеразвивающие</w:t>
      </w:r>
      <w:r>
        <w:rPr>
          <w:rFonts w:eastAsia="TimesNewRomanPSMT"/>
          <w:color w:val="000000"/>
          <w:sz w:val="28"/>
          <w:szCs w:val="28"/>
        </w:rPr>
        <w:t xml:space="preserve"> программы для учащихся, построенных на элементах содержания традиционных технологий обработки ткани, дерева и металла, а также по моделированию текстильных изделий.</w:t>
      </w:r>
    </w:p>
    <w:p w:rsidR="003B48AA" w:rsidRPr="003F718A" w:rsidRDefault="003B48AA" w:rsidP="006D7A35">
      <w:pPr>
        <w:tabs>
          <w:tab w:val="left" w:pos="851"/>
        </w:tabs>
        <w:autoSpaceDE w:val="0"/>
        <w:autoSpaceDN w:val="0"/>
        <w:adjustRightInd w:val="0"/>
        <w:spacing w:line="360" w:lineRule="auto"/>
        <w:ind w:firstLine="567"/>
        <w:jc w:val="both"/>
        <w:rPr>
          <w:rFonts w:eastAsia="TimesNewRomanPSMT"/>
          <w:b/>
          <w:color w:val="000000"/>
          <w:sz w:val="28"/>
          <w:szCs w:val="28"/>
        </w:rPr>
      </w:pPr>
      <w:r w:rsidRPr="00B95553">
        <w:rPr>
          <w:rFonts w:eastAsia="TimesNewRomanPSMT"/>
          <w:b/>
          <w:color w:val="000000"/>
          <w:sz w:val="28"/>
          <w:szCs w:val="28"/>
        </w:rPr>
        <w:t xml:space="preserve">Рекомендации для педагогических работников общеобразовательных организаций по совершенствованию качества работы с одаренными </w:t>
      </w:r>
      <w:r w:rsidRPr="003F718A">
        <w:rPr>
          <w:rFonts w:eastAsia="TimesNewRomanPSMT"/>
          <w:b/>
          <w:color w:val="000000"/>
          <w:sz w:val="28"/>
          <w:szCs w:val="28"/>
        </w:rPr>
        <w:t>учащимися:</w:t>
      </w:r>
    </w:p>
    <w:p w:rsidR="003B48AA" w:rsidRPr="003F718A" w:rsidRDefault="003B48AA" w:rsidP="006D7A35">
      <w:pPr>
        <w:numPr>
          <w:ilvl w:val="0"/>
          <w:numId w:val="19"/>
        </w:numPr>
        <w:tabs>
          <w:tab w:val="clear" w:pos="417"/>
          <w:tab w:val="left" w:pos="851"/>
        </w:tabs>
        <w:autoSpaceDE w:val="0"/>
        <w:autoSpaceDN w:val="0"/>
        <w:adjustRightInd w:val="0"/>
        <w:spacing w:line="360" w:lineRule="auto"/>
        <w:ind w:left="0" w:firstLine="567"/>
        <w:jc w:val="both"/>
        <w:rPr>
          <w:rFonts w:eastAsia="TimesNewRomanPSMT"/>
          <w:color w:val="000000"/>
          <w:sz w:val="28"/>
          <w:szCs w:val="28"/>
        </w:rPr>
      </w:pPr>
      <w:r w:rsidRPr="003F718A">
        <w:rPr>
          <w:rFonts w:eastAsia="TimesNewRomanPSMT"/>
          <w:color w:val="000000"/>
          <w:sz w:val="28"/>
          <w:szCs w:val="28"/>
        </w:rPr>
        <w:t>Разработать и организовать индивидуальные образовательные маршруты для учащихся, участвующих в региональном этапе Всероссийской олимпиады школьников по технологии, с целью осуществления педагогической поддержки в развитии специальных способностей школьников.</w:t>
      </w:r>
    </w:p>
    <w:p w:rsidR="003B48AA" w:rsidRDefault="003B48AA" w:rsidP="006D7A35">
      <w:pPr>
        <w:numPr>
          <w:ilvl w:val="0"/>
          <w:numId w:val="19"/>
        </w:numPr>
        <w:tabs>
          <w:tab w:val="clear" w:pos="417"/>
          <w:tab w:val="left" w:pos="851"/>
        </w:tabs>
        <w:autoSpaceDE w:val="0"/>
        <w:autoSpaceDN w:val="0"/>
        <w:adjustRightInd w:val="0"/>
        <w:spacing w:line="360" w:lineRule="auto"/>
        <w:ind w:left="0" w:firstLine="567"/>
        <w:jc w:val="both"/>
        <w:rPr>
          <w:rFonts w:eastAsia="TimesNewRomanPSMT"/>
          <w:color w:val="000000"/>
          <w:sz w:val="28"/>
          <w:szCs w:val="28"/>
        </w:rPr>
      </w:pPr>
      <w:r w:rsidRPr="003F718A">
        <w:rPr>
          <w:rFonts w:eastAsia="TimesNewRomanPSMT"/>
          <w:color w:val="000000"/>
          <w:sz w:val="28"/>
          <w:szCs w:val="28"/>
        </w:rPr>
        <w:lastRenderedPageBreak/>
        <w:t xml:space="preserve">Разработать программы элективных и факультативных курсов, предлагаемых учащимся 5 – 11 классов, ориентированные на изучение приемов и методов решения теоретических заданий </w:t>
      </w:r>
      <w:proofErr w:type="spellStart"/>
      <w:r w:rsidRPr="003F718A">
        <w:rPr>
          <w:rFonts w:eastAsia="TimesNewRomanPSMT"/>
          <w:color w:val="000000"/>
          <w:sz w:val="28"/>
          <w:szCs w:val="28"/>
        </w:rPr>
        <w:t>ВсОШ</w:t>
      </w:r>
      <w:proofErr w:type="spellEnd"/>
      <w:r w:rsidRPr="003F718A">
        <w:rPr>
          <w:rFonts w:eastAsia="TimesNewRomanPSMT"/>
          <w:color w:val="000000"/>
          <w:sz w:val="28"/>
          <w:szCs w:val="28"/>
        </w:rPr>
        <w:t xml:space="preserve"> по технологии для различных уровней, применение материала межпредметного содержания при работе с задачами технологической направленности.</w:t>
      </w:r>
    </w:p>
    <w:p w:rsidR="003378C6" w:rsidRPr="003F718A" w:rsidRDefault="003378C6" w:rsidP="006D7A35">
      <w:pPr>
        <w:numPr>
          <w:ilvl w:val="0"/>
          <w:numId w:val="19"/>
        </w:numPr>
        <w:tabs>
          <w:tab w:val="clear" w:pos="417"/>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Разработать и реализовать программы элективных и факультативных курсов, курсов внеурочной деятельности, построенных на элементах содержания «Черчение и графика».</w:t>
      </w:r>
    </w:p>
    <w:p w:rsidR="003B48AA" w:rsidRPr="003F718A" w:rsidRDefault="003B48AA" w:rsidP="006D7A35">
      <w:pPr>
        <w:numPr>
          <w:ilvl w:val="0"/>
          <w:numId w:val="19"/>
        </w:numPr>
        <w:tabs>
          <w:tab w:val="clear" w:pos="417"/>
          <w:tab w:val="left" w:pos="851"/>
        </w:tabs>
        <w:autoSpaceDE w:val="0"/>
        <w:autoSpaceDN w:val="0"/>
        <w:adjustRightInd w:val="0"/>
        <w:spacing w:line="360" w:lineRule="auto"/>
        <w:ind w:left="0" w:firstLine="567"/>
        <w:jc w:val="both"/>
        <w:rPr>
          <w:rFonts w:eastAsia="TimesNewRomanPSMT"/>
          <w:color w:val="000000"/>
          <w:sz w:val="28"/>
          <w:szCs w:val="28"/>
        </w:rPr>
      </w:pPr>
      <w:r w:rsidRPr="003F718A">
        <w:rPr>
          <w:rFonts w:eastAsia="TimesNewRomanPSMT"/>
          <w:color w:val="000000"/>
          <w:sz w:val="28"/>
          <w:szCs w:val="28"/>
        </w:rPr>
        <w:t>В процессе подготовки и проведения школьного этапа Всероссийской предметной олимпиады по технологии</w:t>
      </w:r>
      <w:r>
        <w:rPr>
          <w:rFonts w:eastAsia="TimesNewRomanPSMT"/>
          <w:color w:val="000000"/>
          <w:sz w:val="28"/>
          <w:szCs w:val="28"/>
        </w:rPr>
        <w:t xml:space="preserve"> расширять число</w:t>
      </w:r>
      <w:r w:rsidRPr="003F718A">
        <w:rPr>
          <w:rFonts w:eastAsia="TimesNewRomanPSMT"/>
          <w:color w:val="000000"/>
          <w:sz w:val="28"/>
          <w:szCs w:val="28"/>
        </w:rPr>
        <w:t xml:space="preserve"> школьников, </w:t>
      </w:r>
      <w:r>
        <w:rPr>
          <w:rFonts w:eastAsia="TimesNewRomanPSMT"/>
          <w:color w:val="000000"/>
          <w:sz w:val="28"/>
          <w:szCs w:val="28"/>
        </w:rPr>
        <w:t xml:space="preserve">участвующих в первом этапе </w:t>
      </w:r>
      <w:proofErr w:type="spellStart"/>
      <w:r>
        <w:rPr>
          <w:rFonts w:eastAsia="TimesNewRomanPSMT"/>
          <w:color w:val="000000"/>
          <w:sz w:val="28"/>
          <w:szCs w:val="28"/>
        </w:rPr>
        <w:t>ВсОШ</w:t>
      </w:r>
      <w:proofErr w:type="spellEnd"/>
      <w:r>
        <w:rPr>
          <w:rFonts w:eastAsia="TimesNewRomanPSMT"/>
          <w:color w:val="000000"/>
          <w:sz w:val="28"/>
          <w:szCs w:val="28"/>
        </w:rPr>
        <w:t xml:space="preserve"> по технологии, </w:t>
      </w:r>
      <w:r w:rsidRPr="003F718A">
        <w:rPr>
          <w:rFonts w:eastAsia="TimesNewRomanPSMT"/>
          <w:color w:val="000000"/>
          <w:sz w:val="28"/>
          <w:szCs w:val="28"/>
        </w:rPr>
        <w:t>по</w:t>
      </w:r>
      <w:r w:rsidR="003378C6">
        <w:rPr>
          <w:rFonts w:eastAsia="TimesNewRomanPSMT"/>
          <w:color w:val="000000"/>
          <w:sz w:val="28"/>
          <w:szCs w:val="28"/>
        </w:rPr>
        <w:t>ддерживая мотивацию</w:t>
      </w:r>
      <w:r w:rsidRPr="003F718A">
        <w:rPr>
          <w:rFonts w:eastAsia="TimesNewRomanPSMT"/>
          <w:color w:val="000000"/>
          <w:sz w:val="28"/>
          <w:szCs w:val="28"/>
        </w:rPr>
        <w:t xml:space="preserve"> учащихся к участию в олимпиадном движении.</w:t>
      </w:r>
    </w:p>
    <w:p w:rsidR="003B48AA" w:rsidRPr="003F718A" w:rsidRDefault="003B48AA" w:rsidP="006D7A35">
      <w:pPr>
        <w:numPr>
          <w:ilvl w:val="0"/>
          <w:numId w:val="19"/>
        </w:numPr>
        <w:tabs>
          <w:tab w:val="clear" w:pos="417"/>
          <w:tab w:val="left" w:pos="851"/>
        </w:tabs>
        <w:autoSpaceDE w:val="0"/>
        <w:autoSpaceDN w:val="0"/>
        <w:adjustRightInd w:val="0"/>
        <w:spacing w:line="360" w:lineRule="auto"/>
        <w:ind w:left="0" w:firstLine="567"/>
        <w:jc w:val="both"/>
        <w:rPr>
          <w:rFonts w:eastAsia="TimesNewRomanPSMT"/>
          <w:color w:val="000000"/>
          <w:sz w:val="28"/>
          <w:szCs w:val="28"/>
        </w:rPr>
      </w:pPr>
      <w:r w:rsidRPr="003F718A">
        <w:rPr>
          <w:rFonts w:eastAsia="TimesNewRomanPSMT"/>
          <w:color w:val="000000"/>
          <w:sz w:val="28"/>
          <w:szCs w:val="28"/>
        </w:rPr>
        <w:t>При организации образовательной деятельности по технологии уделить особое внимание обобщению элеме</w:t>
      </w:r>
      <w:r w:rsidR="003378C6">
        <w:rPr>
          <w:rFonts w:eastAsia="TimesNewRomanPSMT"/>
          <w:color w:val="000000"/>
          <w:sz w:val="28"/>
          <w:szCs w:val="28"/>
        </w:rPr>
        <w:t>нтов содержания</w:t>
      </w:r>
      <w:r w:rsidRPr="003F718A">
        <w:rPr>
          <w:rFonts w:eastAsia="TimesNewRomanPSMT"/>
          <w:color w:val="000000"/>
          <w:sz w:val="28"/>
          <w:szCs w:val="28"/>
        </w:rPr>
        <w:t xml:space="preserve"> </w:t>
      </w:r>
      <w:proofErr w:type="spellStart"/>
      <w:r w:rsidRPr="003F718A">
        <w:rPr>
          <w:rFonts w:eastAsia="TimesNewRomanPSMT"/>
          <w:color w:val="000000"/>
          <w:sz w:val="28"/>
          <w:szCs w:val="28"/>
        </w:rPr>
        <w:t>межпредметной</w:t>
      </w:r>
      <w:proofErr w:type="spellEnd"/>
      <w:r w:rsidRPr="003F718A">
        <w:rPr>
          <w:rFonts w:eastAsia="TimesNewRomanPSMT"/>
          <w:color w:val="000000"/>
          <w:sz w:val="28"/>
          <w:szCs w:val="28"/>
        </w:rPr>
        <w:t xml:space="preserve"> и </w:t>
      </w:r>
      <w:proofErr w:type="spellStart"/>
      <w:r w:rsidRPr="003F718A">
        <w:rPr>
          <w:rFonts w:eastAsia="TimesNewRomanPSMT"/>
          <w:color w:val="000000"/>
          <w:sz w:val="28"/>
          <w:szCs w:val="28"/>
        </w:rPr>
        <w:t>метапредметной</w:t>
      </w:r>
      <w:proofErr w:type="spellEnd"/>
      <w:r w:rsidRPr="003F718A">
        <w:rPr>
          <w:rFonts w:eastAsia="TimesNewRomanPSMT"/>
          <w:color w:val="000000"/>
          <w:sz w:val="28"/>
          <w:szCs w:val="28"/>
        </w:rPr>
        <w:t xml:space="preserve"> </w:t>
      </w:r>
      <w:r w:rsidR="003378C6">
        <w:rPr>
          <w:rFonts w:eastAsia="TimesNewRomanPSMT"/>
          <w:color w:val="000000"/>
          <w:sz w:val="28"/>
          <w:szCs w:val="28"/>
        </w:rPr>
        <w:t>направленности</w:t>
      </w:r>
      <w:r w:rsidRPr="003F718A">
        <w:rPr>
          <w:rFonts w:eastAsia="TimesNewRomanPSMT"/>
          <w:color w:val="000000"/>
          <w:sz w:val="28"/>
          <w:szCs w:val="28"/>
        </w:rPr>
        <w:t xml:space="preserve">. </w:t>
      </w:r>
    </w:p>
    <w:p w:rsidR="003B48AA" w:rsidRPr="004C7696" w:rsidRDefault="003B48AA" w:rsidP="006D7A35">
      <w:pPr>
        <w:numPr>
          <w:ilvl w:val="0"/>
          <w:numId w:val="19"/>
        </w:numPr>
        <w:tabs>
          <w:tab w:val="clear" w:pos="417"/>
          <w:tab w:val="left" w:pos="851"/>
        </w:tabs>
        <w:autoSpaceDE w:val="0"/>
        <w:autoSpaceDN w:val="0"/>
        <w:adjustRightInd w:val="0"/>
        <w:spacing w:line="360" w:lineRule="auto"/>
        <w:ind w:left="0" w:firstLine="567"/>
        <w:jc w:val="both"/>
        <w:rPr>
          <w:rFonts w:eastAsia="TimesNewRomanPSMT"/>
          <w:color w:val="000000"/>
          <w:sz w:val="28"/>
          <w:szCs w:val="28"/>
        </w:rPr>
      </w:pPr>
      <w:r>
        <w:rPr>
          <w:rFonts w:eastAsia="TimesNewRomanPSMT"/>
          <w:color w:val="000000"/>
          <w:sz w:val="28"/>
          <w:szCs w:val="28"/>
        </w:rPr>
        <w:t>П</w:t>
      </w:r>
      <w:r w:rsidRPr="003F718A">
        <w:rPr>
          <w:rFonts w:eastAsia="TimesNewRomanPSMT"/>
          <w:sz w:val="28"/>
          <w:szCs w:val="28"/>
        </w:rPr>
        <w:t>ри организации образовательной деятельности уделить особое внимание отработке практических навыков деятельности в рамках различных разделов курса «Технология»</w:t>
      </w:r>
      <w:bookmarkStart w:id="2" w:name="_GoBack"/>
      <w:bookmarkEnd w:id="2"/>
      <w:r w:rsidRPr="003F718A">
        <w:rPr>
          <w:rFonts w:eastAsia="TimesNewRomanPSMT"/>
          <w:sz w:val="28"/>
          <w:szCs w:val="28"/>
        </w:rPr>
        <w:t xml:space="preserve"> на уровне основной школы</w:t>
      </w:r>
      <w:r>
        <w:rPr>
          <w:rFonts w:eastAsia="TimesNewRomanPSMT"/>
          <w:sz w:val="28"/>
          <w:szCs w:val="28"/>
        </w:rPr>
        <w:t>.</w:t>
      </w:r>
    </w:p>
    <w:sectPr w:rsidR="003B48AA" w:rsidRPr="004C7696" w:rsidSect="004D70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A01"/>
    <w:multiLevelType w:val="hybridMultilevel"/>
    <w:tmpl w:val="F5CC492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89204EE"/>
    <w:multiLevelType w:val="hybridMultilevel"/>
    <w:tmpl w:val="80EEA254"/>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37D06"/>
    <w:multiLevelType w:val="hybridMultilevel"/>
    <w:tmpl w:val="5D784D52"/>
    <w:lvl w:ilvl="0" w:tplc="5EB6E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B31BD4"/>
    <w:multiLevelType w:val="hybridMultilevel"/>
    <w:tmpl w:val="6AA46C8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15:restartNumberingAfterBreak="0">
    <w:nsid w:val="16FA28EB"/>
    <w:multiLevelType w:val="hybridMultilevel"/>
    <w:tmpl w:val="0E06475A"/>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26F0F"/>
    <w:multiLevelType w:val="hybridMultilevel"/>
    <w:tmpl w:val="B8145ACC"/>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80294"/>
    <w:multiLevelType w:val="hybridMultilevel"/>
    <w:tmpl w:val="2A9CF09E"/>
    <w:lvl w:ilvl="0" w:tplc="5EB6EF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3523D05"/>
    <w:multiLevelType w:val="hybridMultilevel"/>
    <w:tmpl w:val="4918B0B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49F12E0"/>
    <w:multiLevelType w:val="hybridMultilevel"/>
    <w:tmpl w:val="B0F678EC"/>
    <w:lvl w:ilvl="0" w:tplc="4DA2A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7E4232"/>
    <w:multiLevelType w:val="hybridMultilevel"/>
    <w:tmpl w:val="A47EF172"/>
    <w:lvl w:ilvl="0" w:tplc="0419000F">
      <w:start w:val="1"/>
      <w:numFmt w:val="decimal"/>
      <w:lvlText w:val="%1."/>
      <w:lvlJc w:val="left"/>
      <w:pPr>
        <w:tabs>
          <w:tab w:val="num" w:pos="720"/>
        </w:tabs>
        <w:ind w:left="720" w:hanging="360"/>
      </w:pPr>
      <w:rPr>
        <w:rFonts w:cs="Times New Roman" w:hint="default"/>
      </w:rPr>
    </w:lvl>
    <w:lvl w:ilvl="1" w:tplc="3276618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9F3CBC"/>
    <w:multiLevelType w:val="hybridMultilevel"/>
    <w:tmpl w:val="756C4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E27F6"/>
    <w:multiLevelType w:val="hybridMultilevel"/>
    <w:tmpl w:val="AA82D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8D4913"/>
    <w:multiLevelType w:val="hybridMultilevel"/>
    <w:tmpl w:val="5734E3F2"/>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D212D7"/>
    <w:multiLevelType w:val="hybridMultilevel"/>
    <w:tmpl w:val="E2B4D546"/>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F3889"/>
    <w:multiLevelType w:val="hybridMultilevel"/>
    <w:tmpl w:val="2098D3FE"/>
    <w:lvl w:ilvl="0" w:tplc="5EB6EF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CFB1ACE"/>
    <w:multiLevelType w:val="hybridMultilevel"/>
    <w:tmpl w:val="201AD350"/>
    <w:lvl w:ilvl="0" w:tplc="D2049154">
      <w:start w:val="1"/>
      <w:numFmt w:val="bullet"/>
      <w:lvlText w:val=""/>
      <w:lvlJc w:val="left"/>
      <w:pPr>
        <w:tabs>
          <w:tab w:val="num" w:pos="417"/>
        </w:tabs>
        <w:ind w:left="417" w:hanging="417"/>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CFF386E"/>
    <w:multiLevelType w:val="hybridMultilevel"/>
    <w:tmpl w:val="23B8A6C4"/>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56392"/>
    <w:multiLevelType w:val="hybridMultilevel"/>
    <w:tmpl w:val="36DAA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4D4DAD"/>
    <w:multiLevelType w:val="hybridMultilevel"/>
    <w:tmpl w:val="62C6D1E2"/>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C7B50CF"/>
    <w:multiLevelType w:val="hybridMultilevel"/>
    <w:tmpl w:val="B4ACC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6E4538"/>
    <w:multiLevelType w:val="hybridMultilevel"/>
    <w:tmpl w:val="6AA0F1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275CBD"/>
    <w:multiLevelType w:val="hybridMultilevel"/>
    <w:tmpl w:val="300A691C"/>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2490FCD"/>
    <w:multiLevelType w:val="hybridMultilevel"/>
    <w:tmpl w:val="4918B0BA"/>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3" w15:restartNumberingAfterBreak="0">
    <w:nsid w:val="53F06149"/>
    <w:multiLevelType w:val="hybridMultilevel"/>
    <w:tmpl w:val="85F0A800"/>
    <w:lvl w:ilvl="0" w:tplc="9558FED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7A6273"/>
    <w:multiLevelType w:val="hybridMultilevel"/>
    <w:tmpl w:val="14961A2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61F298B"/>
    <w:multiLevelType w:val="hybridMultilevel"/>
    <w:tmpl w:val="E376D588"/>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47042"/>
    <w:multiLevelType w:val="hybridMultilevel"/>
    <w:tmpl w:val="F31C074A"/>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B84873"/>
    <w:multiLevelType w:val="hybridMultilevel"/>
    <w:tmpl w:val="5BD2EC32"/>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5195B"/>
    <w:multiLevelType w:val="hybridMultilevel"/>
    <w:tmpl w:val="B58A1AF0"/>
    <w:lvl w:ilvl="0" w:tplc="D05E34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F6922"/>
    <w:multiLevelType w:val="hybridMultilevel"/>
    <w:tmpl w:val="0366D49E"/>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AB916DC"/>
    <w:multiLevelType w:val="hybridMultilevel"/>
    <w:tmpl w:val="6ADCF03C"/>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44E8C"/>
    <w:multiLevelType w:val="hybridMultilevel"/>
    <w:tmpl w:val="1FB25048"/>
    <w:lvl w:ilvl="0" w:tplc="5EB6EF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15:restartNumberingAfterBreak="0">
    <w:nsid w:val="742D2816"/>
    <w:multiLevelType w:val="hybridMultilevel"/>
    <w:tmpl w:val="E9BA06AC"/>
    <w:lvl w:ilvl="0" w:tplc="3276618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53F0F"/>
    <w:multiLevelType w:val="hybridMultilevel"/>
    <w:tmpl w:val="C7FCC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295B5E"/>
    <w:multiLevelType w:val="hybridMultilevel"/>
    <w:tmpl w:val="D39C8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6E2E7A"/>
    <w:multiLevelType w:val="hybridMultilevel"/>
    <w:tmpl w:val="6AA46C8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15:restartNumberingAfterBreak="0">
    <w:nsid w:val="7A9620FB"/>
    <w:multiLevelType w:val="hybridMultilevel"/>
    <w:tmpl w:val="FA2E4F0E"/>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9"/>
  </w:num>
  <w:num w:numId="4">
    <w:abstractNumId w:val="18"/>
  </w:num>
  <w:num w:numId="5">
    <w:abstractNumId w:val="17"/>
  </w:num>
  <w:num w:numId="6">
    <w:abstractNumId w:val="11"/>
  </w:num>
  <w:num w:numId="7">
    <w:abstractNumId w:val="10"/>
  </w:num>
  <w:num w:numId="8">
    <w:abstractNumId w:val="20"/>
  </w:num>
  <w:num w:numId="9">
    <w:abstractNumId w:val="23"/>
  </w:num>
  <w:num w:numId="10">
    <w:abstractNumId w:val="33"/>
  </w:num>
  <w:num w:numId="11">
    <w:abstractNumId w:val="34"/>
  </w:num>
  <w:num w:numId="12">
    <w:abstractNumId w:val="9"/>
  </w:num>
  <w:num w:numId="13">
    <w:abstractNumId w:val="13"/>
  </w:num>
  <w:num w:numId="14">
    <w:abstractNumId w:val="16"/>
  </w:num>
  <w:num w:numId="15">
    <w:abstractNumId w:val="25"/>
  </w:num>
  <w:num w:numId="16">
    <w:abstractNumId w:val="4"/>
  </w:num>
  <w:num w:numId="17">
    <w:abstractNumId w:val="24"/>
  </w:num>
  <w:num w:numId="18">
    <w:abstractNumId w:val="1"/>
  </w:num>
  <w:num w:numId="19">
    <w:abstractNumId w:val="15"/>
  </w:num>
  <w:num w:numId="20">
    <w:abstractNumId w:val="19"/>
  </w:num>
  <w:num w:numId="21">
    <w:abstractNumId w:val="28"/>
  </w:num>
  <w:num w:numId="22">
    <w:abstractNumId w:val="5"/>
  </w:num>
  <w:num w:numId="23">
    <w:abstractNumId w:val="27"/>
  </w:num>
  <w:num w:numId="24">
    <w:abstractNumId w:val="30"/>
  </w:num>
  <w:num w:numId="25">
    <w:abstractNumId w:val="6"/>
  </w:num>
  <w:num w:numId="26">
    <w:abstractNumId w:val="3"/>
  </w:num>
  <w:num w:numId="27">
    <w:abstractNumId w:val="26"/>
  </w:num>
  <w:num w:numId="28">
    <w:abstractNumId w:val="36"/>
  </w:num>
  <w:num w:numId="29">
    <w:abstractNumId w:val="12"/>
  </w:num>
  <w:num w:numId="30">
    <w:abstractNumId w:val="31"/>
  </w:num>
  <w:num w:numId="31">
    <w:abstractNumId w:val="7"/>
  </w:num>
  <w:num w:numId="32">
    <w:abstractNumId w:val="35"/>
  </w:num>
  <w:num w:numId="33">
    <w:abstractNumId w:val="22"/>
  </w:num>
  <w:num w:numId="34">
    <w:abstractNumId w:val="0"/>
  </w:num>
  <w:num w:numId="35">
    <w:abstractNumId w:val="14"/>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1EBD"/>
    <w:rsid w:val="000011AE"/>
    <w:rsid w:val="00011689"/>
    <w:rsid w:val="00011A5C"/>
    <w:rsid w:val="0001261F"/>
    <w:rsid w:val="00014801"/>
    <w:rsid w:val="00015DDA"/>
    <w:rsid w:val="00017675"/>
    <w:rsid w:val="00021CC4"/>
    <w:rsid w:val="00025804"/>
    <w:rsid w:val="0002686E"/>
    <w:rsid w:val="0003284B"/>
    <w:rsid w:val="00032EEA"/>
    <w:rsid w:val="00034065"/>
    <w:rsid w:val="00035328"/>
    <w:rsid w:val="00036AD4"/>
    <w:rsid w:val="000406D9"/>
    <w:rsid w:val="00043724"/>
    <w:rsid w:val="00044799"/>
    <w:rsid w:val="000527BF"/>
    <w:rsid w:val="00052A31"/>
    <w:rsid w:val="00054956"/>
    <w:rsid w:val="000618C4"/>
    <w:rsid w:val="00062626"/>
    <w:rsid w:val="00063A09"/>
    <w:rsid w:val="0007284A"/>
    <w:rsid w:val="00076089"/>
    <w:rsid w:val="00077BB3"/>
    <w:rsid w:val="00080D92"/>
    <w:rsid w:val="000812C5"/>
    <w:rsid w:val="00081FD5"/>
    <w:rsid w:val="00085540"/>
    <w:rsid w:val="0008785A"/>
    <w:rsid w:val="00090F25"/>
    <w:rsid w:val="00095205"/>
    <w:rsid w:val="000968D8"/>
    <w:rsid w:val="00097A7B"/>
    <w:rsid w:val="000A1E0D"/>
    <w:rsid w:val="000A203C"/>
    <w:rsid w:val="000A31C0"/>
    <w:rsid w:val="000A4ECD"/>
    <w:rsid w:val="000A7EC2"/>
    <w:rsid w:val="000B6541"/>
    <w:rsid w:val="000B7D80"/>
    <w:rsid w:val="000C1340"/>
    <w:rsid w:val="000C2B5F"/>
    <w:rsid w:val="000C3201"/>
    <w:rsid w:val="000C35B4"/>
    <w:rsid w:val="000C4BA6"/>
    <w:rsid w:val="000C65BC"/>
    <w:rsid w:val="000D1917"/>
    <w:rsid w:val="000D2050"/>
    <w:rsid w:val="000D3C19"/>
    <w:rsid w:val="000D6116"/>
    <w:rsid w:val="000F142E"/>
    <w:rsid w:val="000F2171"/>
    <w:rsid w:val="000F2391"/>
    <w:rsid w:val="000F28B9"/>
    <w:rsid w:val="000F4E24"/>
    <w:rsid w:val="000F70E4"/>
    <w:rsid w:val="00110D46"/>
    <w:rsid w:val="00112FCD"/>
    <w:rsid w:val="0011405A"/>
    <w:rsid w:val="00122CEE"/>
    <w:rsid w:val="00126FA6"/>
    <w:rsid w:val="00133C90"/>
    <w:rsid w:val="0013525D"/>
    <w:rsid w:val="001414CB"/>
    <w:rsid w:val="00150493"/>
    <w:rsid w:val="00160700"/>
    <w:rsid w:val="00162FE1"/>
    <w:rsid w:val="00164F3D"/>
    <w:rsid w:val="001666ED"/>
    <w:rsid w:val="00172996"/>
    <w:rsid w:val="00177E5F"/>
    <w:rsid w:val="00180DA7"/>
    <w:rsid w:val="00183B54"/>
    <w:rsid w:val="00184CD6"/>
    <w:rsid w:val="00185B61"/>
    <w:rsid w:val="00187AA7"/>
    <w:rsid w:val="00191976"/>
    <w:rsid w:val="00191FC0"/>
    <w:rsid w:val="00196F72"/>
    <w:rsid w:val="001A294A"/>
    <w:rsid w:val="001A6CE0"/>
    <w:rsid w:val="001A73F7"/>
    <w:rsid w:val="001B02A7"/>
    <w:rsid w:val="001B1F64"/>
    <w:rsid w:val="001B4715"/>
    <w:rsid w:val="001B4975"/>
    <w:rsid w:val="001B755A"/>
    <w:rsid w:val="001B7B84"/>
    <w:rsid w:val="001C57B8"/>
    <w:rsid w:val="001E0F04"/>
    <w:rsid w:val="001E19C7"/>
    <w:rsid w:val="001E2991"/>
    <w:rsid w:val="001E44EC"/>
    <w:rsid w:val="001E51D1"/>
    <w:rsid w:val="001F11C1"/>
    <w:rsid w:val="001F2EE7"/>
    <w:rsid w:val="001F7212"/>
    <w:rsid w:val="00203326"/>
    <w:rsid w:val="00204E78"/>
    <w:rsid w:val="00205297"/>
    <w:rsid w:val="002116A1"/>
    <w:rsid w:val="00211BFE"/>
    <w:rsid w:val="00214551"/>
    <w:rsid w:val="0022379A"/>
    <w:rsid w:val="0022635D"/>
    <w:rsid w:val="002266C5"/>
    <w:rsid w:val="00231F3D"/>
    <w:rsid w:val="002461AE"/>
    <w:rsid w:val="00250517"/>
    <w:rsid w:val="00254262"/>
    <w:rsid w:val="00254BF9"/>
    <w:rsid w:val="00257175"/>
    <w:rsid w:val="00257280"/>
    <w:rsid w:val="00257A39"/>
    <w:rsid w:val="00265975"/>
    <w:rsid w:val="0027607E"/>
    <w:rsid w:val="00287A33"/>
    <w:rsid w:val="00297EA0"/>
    <w:rsid w:val="002B077B"/>
    <w:rsid w:val="002B2871"/>
    <w:rsid w:val="002B40DC"/>
    <w:rsid w:val="002B6D5F"/>
    <w:rsid w:val="002B7DDC"/>
    <w:rsid w:val="002C1149"/>
    <w:rsid w:val="002C2F68"/>
    <w:rsid w:val="002C796B"/>
    <w:rsid w:val="002D1070"/>
    <w:rsid w:val="002D1541"/>
    <w:rsid w:val="002D2E45"/>
    <w:rsid w:val="002D4BA9"/>
    <w:rsid w:val="002D7A4E"/>
    <w:rsid w:val="002E13FD"/>
    <w:rsid w:val="002E7070"/>
    <w:rsid w:val="00302B1A"/>
    <w:rsid w:val="00306C3B"/>
    <w:rsid w:val="00316C96"/>
    <w:rsid w:val="00321F57"/>
    <w:rsid w:val="003263F2"/>
    <w:rsid w:val="00327A6D"/>
    <w:rsid w:val="00330153"/>
    <w:rsid w:val="003329D0"/>
    <w:rsid w:val="00336873"/>
    <w:rsid w:val="003378C6"/>
    <w:rsid w:val="0034494F"/>
    <w:rsid w:val="00350324"/>
    <w:rsid w:val="00351BA3"/>
    <w:rsid w:val="0035480C"/>
    <w:rsid w:val="00356D2D"/>
    <w:rsid w:val="0036442F"/>
    <w:rsid w:val="003646C3"/>
    <w:rsid w:val="00364869"/>
    <w:rsid w:val="003649AD"/>
    <w:rsid w:val="00367265"/>
    <w:rsid w:val="0037156B"/>
    <w:rsid w:val="00374D19"/>
    <w:rsid w:val="0037793E"/>
    <w:rsid w:val="00380030"/>
    <w:rsid w:val="003839EB"/>
    <w:rsid w:val="003A0386"/>
    <w:rsid w:val="003A11A6"/>
    <w:rsid w:val="003A6F66"/>
    <w:rsid w:val="003B1717"/>
    <w:rsid w:val="003B48AA"/>
    <w:rsid w:val="003C04DD"/>
    <w:rsid w:val="003C1241"/>
    <w:rsid w:val="003C74CC"/>
    <w:rsid w:val="003D180E"/>
    <w:rsid w:val="003D524D"/>
    <w:rsid w:val="003E1513"/>
    <w:rsid w:val="003E2133"/>
    <w:rsid w:val="003E2396"/>
    <w:rsid w:val="003F2BBA"/>
    <w:rsid w:val="003F6DEE"/>
    <w:rsid w:val="003F718A"/>
    <w:rsid w:val="004056E0"/>
    <w:rsid w:val="00410C14"/>
    <w:rsid w:val="00415376"/>
    <w:rsid w:val="00415731"/>
    <w:rsid w:val="004170F9"/>
    <w:rsid w:val="004235C5"/>
    <w:rsid w:val="00437BF0"/>
    <w:rsid w:val="004431AA"/>
    <w:rsid w:val="00452911"/>
    <w:rsid w:val="00457985"/>
    <w:rsid w:val="00475818"/>
    <w:rsid w:val="00476919"/>
    <w:rsid w:val="0048276D"/>
    <w:rsid w:val="00484761"/>
    <w:rsid w:val="00491C8B"/>
    <w:rsid w:val="004A02CD"/>
    <w:rsid w:val="004A3A37"/>
    <w:rsid w:val="004A467E"/>
    <w:rsid w:val="004A605A"/>
    <w:rsid w:val="004A666A"/>
    <w:rsid w:val="004A6BBC"/>
    <w:rsid w:val="004B0E95"/>
    <w:rsid w:val="004C5102"/>
    <w:rsid w:val="004C54CB"/>
    <w:rsid w:val="004C5D35"/>
    <w:rsid w:val="004C7696"/>
    <w:rsid w:val="004D0D29"/>
    <w:rsid w:val="004D6483"/>
    <w:rsid w:val="004D6D87"/>
    <w:rsid w:val="004D7040"/>
    <w:rsid w:val="004E0168"/>
    <w:rsid w:val="004F36C0"/>
    <w:rsid w:val="004F441D"/>
    <w:rsid w:val="004F7582"/>
    <w:rsid w:val="00501E6E"/>
    <w:rsid w:val="005025FF"/>
    <w:rsid w:val="005052E3"/>
    <w:rsid w:val="00505BFC"/>
    <w:rsid w:val="00513173"/>
    <w:rsid w:val="005139E0"/>
    <w:rsid w:val="0051578F"/>
    <w:rsid w:val="005157CF"/>
    <w:rsid w:val="0051661E"/>
    <w:rsid w:val="00516DD7"/>
    <w:rsid w:val="00520B10"/>
    <w:rsid w:val="00525BED"/>
    <w:rsid w:val="00542C10"/>
    <w:rsid w:val="00545211"/>
    <w:rsid w:val="00546774"/>
    <w:rsid w:val="005468C5"/>
    <w:rsid w:val="005536D2"/>
    <w:rsid w:val="00556DE8"/>
    <w:rsid w:val="00560188"/>
    <w:rsid w:val="00560964"/>
    <w:rsid w:val="00560A55"/>
    <w:rsid w:val="00580E37"/>
    <w:rsid w:val="00581C55"/>
    <w:rsid w:val="00582C9D"/>
    <w:rsid w:val="00591BE3"/>
    <w:rsid w:val="00594C08"/>
    <w:rsid w:val="005A00FD"/>
    <w:rsid w:val="005A198E"/>
    <w:rsid w:val="005A2F3E"/>
    <w:rsid w:val="005A3E41"/>
    <w:rsid w:val="005B50C1"/>
    <w:rsid w:val="005B5FF9"/>
    <w:rsid w:val="005C17EC"/>
    <w:rsid w:val="005C3EF2"/>
    <w:rsid w:val="005C530D"/>
    <w:rsid w:val="005D7227"/>
    <w:rsid w:val="005E03EA"/>
    <w:rsid w:val="005E04DE"/>
    <w:rsid w:val="005F41F2"/>
    <w:rsid w:val="005F640D"/>
    <w:rsid w:val="00600226"/>
    <w:rsid w:val="00600335"/>
    <w:rsid w:val="006016A3"/>
    <w:rsid w:val="00602B27"/>
    <w:rsid w:val="00604D80"/>
    <w:rsid w:val="00606778"/>
    <w:rsid w:val="00610C15"/>
    <w:rsid w:val="0061309E"/>
    <w:rsid w:val="00620453"/>
    <w:rsid w:val="006220BD"/>
    <w:rsid w:val="006301FF"/>
    <w:rsid w:val="0063311A"/>
    <w:rsid w:val="00636477"/>
    <w:rsid w:val="0064542F"/>
    <w:rsid w:val="00662C83"/>
    <w:rsid w:val="00673CBD"/>
    <w:rsid w:val="00681859"/>
    <w:rsid w:val="0069574E"/>
    <w:rsid w:val="0069718C"/>
    <w:rsid w:val="006A64E7"/>
    <w:rsid w:val="006A7280"/>
    <w:rsid w:val="006B50DB"/>
    <w:rsid w:val="006B5FB6"/>
    <w:rsid w:val="006B6A13"/>
    <w:rsid w:val="006C14C3"/>
    <w:rsid w:val="006C1DB4"/>
    <w:rsid w:val="006C3DC1"/>
    <w:rsid w:val="006C7967"/>
    <w:rsid w:val="006D05FE"/>
    <w:rsid w:val="006D1267"/>
    <w:rsid w:val="006D18B6"/>
    <w:rsid w:val="006D3D30"/>
    <w:rsid w:val="006D4ABB"/>
    <w:rsid w:val="006D5AFA"/>
    <w:rsid w:val="006D5C8C"/>
    <w:rsid w:val="006D61D9"/>
    <w:rsid w:val="006D718C"/>
    <w:rsid w:val="006D7A35"/>
    <w:rsid w:val="006E202F"/>
    <w:rsid w:val="006E4919"/>
    <w:rsid w:val="006E7421"/>
    <w:rsid w:val="006F70DB"/>
    <w:rsid w:val="006F70E7"/>
    <w:rsid w:val="006F7D4E"/>
    <w:rsid w:val="00701A25"/>
    <w:rsid w:val="00703433"/>
    <w:rsid w:val="00706480"/>
    <w:rsid w:val="007069DF"/>
    <w:rsid w:val="00715748"/>
    <w:rsid w:val="00721D8C"/>
    <w:rsid w:val="007229CC"/>
    <w:rsid w:val="00724FD8"/>
    <w:rsid w:val="007368E2"/>
    <w:rsid w:val="00744965"/>
    <w:rsid w:val="0074536E"/>
    <w:rsid w:val="00752CAD"/>
    <w:rsid w:val="00754E28"/>
    <w:rsid w:val="00754F3F"/>
    <w:rsid w:val="00757852"/>
    <w:rsid w:val="00760848"/>
    <w:rsid w:val="00762BCD"/>
    <w:rsid w:val="00771229"/>
    <w:rsid w:val="007760E7"/>
    <w:rsid w:val="007773F3"/>
    <w:rsid w:val="00782388"/>
    <w:rsid w:val="0079038C"/>
    <w:rsid w:val="007A035C"/>
    <w:rsid w:val="007A157E"/>
    <w:rsid w:val="007A5CBA"/>
    <w:rsid w:val="007A7137"/>
    <w:rsid w:val="007B0EAE"/>
    <w:rsid w:val="007B164F"/>
    <w:rsid w:val="007B5D9C"/>
    <w:rsid w:val="007B5F76"/>
    <w:rsid w:val="007C2673"/>
    <w:rsid w:val="007C3AA6"/>
    <w:rsid w:val="007C4CB1"/>
    <w:rsid w:val="007C5A5C"/>
    <w:rsid w:val="007C7610"/>
    <w:rsid w:val="007D08AF"/>
    <w:rsid w:val="007D2F26"/>
    <w:rsid w:val="007E2725"/>
    <w:rsid w:val="007E3BDF"/>
    <w:rsid w:val="007E4D98"/>
    <w:rsid w:val="007E5AE3"/>
    <w:rsid w:val="007E72C6"/>
    <w:rsid w:val="007E7B85"/>
    <w:rsid w:val="00801859"/>
    <w:rsid w:val="00801B91"/>
    <w:rsid w:val="008062D7"/>
    <w:rsid w:val="0080757D"/>
    <w:rsid w:val="00814672"/>
    <w:rsid w:val="008178E0"/>
    <w:rsid w:val="00820F1B"/>
    <w:rsid w:val="00821FEC"/>
    <w:rsid w:val="008238A8"/>
    <w:rsid w:val="0082784C"/>
    <w:rsid w:val="0083032F"/>
    <w:rsid w:val="00832978"/>
    <w:rsid w:val="00835633"/>
    <w:rsid w:val="008379D4"/>
    <w:rsid w:val="00841944"/>
    <w:rsid w:val="008460A1"/>
    <w:rsid w:val="00857C04"/>
    <w:rsid w:val="00866F52"/>
    <w:rsid w:val="00867B4D"/>
    <w:rsid w:val="008A5206"/>
    <w:rsid w:val="008A546B"/>
    <w:rsid w:val="008A7728"/>
    <w:rsid w:val="008B3929"/>
    <w:rsid w:val="008B4821"/>
    <w:rsid w:val="008C0AA8"/>
    <w:rsid w:val="008C1C43"/>
    <w:rsid w:val="008C1E6D"/>
    <w:rsid w:val="008D314C"/>
    <w:rsid w:val="008D69AB"/>
    <w:rsid w:val="008F259B"/>
    <w:rsid w:val="00901AC9"/>
    <w:rsid w:val="00901BB0"/>
    <w:rsid w:val="00912AFE"/>
    <w:rsid w:val="00916121"/>
    <w:rsid w:val="00917A09"/>
    <w:rsid w:val="0092183C"/>
    <w:rsid w:val="00921EBD"/>
    <w:rsid w:val="009230C8"/>
    <w:rsid w:val="00930B3D"/>
    <w:rsid w:val="0093119C"/>
    <w:rsid w:val="00932CAA"/>
    <w:rsid w:val="00934AC4"/>
    <w:rsid w:val="00937974"/>
    <w:rsid w:val="0094515F"/>
    <w:rsid w:val="00967E37"/>
    <w:rsid w:val="009724B0"/>
    <w:rsid w:val="00975039"/>
    <w:rsid w:val="009752C5"/>
    <w:rsid w:val="009753EA"/>
    <w:rsid w:val="0098182F"/>
    <w:rsid w:val="0098253F"/>
    <w:rsid w:val="0098393C"/>
    <w:rsid w:val="0098428D"/>
    <w:rsid w:val="009871AA"/>
    <w:rsid w:val="009877B1"/>
    <w:rsid w:val="009877C3"/>
    <w:rsid w:val="00991311"/>
    <w:rsid w:val="00991714"/>
    <w:rsid w:val="0099674C"/>
    <w:rsid w:val="009A0601"/>
    <w:rsid w:val="009A1E3F"/>
    <w:rsid w:val="009A2931"/>
    <w:rsid w:val="009A2F74"/>
    <w:rsid w:val="009B0711"/>
    <w:rsid w:val="009B14EA"/>
    <w:rsid w:val="009B62E0"/>
    <w:rsid w:val="009C08AC"/>
    <w:rsid w:val="009C08FA"/>
    <w:rsid w:val="009C3A2E"/>
    <w:rsid w:val="009D0F00"/>
    <w:rsid w:val="009D5801"/>
    <w:rsid w:val="009D7A9C"/>
    <w:rsid w:val="009E1C9B"/>
    <w:rsid w:val="009E3D9A"/>
    <w:rsid w:val="009F093C"/>
    <w:rsid w:val="00A00BDB"/>
    <w:rsid w:val="00A02624"/>
    <w:rsid w:val="00A056A6"/>
    <w:rsid w:val="00A10D2F"/>
    <w:rsid w:val="00A1606E"/>
    <w:rsid w:val="00A22BD5"/>
    <w:rsid w:val="00A378F5"/>
    <w:rsid w:val="00A40879"/>
    <w:rsid w:val="00A43140"/>
    <w:rsid w:val="00A4501C"/>
    <w:rsid w:val="00A4602F"/>
    <w:rsid w:val="00A544CC"/>
    <w:rsid w:val="00A57755"/>
    <w:rsid w:val="00A65589"/>
    <w:rsid w:val="00A70C4D"/>
    <w:rsid w:val="00A71A9F"/>
    <w:rsid w:val="00A74F26"/>
    <w:rsid w:val="00A751BA"/>
    <w:rsid w:val="00A96686"/>
    <w:rsid w:val="00AA55D4"/>
    <w:rsid w:val="00AA560D"/>
    <w:rsid w:val="00AA74D6"/>
    <w:rsid w:val="00AB76BD"/>
    <w:rsid w:val="00AC2EEF"/>
    <w:rsid w:val="00AC6A80"/>
    <w:rsid w:val="00AC6B9E"/>
    <w:rsid w:val="00AD52FD"/>
    <w:rsid w:val="00AD54AE"/>
    <w:rsid w:val="00AD5862"/>
    <w:rsid w:val="00AD5B6F"/>
    <w:rsid w:val="00AD7F1F"/>
    <w:rsid w:val="00AE08D1"/>
    <w:rsid w:val="00AE0FBC"/>
    <w:rsid w:val="00AE1053"/>
    <w:rsid w:val="00B03712"/>
    <w:rsid w:val="00B06BA3"/>
    <w:rsid w:val="00B10FCE"/>
    <w:rsid w:val="00B1200D"/>
    <w:rsid w:val="00B12CAB"/>
    <w:rsid w:val="00B1362A"/>
    <w:rsid w:val="00B15472"/>
    <w:rsid w:val="00B17678"/>
    <w:rsid w:val="00B17F73"/>
    <w:rsid w:val="00B22945"/>
    <w:rsid w:val="00B23EEF"/>
    <w:rsid w:val="00B2496C"/>
    <w:rsid w:val="00B30539"/>
    <w:rsid w:val="00B34268"/>
    <w:rsid w:val="00B40117"/>
    <w:rsid w:val="00B51B46"/>
    <w:rsid w:val="00B547B7"/>
    <w:rsid w:val="00B55EAC"/>
    <w:rsid w:val="00B622CF"/>
    <w:rsid w:val="00B63283"/>
    <w:rsid w:val="00B660E6"/>
    <w:rsid w:val="00B701A7"/>
    <w:rsid w:val="00B7192F"/>
    <w:rsid w:val="00B728B8"/>
    <w:rsid w:val="00B73676"/>
    <w:rsid w:val="00B740EA"/>
    <w:rsid w:val="00B742D3"/>
    <w:rsid w:val="00B80065"/>
    <w:rsid w:val="00B83D21"/>
    <w:rsid w:val="00B84B23"/>
    <w:rsid w:val="00B9071C"/>
    <w:rsid w:val="00B9326B"/>
    <w:rsid w:val="00B95553"/>
    <w:rsid w:val="00BB4E8A"/>
    <w:rsid w:val="00BC76B8"/>
    <w:rsid w:val="00BD3F25"/>
    <w:rsid w:val="00BD5D4C"/>
    <w:rsid w:val="00BD7BAF"/>
    <w:rsid w:val="00BE666C"/>
    <w:rsid w:val="00BE6F00"/>
    <w:rsid w:val="00BF3C84"/>
    <w:rsid w:val="00BF65DB"/>
    <w:rsid w:val="00BF798A"/>
    <w:rsid w:val="00C033AC"/>
    <w:rsid w:val="00C05F54"/>
    <w:rsid w:val="00C071FF"/>
    <w:rsid w:val="00C104B0"/>
    <w:rsid w:val="00C11172"/>
    <w:rsid w:val="00C23C82"/>
    <w:rsid w:val="00C249C1"/>
    <w:rsid w:val="00C2659B"/>
    <w:rsid w:val="00C30F89"/>
    <w:rsid w:val="00C31431"/>
    <w:rsid w:val="00C3278B"/>
    <w:rsid w:val="00C3620C"/>
    <w:rsid w:val="00C36438"/>
    <w:rsid w:val="00C43AD3"/>
    <w:rsid w:val="00C46E5C"/>
    <w:rsid w:val="00C47079"/>
    <w:rsid w:val="00C50054"/>
    <w:rsid w:val="00C54C0A"/>
    <w:rsid w:val="00C65AD5"/>
    <w:rsid w:val="00C66478"/>
    <w:rsid w:val="00C67C81"/>
    <w:rsid w:val="00C70239"/>
    <w:rsid w:val="00C73CC8"/>
    <w:rsid w:val="00C77CED"/>
    <w:rsid w:val="00C81736"/>
    <w:rsid w:val="00C8400E"/>
    <w:rsid w:val="00C843F0"/>
    <w:rsid w:val="00C863B6"/>
    <w:rsid w:val="00C86C86"/>
    <w:rsid w:val="00C90AC8"/>
    <w:rsid w:val="00C971F7"/>
    <w:rsid w:val="00C97A33"/>
    <w:rsid w:val="00CA2C26"/>
    <w:rsid w:val="00CA7C2B"/>
    <w:rsid w:val="00CB3325"/>
    <w:rsid w:val="00CB4A77"/>
    <w:rsid w:val="00CB6045"/>
    <w:rsid w:val="00CC0E5D"/>
    <w:rsid w:val="00CC5284"/>
    <w:rsid w:val="00CC7185"/>
    <w:rsid w:val="00CD394D"/>
    <w:rsid w:val="00CE6501"/>
    <w:rsid w:val="00CF117E"/>
    <w:rsid w:val="00CF496D"/>
    <w:rsid w:val="00CF701B"/>
    <w:rsid w:val="00D06E7D"/>
    <w:rsid w:val="00D105B7"/>
    <w:rsid w:val="00D130F3"/>
    <w:rsid w:val="00D16C58"/>
    <w:rsid w:val="00D22C28"/>
    <w:rsid w:val="00D239D9"/>
    <w:rsid w:val="00D26111"/>
    <w:rsid w:val="00D31584"/>
    <w:rsid w:val="00D319F6"/>
    <w:rsid w:val="00D401C3"/>
    <w:rsid w:val="00D42AFD"/>
    <w:rsid w:val="00D42EF9"/>
    <w:rsid w:val="00D4342F"/>
    <w:rsid w:val="00D442CA"/>
    <w:rsid w:val="00D504B8"/>
    <w:rsid w:val="00D50670"/>
    <w:rsid w:val="00D506ED"/>
    <w:rsid w:val="00D508DC"/>
    <w:rsid w:val="00D55115"/>
    <w:rsid w:val="00D553AD"/>
    <w:rsid w:val="00D56154"/>
    <w:rsid w:val="00D62BF0"/>
    <w:rsid w:val="00D70C35"/>
    <w:rsid w:val="00D71AEC"/>
    <w:rsid w:val="00D71D9E"/>
    <w:rsid w:val="00D7231E"/>
    <w:rsid w:val="00D74517"/>
    <w:rsid w:val="00D7620A"/>
    <w:rsid w:val="00D76898"/>
    <w:rsid w:val="00D83092"/>
    <w:rsid w:val="00D90FA2"/>
    <w:rsid w:val="00D91668"/>
    <w:rsid w:val="00DA295F"/>
    <w:rsid w:val="00DA4AC2"/>
    <w:rsid w:val="00DA6417"/>
    <w:rsid w:val="00DA774B"/>
    <w:rsid w:val="00DB3A14"/>
    <w:rsid w:val="00DC132A"/>
    <w:rsid w:val="00DC1FDC"/>
    <w:rsid w:val="00DC3ECA"/>
    <w:rsid w:val="00DC5E4B"/>
    <w:rsid w:val="00DD3B38"/>
    <w:rsid w:val="00DD5E09"/>
    <w:rsid w:val="00DE3E13"/>
    <w:rsid w:val="00DE4303"/>
    <w:rsid w:val="00DE5044"/>
    <w:rsid w:val="00DF4E7F"/>
    <w:rsid w:val="00E054C5"/>
    <w:rsid w:val="00E06029"/>
    <w:rsid w:val="00E10C7F"/>
    <w:rsid w:val="00E11ADD"/>
    <w:rsid w:val="00E12A99"/>
    <w:rsid w:val="00E21392"/>
    <w:rsid w:val="00E27886"/>
    <w:rsid w:val="00E31E79"/>
    <w:rsid w:val="00E3490A"/>
    <w:rsid w:val="00E35141"/>
    <w:rsid w:val="00E37E1E"/>
    <w:rsid w:val="00E431E7"/>
    <w:rsid w:val="00E43B5F"/>
    <w:rsid w:val="00E5232D"/>
    <w:rsid w:val="00E5674F"/>
    <w:rsid w:val="00E6074B"/>
    <w:rsid w:val="00E6163A"/>
    <w:rsid w:val="00E64673"/>
    <w:rsid w:val="00E647B4"/>
    <w:rsid w:val="00E65D77"/>
    <w:rsid w:val="00E67A31"/>
    <w:rsid w:val="00E67F76"/>
    <w:rsid w:val="00E8479F"/>
    <w:rsid w:val="00E8628B"/>
    <w:rsid w:val="00E90CAA"/>
    <w:rsid w:val="00E92103"/>
    <w:rsid w:val="00E92672"/>
    <w:rsid w:val="00E92FC2"/>
    <w:rsid w:val="00E973F8"/>
    <w:rsid w:val="00EA0A5C"/>
    <w:rsid w:val="00EA27BF"/>
    <w:rsid w:val="00EA3DE0"/>
    <w:rsid w:val="00EA3EB3"/>
    <w:rsid w:val="00EB3E37"/>
    <w:rsid w:val="00EC0B4D"/>
    <w:rsid w:val="00EC3530"/>
    <w:rsid w:val="00EC3875"/>
    <w:rsid w:val="00EC616E"/>
    <w:rsid w:val="00ED4D30"/>
    <w:rsid w:val="00ED6602"/>
    <w:rsid w:val="00EE1BA7"/>
    <w:rsid w:val="00EE20BD"/>
    <w:rsid w:val="00EE3EE7"/>
    <w:rsid w:val="00EE558C"/>
    <w:rsid w:val="00EE7D94"/>
    <w:rsid w:val="00EF27E5"/>
    <w:rsid w:val="00EF38BE"/>
    <w:rsid w:val="00EF4474"/>
    <w:rsid w:val="00EF52D7"/>
    <w:rsid w:val="00EF6CB9"/>
    <w:rsid w:val="00EF6EAD"/>
    <w:rsid w:val="00F03616"/>
    <w:rsid w:val="00F15F49"/>
    <w:rsid w:val="00F21957"/>
    <w:rsid w:val="00F30FAC"/>
    <w:rsid w:val="00F35A56"/>
    <w:rsid w:val="00F3771B"/>
    <w:rsid w:val="00F46703"/>
    <w:rsid w:val="00F60DF0"/>
    <w:rsid w:val="00F6204C"/>
    <w:rsid w:val="00F631D0"/>
    <w:rsid w:val="00F64F6D"/>
    <w:rsid w:val="00F65D80"/>
    <w:rsid w:val="00F66916"/>
    <w:rsid w:val="00F723AE"/>
    <w:rsid w:val="00F745A4"/>
    <w:rsid w:val="00F83095"/>
    <w:rsid w:val="00F84638"/>
    <w:rsid w:val="00F849AF"/>
    <w:rsid w:val="00F87A92"/>
    <w:rsid w:val="00F90027"/>
    <w:rsid w:val="00F957C6"/>
    <w:rsid w:val="00F95908"/>
    <w:rsid w:val="00F96B5C"/>
    <w:rsid w:val="00FA0EDE"/>
    <w:rsid w:val="00FA2684"/>
    <w:rsid w:val="00FA4848"/>
    <w:rsid w:val="00FA6ACB"/>
    <w:rsid w:val="00FA7B53"/>
    <w:rsid w:val="00FB40AC"/>
    <w:rsid w:val="00FC11D8"/>
    <w:rsid w:val="00FC215E"/>
    <w:rsid w:val="00FD039C"/>
    <w:rsid w:val="00FD0ECE"/>
    <w:rsid w:val="00FD58EA"/>
    <w:rsid w:val="00FD7660"/>
    <w:rsid w:val="00FD7D7A"/>
    <w:rsid w:val="00FE4AF7"/>
    <w:rsid w:val="00FE68FF"/>
    <w:rsid w:val="00FF0AB7"/>
    <w:rsid w:val="00FF16D2"/>
    <w:rsid w:val="00FF4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FCEEF"/>
  <w15:docId w15:val="{AC2E31D8-09BD-4177-B879-06C210B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4D"/>
    <w:rPr>
      <w:sz w:val="24"/>
      <w:szCs w:val="24"/>
    </w:rPr>
  </w:style>
  <w:style w:type="paragraph" w:styleId="2">
    <w:name w:val="heading 2"/>
    <w:basedOn w:val="a"/>
    <w:next w:val="a"/>
    <w:link w:val="20"/>
    <w:uiPriority w:val="99"/>
    <w:qFormat/>
    <w:rsid w:val="009B14EA"/>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E13FD"/>
    <w:rPr>
      <w:rFonts w:ascii="Cambria" w:hAnsi="Cambria" w:cs="Times New Roman"/>
      <w:b/>
      <w:bCs/>
      <w:i/>
      <w:iCs/>
      <w:sz w:val="28"/>
      <w:szCs w:val="28"/>
    </w:rPr>
  </w:style>
  <w:style w:type="paragraph" w:styleId="21">
    <w:name w:val="Body Text Indent 2"/>
    <w:basedOn w:val="a"/>
    <w:link w:val="22"/>
    <w:uiPriority w:val="99"/>
    <w:rsid w:val="009B14EA"/>
    <w:pPr>
      <w:ind w:firstLine="709"/>
      <w:jc w:val="both"/>
    </w:pPr>
    <w:rPr>
      <w:spacing w:val="20"/>
    </w:rPr>
  </w:style>
  <w:style w:type="character" w:customStyle="1" w:styleId="22">
    <w:name w:val="Основной текст с отступом 2 Знак"/>
    <w:basedOn w:val="a0"/>
    <w:link w:val="21"/>
    <w:uiPriority w:val="99"/>
    <w:semiHidden/>
    <w:locked/>
    <w:rsid w:val="002E13FD"/>
    <w:rPr>
      <w:rFonts w:cs="Times New Roman"/>
      <w:sz w:val="24"/>
      <w:szCs w:val="24"/>
    </w:rPr>
  </w:style>
  <w:style w:type="paragraph" w:styleId="a3">
    <w:name w:val="Body Text"/>
    <w:basedOn w:val="a"/>
    <w:link w:val="a4"/>
    <w:uiPriority w:val="99"/>
    <w:rsid w:val="008238A8"/>
    <w:pPr>
      <w:spacing w:after="120"/>
    </w:pPr>
  </w:style>
  <w:style w:type="character" w:customStyle="1" w:styleId="a4">
    <w:name w:val="Основной текст Знак"/>
    <w:basedOn w:val="a0"/>
    <w:link w:val="a3"/>
    <w:uiPriority w:val="99"/>
    <w:semiHidden/>
    <w:locked/>
    <w:rsid w:val="002E13FD"/>
    <w:rPr>
      <w:rFonts w:cs="Times New Roman"/>
      <w:sz w:val="24"/>
      <w:szCs w:val="24"/>
    </w:rPr>
  </w:style>
  <w:style w:type="table" w:styleId="a5">
    <w:name w:val="Table Grid"/>
    <w:basedOn w:val="a1"/>
    <w:uiPriority w:val="99"/>
    <w:rsid w:val="007B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28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57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EE24-663E-4125-90B7-9D79E225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5325</TotalTime>
  <Pages>25</Pages>
  <Words>6836</Words>
  <Characters>38969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90</cp:revision>
  <dcterms:created xsi:type="dcterms:W3CDTF">2019-02-16T05:52:00Z</dcterms:created>
  <dcterms:modified xsi:type="dcterms:W3CDTF">2022-07-20T16:00:00Z</dcterms:modified>
</cp:coreProperties>
</file>