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FA" w:rsidRPr="006D4CFA" w:rsidRDefault="006D4CFA" w:rsidP="006D4CF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4CFA">
        <w:rPr>
          <w:rFonts w:ascii="Times New Roman" w:hAnsi="Times New Roman"/>
          <w:b/>
          <w:sz w:val="26"/>
          <w:szCs w:val="26"/>
        </w:rPr>
        <w:t>МИНИСТЕРСТВО ОБРАЗОВАНИЯ И НАУКИ МУРМАНСКОЙ ОБЛАСТИ</w:t>
      </w:r>
    </w:p>
    <w:p w:rsidR="006D4CFA" w:rsidRPr="006D4CFA" w:rsidRDefault="006D4CFA" w:rsidP="006D4CF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4CFA" w:rsidRPr="006D4CFA" w:rsidRDefault="006D4CFA" w:rsidP="006D4CF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4CFA">
        <w:rPr>
          <w:rFonts w:ascii="Times New Roman" w:hAnsi="Times New Roman"/>
          <w:b/>
          <w:sz w:val="26"/>
          <w:szCs w:val="26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6D4CFA" w:rsidRPr="006D4CFA" w:rsidRDefault="006D4CFA" w:rsidP="006D4CF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4CFA">
        <w:rPr>
          <w:rFonts w:ascii="Times New Roman" w:hAnsi="Times New Roman"/>
          <w:b/>
          <w:sz w:val="26"/>
          <w:szCs w:val="26"/>
        </w:rPr>
        <w:t>(ГАУДПО МО «ИРО»)</w:t>
      </w:r>
    </w:p>
    <w:p w:rsidR="006D4CFA" w:rsidRPr="006D4CFA" w:rsidRDefault="006D4CFA" w:rsidP="006D4CF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4CFA" w:rsidRPr="006D4CFA" w:rsidRDefault="006D4CFA" w:rsidP="006D4CF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4CFA" w:rsidRPr="006D4CFA" w:rsidRDefault="006D4CFA" w:rsidP="006D4CF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CFA">
        <w:rPr>
          <w:rFonts w:ascii="Times New Roman" w:hAnsi="Times New Roman"/>
          <w:b/>
          <w:sz w:val="28"/>
          <w:szCs w:val="28"/>
        </w:rPr>
        <w:t xml:space="preserve">Информационно-методическая справка по итогам регионального этапа всероссийской олимпиады школьников по </w:t>
      </w:r>
      <w:r>
        <w:rPr>
          <w:rFonts w:ascii="Times New Roman" w:hAnsi="Times New Roman"/>
          <w:b/>
          <w:sz w:val="28"/>
          <w:szCs w:val="28"/>
        </w:rPr>
        <w:t>литературе</w:t>
      </w:r>
    </w:p>
    <w:p w:rsidR="006D4CFA" w:rsidRPr="006D4CFA" w:rsidRDefault="006D4CFA" w:rsidP="006D4CF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CFA">
        <w:rPr>
          <w:rFonts w:ascii="Times New Roman" w:hAnsi="Times New Roman"/>
          <w:b/>
          <w:sz w:val="28"/>
          <w:szCs w:val="28"/>
        </w:rPr>
        <w:t>в 2020/2021 учебном году</w:t>
      </w:r>
    </w:p>
    <w:p w:rsidR="006D4CFA" w:rsidRDefault="006D4CFA" w:rsidP="004746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6E9" w:rsidRPr="003F321D" w:rsidRDefault="004746E9" w:rsidP="004746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3F321D">
        <w:rPr>
          <w:rFonts w:ascii="Times New Roman" w:hAnsi="Times New Roman"/>
          <w:b/>
          <w:i/>
          <w:sz w:val="28"/>
          <w:szCs w:val="28"/>
        </w:rPr>
        <w:t>1. Характеристика участников регионального этапа Всероссийской олимпиады школьников по литературе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4746E9" w:rsidRDefault="004746E9" w:rsidP="00474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21D">
        <w:rPr>
          <w:rFonts w:ascii="Times New Roman" w:hAnsi="Times New Roman"/>
          <w:sz w:val="28"/>
          <w:szCs w:val="28"/>
        </w:rPr>
        <w:t>Участниками регионального этапа Всероссийской олимпиады школьников по литературе</w:t>
      </w:r>
      <w:r>
        <w:rPr>
          <w:rFonts w:ascii="Times New Roman" w:hAnsi="Times New Roman"/>
          <w:sz w:val="28"/>
          <w:szCs w:val="28"/>
        </w:rPr>
        <w:t xml:space="preserve"> в 2021 году стали 72 человека. </w:t>
      </w:r>
      <w:r w:rsidR="00A43796">
        <w:rPr>
          <w:rFonts w:ascii="Times New Roman" w:hAnsi="Times New Roman"/>
          <w:sz w:val="28"/>
          <w:szCs w:val="28"/>
        </w:rPr>
        <w:t>Динамика к</w:t>
      </w:r>
      <w:r>
        <w:rPr>
          <w:rFonts w:ascii="Times New Roman" w:hAnsi="Times New Roman"/>
          <w:sz w:val="28"/>
          <w:szCs w:val="28"/>
        </w:rPr>
        <w:t>оличеств</w:t>
      </w:r>
      <w:r w:rsidR="00A4379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участников по параллелям </w:t>
      </w:r>
      <w:r w:rsidR="00A43796">
        <w:rPr>
          <w:rFonts w:ascii="Times New Roman" w:hAnsi="Times New Roman"/>
          <w:sz w:val="28"/>
          <w:szCs w:val="28"/>
        </w:rPr>
        <w:t xml:space="preserve">за последние три года </w:t>
      </w:r>
      <w:r>
        <w:rPr>
          <w:rFonts w:ascii="Times New Roman" w:hAnsi="Times New Roman"/>
          <w:sz w:val="28"/>
          <w:szCs w:val="28"/>
        </w:rPr>
        <w:t>годом представлен</w:t>
      </w:r>
      <w:r w:rsidR="00A4379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диаграмме:</w:t>
      </w:r>
    </w:p>
    <w:p w:rsidR="004746E9" w:rsidRDefault="004746E9" w:rsidP="004746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4EB6C91" wp14:editId="06B0EC9E">
            <wp:extent cx="6143625" cy="19240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746E9" w:rsidRPr="00A5281A" w:rsidRDefault="004746E9" w:rsidP="00474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Незначительн</w:t>
      </w:r>
      <w:r w:rsidR="00F949C1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A43796">
        <w:rPr>
          <w:rFonts w:ascii="Times New Roman" w:hAnsi="Times New Roman"/>
          <w:sz w:val="28"/>
          <w:szCs w:val="28"/>
        </w:rPr>
        <w:t>уменьшение</w:t>
      </w:r>
      <w:r>
        <w:rPr>
          <w:rFonts w:ascii="Times New Roman" w:hAnsi="Times New Roman"/>
          <w:sz w:val="28"/>
          <w:szCs w:val="28"/>
        </w:rPr>
        <w:t xml:space="preserve"> количества участников </w:t>
      </w:r>
      <w:r w:rsidR="00A43796">
        <w:rPr>
          <w:rFonts w:ascii="Times New Roman" w:hAnsi="Times New Roman"/>
          <w:sz w:val="28"/>
          <w:szCs w:val="28"/>
        </w:rPr>
        <w:t xml:space="preserve">в 9 и 10 классах, увеличение участников в 11 классах </w:t>
      </w:r>
      <w:r>
        <w:rPr>
          <w:rFonts w:ascii="Times New Roman" w:hAnsi="Times New Roman"/>
          <w:sz w:val="28"/>
          <w:szCs w:val="28"/>
        </w:rPr>
        <w:t>связан</w:t>
      </w:r>
      <w:r w:rsidR="00A4379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 установлением проходного балла, а стабильно большое число «олимпиадников» свидетельствует о высоком интересе школьников к изучению литературы и </w:t>
      </w:r>
      <w:r w:rsidRPr="00A5281A">
        <w:rPr>
          <w:rFonts w:ascii="Times New Roman" w:hAnsi="Times New Roman"/>
          <w:sz w:val="28"/>
          <w:szCs w:val="28"/>
        </w:rPr>
        <w:t>творческ</w:t>
      </w:r>
      <w:r>
        <w:rPr>
          <w:rFonts w:ascii="Times New Roman" w:hAnsi="Times New Roman"/>
          <w:sz w:val="28"/>
          <w:szCs w:val="28"/>
        </w:rPr>
        <w:t>ой</w:t>
      </w:r>
      <w:r w:rsidRPr="00A5281A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A5281A">
        <w:rPr>
          <w:rFonts w:ascii="Times New Roman" w:hAnsi="Times New Roman"/>
          <w:sz w:val="28"/>
          <w:szCs w:val="28"/>
        </w:rPr>
        <w:t>.</w:t>
      </w:r>
    </w:p>
    <w:p w:rsidR="004746E9" w:rsidRPr="0010281A" w:rsidRDefault="004746E9" w:rsidP="001A5BF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81A">
        <w:rPr>
          <w:rFonts w:ascii="Times New Roman" w:hAnsi="Times New Roman"/>
          <w:sz w:val="28"/>
          <w:szCs w:val="28"/>
        </w:rPr>
        <w:t>Участниками регионального этапа стали представители 1</w:t>
      </w:r>
      <w:r w:rsidR="00CD0912">
        <w:rPr>
          <w:rFonts w:ascii="Times New Roman" w:hAnsi="Times New Roman"/>
          <w:sz w:val="28"/>
          <w:szCs w:val="28"/>
        </w:rPr>
        <w:t>4</w:t>
      </w:r>
      <w:r w:rsidRPr="0010281A">
        <w:rPr>
          <w:rFonts w:ascii="Times New Roman" w:hAnsi="Times New Roman"/>
          <w:sz w:val="28"/>
          <w:szCs w:val="28"/>
        </w:rPr>
        <w:t xml:space="preserve"> муниципальных образований Мурманской области, </w:t>
      </w:r>
      <w:proofErr w:type="gramStart"/>
      <w:r w:rsidRPr="0010281A">
        <w:rPr>
          <w:rFonts w:ascii="Times New Roman" w:hAnsi="Times New Roman"/>
          <w:sz w:val="28"/>
          <w:szCs w:val="28"/>
        </w:rPr>
        <w:t>среди</w:t>
      </w:r>
      <w:r w:rsidR="00F949C1">
        <w:rPr>
          <w:rFonts w:ascii="Times New Roman" w:hAnsi="Times New Roman"/>
          <w:sz w:val="28"/>
          <w:szCs w:val="28"/>
        </w:rPr>
        <w:t xml:space="preserve"> </w:t>
      </w:r>
      <w:r w:rsidRPr="0010281A">
        <w:rPr>
          <w:rFonts w:ascii="Times New Roman" w:hAnsi="Times New Roman"/>
          <w:sz w:val="28"/>
          <w:szCs w:val="28"/>
        </w:rPr>
        <w:t xml:space="preserve"> них</w:t>
      </w:r>
      <w:proofErr w:type="gramEnd"/>
      <w:r w:rsidRPr="0010281A">
        <w:rPr>
          <w:rFonts w:ascii="Times New Roman" w:hAnsi="Times New Roman"/>
          <w:sz w:val="28"/>
          <w:szCs w:val="28"/>
        </w:rPr>
        <w:t xml:space="preserve">: г. Апатиты, </w:t>
      </w:r>
      <w:r w:rsidR="00771589">
        <w:rPr>
          <w:rFonts w:ascii="Times New Roman" w:hAnsi="Times New Roman"/>
          <w:sz w:val="28"/>
          <w:szCs w:val="28"/>
        </w:rPr>
        <w:t>ЗАТО Александровск,</w:t>
      </w:r>
      <w:r w:rsidR="00771589" w:rsidRPr="00971970">
        <w:rPr>
          <w:rFonts w:ascii="Times New Roman" w:hAnsi="Times New Roman"/>
          <w:sz w:val="28"/>
          <w:szCs w:val="28"/>
        </w:rPr>
        <w:t xml:space="preserve"> </w:t>
      </w:r>
      <w:r w:rsidR="00EB069C">
        <w:rPr>
          <w:rFonts w:ascii="Times New Roman" w:hAnsi="Times New Roman"/>
          <w:sz w:val="28"/>
          <w:szCs w:val="28"/>
        </w:rPr>
        <w:t xml:space="preserve">  </w:t>
      </w:r>
      <w:r w:rsidR="00771589" w:rsidRPr="00971970">
        <w:rPr>
          <w:rFonts w:ascii="Times New Roman" w:hAnsi="Times New Roman"/>
          <w:sz w:val="28"/>
          <w:szCs w:val="28"/>
        </w:rPr>
        <w:t xml:space="preserve">ЗАТО </w:t>
      </w:r>
      <w:proofErr w:type="spellStart"/>
      <w:r w:rsidR="00771589" w:rsidRPr="00971970">
        <w:rPr>
          <w:rFonts w:ascii="Times New Roman" w:hAnsi="Times New Roman"/>
          <w:sz w:val="28"/>
          <w:szCs w:val="28"/>
        </w:rPr>
        <w:t>Видяево</w:t>
      </w:r>
      <w:proofErr w:type="spellEnd"/>
      <w:r w:rsidR="00771589">
        <w:rPr>
          <w:rFonts w:ascii="Times New Roman" w:hAnsi="Times New Roman"/>
          <w:sz w:val="28"/>
          <w:szCs w:val="28"/>
        </w:rPr>
        <w:t xml:space="preserve">, </w:t>
      </w:r>
      <w:r w:rsidR="00EB069C">
        <w:rPr>
          <w:rFonts w:ascii="Times New Roman" w:hAnsi="Times New Roman"/>
          <w:sz w:val="28"/>
          <w:szCs w:val="28"/>
        </w:rPr>
        <w:t xml:space="preserve"> </w:t>
      </w:r>
      <w:r w:rsidR="00771589" w:rsidRPr="00971970">
        <w:rPr>
          <w:rFonts w:ascii="Times New Roman" w:hAnsi="Times New Roman"/>
          <w:sz w:val="28"/>
          <w:szCs w:val="28"/>
        </w:rPr>
        <w:t>ЗАТО г. Североморск</w:t>
      </w:r>
      <w:r w:rsidR="00771589">
        <w:rPr>
          <w:rFonts w:ascii="Times New Roman" w:hAnsi="Times New Roman"/>
          <w:sz w:val="28"/>
          <w:szCs w:val="28"/>
        </w:rPr>
        <w:t>,</w:t>
      </w:r>
      <w:r w:rsidR="00EB069C">
        <w:rPr>
          <w:rFonts w:ascii="Times New Roman" w:hAnsi="Times New Roman"/>
          <w:sz w:val="28"/>
          <w:szCs w:val="28"/>
        </w:rPr>
        <w:t xml:space="preserve"> </w:t>
      </w:r>
      <w:r w:rsidR="00771589">
        <w:rPr>
          <w:rFonts w:ascii="Times New Roman" w:hAnsi="Times New Roman"/>
          <w:sz w:val="28"/>
          <w:szCs w:val="28"/>
        </w:rPr>
        <w:t xml:space="preserve"> </w:t>
      </w:r>
      <w:r w:rsidR="00771589" w:rsidRPr="00971970">
        <w:rPr>
          <w:rFonts w:ascii="Times New Roman" w:hAnsi="Times New Roman"/>
          <w:sz w:val="28"/>
          <w:szCs w:val="28"/>
        </w:rPr>
        <w:t>г. Кандалакша</w:t>
      </w:r>
      <w:r w:rsidR="00771589">
        <w:rPr>
          <w:rFonts w:ascii="Times New Roman" w:hAnsi="Times New Roman"/>
          <w:sz w:val="28"/>
          <w:szCs w:val="28"/>
        </w:rPr>
        <w:t>,</w:t>
      </w:r>
      <w:r w:rsidR="00771589" w:rsidRPr="00971970">
        <w:rPr>
          <w:rFonts w:ascii="Times New Roman" w:hAnsi="Times New Roman"/>
          <w:sz w:val="28"/>
          <w:szCs w:val="28"/>
        </w:rPr>
        <w:t xml:space="preserve"> </w:t>
      </w:r>
      <w:r w:rsidR="00EB069C">
        <w:rPr>
          <w:rFonts w:ascii="Times New Roman" w:hAnsi="Times New Roman"/>
          <w:sz w:val="28"/>
          <w:szCs w:val="28"/>
        </w:rPr>
        <w:t xml:space="preserve"> </w:t>
      </w:r>
      <w:r w:rsidR="00971970" w:rsidRPr="00971970">
        <w:rPr>
          <w:rFonts w:ascii="Times New Roman" w:hAnsi="Times New Roman"/>
          <w:sz w:val="28"/>
          <w:szCs w:val="28"/>
        </w:rPr>
        <w:t>г. Кировск</w:t>
      </w:r>
      <w:r w:rsidR="00971970">
        <w:rPr>
          <w:rFonts w:ascii="Times New Roman" w:hAnsi="Times New Roman"/>
          <w:sz w:val="28"/>
          <w:szCs w:val="28"/>
        </w:rPr>
        <w:t xml:space="preserve">, </w:t>
      </w:r>
      <w:r w:rsidR="00EB069C">
        <w:rPr>
          <w:rFonts w:ascii="Times New Roman" w:hAnsi="Times New Roman"/>
          <w:sz w:val="28"/>
          <w:szCs w:val="28"/>
        </w:rPr>
        <w:t xml:space="preserve"> </w:t>
      </w:r>
      <w:r w:rsidR="00771589" w:rsidRPr="0097197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771589" w:rsidRPr="00971970">
        <w:rPr>
          <w:rFonts w:ascii="Times New Roman" w:hAnsi="Times New Roman"/>
          <w:sz w:val="28"/>
          <w:szCs w:val="28"/>
        </w:rPr>
        <w:t>Ковдор</w:t>
      </w:r>
      <w:proofErr w:type="spellEnd"/>
      <w:r w:rsidR="00771589">
        <w:rPr>
          <w:rFonts w:ascii="Times New Roman" w:hAnsi="Times New Roman"/>
          <w:sz w:val="28"/>
          <w:szCs w:val="28"/>
        </w:rPr>
        <w:t>,</w:t>
      </w:r>
      <w:r w:rsidR="00771589" w:rsidRPr="009719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B069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771589">
        <w:rPr>
          <w:rFonts w:ascii="Times New Roman" w:hAnsi="Times New Roman"/>
          <w:sz w:val="28"/>
          <w:szCs w:val="28"/>
        </w:rPr>
        <w:t>Ловозерский</w:t>
      </w:r>
      <w:proofErr w:type="spellEnd"/>
      <w:r w:rsidR="00771589">
        <w:rPr>
          <w:rFonts w:ascii="Times New Roman" w:hAnsi="Times New Roman"/>
          <w:sz w:val="28"/>
          <w:szCs w:val="28"/>
        </w:rPr>
        <w:t xml:space="preserve"> район</w:t>
      </w:r>
      <w:r w:rsidR="00EB069C">
        <w:rPr>
          <w:rFonts w:ascii="Times New Roman" w:hAnsi="Times New Roman"/>
          <w:sz w:val="28"/>
          <w:szCs w:val="28"/>
        </w:rPr>
        <w:t xml:space="preserve"> </w:t>
      </w:r>
      <w:r w:rsidR="00771589">
        <w:rPr>
          <w:rFonts w:ascii="Times New Roman" w:hAnsi="Times New Roman"/>
          <w:sz w:val="28"/>
          <w:szCs w:val="28"/>
        </w:rPr>
        <w:t xml:space="preserve"> (</w:t>
      </w:r>
      <w:r w:rsidR="00771589" w:rsidRPr="00971970">
        <w:rPr>
          <w:rFonts w:ascii="Times New Roman" w:hAnsi="Times New Roman"/>
          <w:sz w:val="28"/>
          <w:szCs w:val="28"/>
        </w:rPr>
        <w:t xml:space="preserve">с. </w:t>
      </w:r>
      <w:r w:rsidR="00771589" w:rsidRPr="00EB069C">
        <w:rPr>
          <w:rFonts w:ascii="Times New Roman" w:hAnsi="Times New Roman"/>
          <w:sz w:val="28"/>
          <w:szCs w:val="28"/>
        </w:rPr>
        <w:t>Ловозеро),</w:t>
      </w:r>
      <w:r w:rsidR="00EB069C">
        <w:rPr>
          <w:rFonts w:ascii="Times New Roman" w:hAnsi="Times New Roman"/>
          <w:sz w:val="28"/>
          <w:szCs w:val="28"/>
        </w:rPr>
        <w:t xml:space="preserve"> </w:t>
      </w:r>
      <w:r w:rsidR="00771589" w:rsidRPr="00EB069C">
        <w:rPr>
          <w:rFonts w:ascii="Times New Roman" w:hAnsi="Times New Roman"/>
          <w:sz w:val="28"/>
          <w:szCs w:val="28"/>
        </w:rPr>
        <w:t xml:space="preserve"> </w:t>
      </w:r>
      <w:r w:rsidRPr="00EB069C">
        <w:rPr>
          <w:rFonts w:ascii="Times New Roman" w:hAnsi="Times New Roman"/>
          <w:sz w:val="28"/>
          <w:szCs w:val="28"/>
        </w:rPr>
        <w:t xml:space="preserve">г. Мончегорск, </w:t>
      </w:r>
      <w:r w:rsidR="00EB069C">
        <w:rPr>
          <w:rFonts w:ascii="Times New Roman" w:hAnsi="Times New Roman"/>
          <w:sz w:val="28"/>
          <w:szCs w:val="28"/>
        </w:rPr>
        <w:t xml:space="preserve">                 </w:t>
      </w:r>
      <w:r w:rsidRPr="00EB069C">
        <w:rPr>
          <w:rFonts w:ascii="Times New Roman" w:hAnsi="Times New Roman"/>
          <w:sz w:val="28"/>
          <w:szCs w:val="28"/>
        </w:rPr>
        <w:t>г. Мурманск, г. Оленегорск</w:t>
      </w:r>
      <w:r w:rsidR="00971970" w:rsidRPr="00EB069C">
        <w:rPr>
          <w:rFonts w:ascii="Times New Roman" w:hAnsi="Times New Roman"/>
          <w:sz w:val="28"/>
          <w:szCs w:val="28"/>
        </w:rPr>
        <w:t xml:space="preserve">, </w:t>
      </w:r>
      <w:r w:rsidR="00771589" w:rsidRPr="00EB069C">
        <w:rPr>
          <w:rFonts w:ascii="Times New Roman" w:hAnsi="Times New Roman"/>
          <w:sz w:val="28"/>
          <w:szCs w:val="28"/>
        </w:rPr>
        <w:t xml:space="preserve">Печенгский район (г. Заполярный), г. Полярные </w:t>
      </w:r>
      <w:r w:rsidR="00771589" w:rsidRPr="00EB069C">
        <w:rPr>
          <w:rFonts w:ascii="Times New Roman" w:hAnsi="Times New Roman"/>
          <w:sz w:val="28"/>
          <w:szCs w:val="28"/>
        </w:rPr>
        <w:lastRenderedPageBreak/>
        <w:t>Зори, Терский район (</w:t>
      </w:r>
      <w:proofErr w:type="spellStart"/>
      <w:r w:rsidR="00771589" w:rsidRPr="00EB069C">
        <w:rPr>
          <w:rFonts w:ascii="Times New Roman" w:hAnsi="Times New Roman"/>
          <w:sz w:val="28"/>
          <w:szCs w:val="28"/>
        </w:rPr>
        <w:t>пгт.Умба</w:t>
      </w:r>
      <w:proofErr w:type="spellEnd"/>
      <w:r w:rsidR="00771589" w:rsidRPr="00EB069C">
        <w:rPr>
          <w:rFonts w:ascii="Times New Roman" w:hAnsi="Times New Roman"/>
          <w:sz w:val="28"/>
          <w:szCs w:val="28"/>
        </w:rPr>
        <w:t>).</w:t>
      </w:r>
      <w:r w:rsidR="001A5BF8">
        <w:rPr>
          <w:rFonts w:ascii="Times New Roman" w:hAnsi="Times New Roman"/>
          <w:sz w:val="28"/>
          <w:szCs w:val="28"/>
        </w:rPr>
        <w:t xml:space="preserve"> </w:t>
      </w:r>
      <w:r w:rsidRPr="0010281A">
        <w:rPr>
          <w:rFonts w:ascii="Times New Roman" w:hAnsi="Times New Roman"/>
          <w:sz w:val="28"/>
          <w:szCs w:val="28"/>
        </w:rPr>
        <w:t>Как и в предыдущие годы, абсолютное большинство участников - учащиеся общеобразовательных организаций города Мурманска.</w:t>
      </w:r>
    </w:p>
    <w:p w:rsidR="004746E9" w:rsidRDefault="004746E9" w:rsidP="001A5BF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305F8">
        <w:rPr>
          <w:rFonts w:ascii="Times New Roman" w:hAnsi="Times New Roman"/>
          <w:sz w:val="28"/>
          <w:szCs w:val="28"/>
        </w:rPr>
        <w:t>оотношение числа юношей и девушек осталось на уровне 20</w:t>
      </w:r>
      <w:r w:rsidR="001A5BF8">
        <w:rPr>
          <w:rFonts w:ascii="Times New Roman" w:hAnsi="Times New Roman"/>
          <w:sz w:val="28"/>
          <w:szCs w:val="28"/>
        </w:rPr>
        <w:t>20</w:t>
      </w:r>
      <w:r w:rsidRPr="00A305F8">
        <w:rPr>
          <w:rFonts w:ascii="Times New Roman" w:hAnsi="Times New Roman"/>
          <w:sz w:val="28"/>
          <w:szCs w:val="28"/>
        </w:rPr>
        <w:t xml:space="preserve"> года. </w:t>
      </w:r>
      <w:r>
        <w:rPr>
          <w:rFonts w:ascii="Times New Roman" w:hAnsi="Times New Roman"/>
          <w:sz w:val="28"/>
          <w:szCs w:val="28"/>
        </w:rPr>
        <w:t>Абсолютное большинство участников традиционно составляют</w:t>
      </w:r>
      <w:r w:rsidRPr="00A305F8">
        <w:rPr>
          <w:rFonts w:ascii="Times New Roman" w:hAnsi="Times New Roman"/>
          <w:sz w:val="28"/>
          <w:szCs w:val="28"/>
        </w:rPr>
        <w:t xml:space="preserve"> девушки</w:t>
      </w:r>
      <w:r>
        <w:rPr>
          <w:rFonts w:ascii="Times New Roman" w:hAnsi="Times New Roman"/>
          <w:sz w:val="28"/>
          <w:szCs w:val="28"/>
        </w:rPr>
        <w:t xml:space="preserve"> (</w:t>
      </w:r>
      <w:r w:rsidR="00F60681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>%), хотя юноши показывают высокие результаты (</w:t>
      </w:r>
      <w:r w:rsidR="00F60681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% юношей</w:t>
      </w:r>
      <w:r w:rsidR="001A5B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A5B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 вошли в число призёров).</w:t>
      </w:r>
    </w:p>
    <w:p w:rsidR="004746E9" w:rsidRDefault="004746E9" w:rsidP="001A5BF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305F8">
        <w:rPr>
          <w:rFonts w:ascii="Times New Roman" w:hAnsi="Times New Roman"/>
          <w:sz w:val="28"/>
          <w:szCs w:val="28"/>
        </w:rPr>
        <w:t xml:space="preserve">аибольшее количество участников </w:t>
      </w:r>
      <w:r w:rsidRPr="00536AED">
        <w:rPr>
          <w:rFonts w:ascii="Times New Roman" w:hAnsi="Times New Roman"/>
          <w:sz w:val="28"/>
          <w:szCs w:val="28"/>
        </w:rPr>
        <w:t xml:space="preserve">регионального этапа </w:t>
      </w:r>
      <w:r>
        <w:rPr>
          <w:rFonts w:ascii="Times New Roman" w:hAnsi="Times New Roman"/>
          <w:sz w:val="28"/>
          <w:szCs w:val="28"/>
        </w:rPr>
        <w:t>ВСОШ по литературе</w:t>
      </w:r>
      <w:r w:rsidRPr="00536AED">
        <w:rPr>
          <w:rFonts w:ascii="Times New Roman" w:hAnsi="Times New Roman"/>
          <w:sz w:val="28"/>
          <w:szCs w:val="28"/>
        </w:rPr>
        <w:t xml:space="preserve"> </w:t>
      </w:r>
      <w:r w:rsidR="00AE5D04">
        <w:rPr>
          <w:rFonts w:ascii="Times New Roman" w:hAnsi="Times New Roman"/>
          <w:sz w:val="28"/>
          <w:szCs w:val="28"/>
        </w:rPr>
        <w:t>традиционно</w:t>
      </w:r>
      <w:r w:rsidRPr="00536AED">
        <w:rPr>
          <w:rFonts w:ascii="Times New Roman" w:hAnsi="Times New Roman"/>
          <w:sz w:val="28"/>
          <w:szCs w:val="28"/>
        </w:rPr>
        <w:t xml:space="preserve"> </w:t>
      </w:r>
      <w:r w:rsidRPr="00A305F8">
        <w:rPr>
          <w:rFonts w:ascii="Times New Roman" w:hAnsi="Times New Roman"/>
          <w:sz w:val="28"/>
          <w:szCs w:val="28"/>
        </w:rPr>
        <w:t xml:space="preserve">составляют </w:t>
      </w:r>
      <w:r>
        <w:rPr>
          <w:rFonts w:ascii="Times New Roman" w:hAnsi="Times New Roman"/>
          <w:sz w:val="28"/>
          <w:szCs w:val="28"/>
        </w:rPr>
        <w:t>обучающиеся</w:t>
      </w:r>
      <w:r w:rsidRPr="00A305F8">
        <w:rPr>
          <w:rFonts w:ascii="Times New Roman" w:hAnsi="Times New Roman"/>
          <w:sz w:val="28"/>
          <w:szCs w:val="28"/>
        </w:rPr>
        <w:t xml:space="preserve"> общеобразовательных </w:t>
      </w:r>
      <w:r>
        <w:rPr>
          <w:rFonts w:ascii="Times New Roman" w:hAnsi="Times New Roman"/>
          <w:sz w:val="28"/>
          <w:szCs w:val="28"/>
        </w:rPr>
        <w:t>школ, н</w:t>
      </w:r>
      <w:r w:rsidRPr="00A305F8">
        <w:rPr>
          <w:rFonts w:ascii="Times New Roman" w:hAnsi="Times New Roman"/>
          <w:sz w:val="28"/>
          <w:szCs w:val="28"/>
        </w:rPr>
        <w:t xml:space="preserve">а втором месте – учащиеся гимназий, </w:t>
      </w:r>
      <w:r>
        <w:rPr>
          <w:rFonts w:ascii="Times New Roman" w:hAnsi="Times New Roman"/>
          <w:sz w:val="28"/>
          <w:szCs w:val="28"/>
        </w:rPr>
        <w:t>на третьем – лицеев, при этом участие лицеистов и гимназистов можно считать наиболее результативным, что подтверждает высок</w:t>
      </w:r>
      <w:r w:rsidR="001A5BF8">
        <w:rPr>
          <w:rFonts w:ascii="Times New Roman" w:hAnsi="Times New Roman"/>
          <w:sz w:val="28"/>
          <w:szCs w:val="28"/>
        </w:rPr>
        <w:t>ий уровень</w:t>
      </w:r>
      <w:r>
        <w:rPr>
          <w:rFonts w:ascii="Times New Roman" w:hAnsi="Times New Roman"/>
          <w:sz w:val="28"/>
          <w:szCs w:val="28"/>
        </w:rPr>
        <w:t xml:space="preserve"> гуманитарного образования в учреждениях данного типа. При этом ученики школ также регулярно входят в число призёров олимпиады.</w:t>
      </w:r>
    </w:p>
    <w:p w:rsidR="004746E9" w:rsidRPr="005963DC" w:rsidRDefault="004746E9" w:rsidP="004746E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46E9" w:rsidRPr="005963DC" w:rsidRDefault="004746E9" w:rsidP="004746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63DC">
        <w:rPr>
          <w:rFonts w:ascii="Times New Roman" w:hAnsi="Times New Roman"/>
          <w:b/>
          <w:i/>
          <w:sz w:val="28"/>
          <w:szCs w:val="28"/>
        </w:rPr>
        <w:t>2. Характеристика олимпиадных заданий.</w:t>
      </w:r>
    </w:p>
    <w:p w:rsidR="004746E9" w:rsidRPr="00BB19A8" w:rsidRDefault="004746E9" w:rsidP="004746E9">
      <w:pPr>
        <w:pStyle w:val="4"/>
        <w:tabs>
          <w:tab w:val="left" w:pos="851"/>
        </w:tabs>
        <w:spacing w:after="0" w:line="360" w:lineRule="auto"/>
        <w:ind w:firstLine="709"/>
        <w:rPr>
          <w:sz w:val="28"/>
          <w:szCs w:val="28"/>
        </w:rPr>
      </w:pPr>
      <w:r w:rsidRPr="00BB19A8">
        <w:rPr>
          <w:sz w:val="28"/>
          <w:szCs w:val="28"/>
        </w:rPr>
        <w:t>Основной задачей Всероссийской олимпиады школьников по литературе является формирование культуры читательского восприятия и понимания, развитие способностей к интерпретации прочитанного. Это предполагает постижение художественной литературы как вида искусства, целенаправленное развитие способности учащ</w:t>
      </w:r>
      <w:r w:rsidR="0074329E">
        <w:rPr>
          <w:sz w:val="28"/>
          <w:szCs w:val="28"/>
        </w:rPr>
        <w:t>их</w:t>
      </w:r>
      <w:r w:rsidRPr="00BB19A8">
        <w:rPr>
          <w:sz w:val="28"/>
          <w:szCs w:val="28"/>
        </w:rPr>
        <w:t>ся к адекватному восприятию и пониманию смысла разнообразных литературных произведений, развитие умения пользоваться литературным языком как инструментом для выражения собственных мыслей и ощущений, воспитание потребности в чтении, формирование художественного вкуса.</w:t>
      </w:r>
    </w:p>
    <w:p w:rsidR="004746E9" w:rsidRPr="000D5AEF" w:rsidRDefault="004746E9" w:rsidP="004746E9">
      <w:pPr>
        <w:pStyle w:val="4"/>
        <w:tabs>
          <w:tab w:val="left" w:pos="851"/>
        </w:tabs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0D5AEF">
        <w:rPr>
          <w:sz w:val="28"/>
          <w:szCs w:val="28"/>
        </w:rPr>
        <w:t xml:space="preserve">адания </w:t>
      </w:r>
      <w:r>
        <w:rPr>
          <w:sz w:val="28"/>
          <w:szCs w:val="28"/>
        </w:rPr>
        <w:t xml:space="preserve">всех этапов Всероссийской олимпиады </w:t>
      </w:r>
      <w:r w:rsidRPr="000D5AEF">
        <w:rPr>
          <w:sz w:val="28"/>
          <w:szCs w:val="28"/>
        </w:rPr>
        <w:t>по литературе</w:t>
      </w:r>
      <w:r>
        <w:rPr>
          <w:sz w:val="28"/>
          <w:szCs w:val="28"/>
        </w:rPr>
        <w:t xml:space="preserve"> </w:t>
      </w:r>
      <w:r w:rsidRPr="000D5AEF">
        <w:rPr>
          <w:sz w:val="28"/>
          <w:szCs w:val="28"/>
        </w:rPr>
        <w:t>разрабатываются</w:t>
      </w:r>
      <w:r>
        <w:rPr>
          <w:sz w:val="28"/>
          <w:szCs w:val="28"/>
        </w:rPr>
        <w:t xml:space="preserve"> </w:t>
      </w:r>
      <w:r w:rsidRPr="000D5AEF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</w:t>
      </w:r>
      <w:r w:rsidRPr="000D5AEF">
        <w:rPr>
          <w:sz w:val="28"/>
          <w:szCs w:val="28"/>
        </w:rPr>
        <w:t>следующих образовательных задач:</w:t>
      </w:r>
    </w:p>
    <w:p w:rsidR="004746E9" w:rsidRDefault="004746E9" w:rsidP="004746E9">
      <w:pPr>
        <w:pStyle w:val="4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sz w:val="28"/>
          <w:szCs w:val="28"/>
        </w:rPr>
      </w:pPr>
      <w:r w:rsidRPr="000D5AEF">
        <w:rPr>
          <w:sz w:val="28"/>
          <w:szCs w:val="28"/>
        </w:rPr>
        <w:t xml:space="preserve">развитие представлений о литературном произведении как о художественном мире, особым образом построенном автором; освоение и </w:t>
      </w:r>
      <w:r w:rsidRPr="000D5AEF">
        <w:rPr>
          <w:sz w:val="28"/>
          <w:szCs w:val="28"/>
        </w:rPr>
        <w:lastRenderedPageBreak/>
        <w:t>применение базовых литературоведческих понятий при анализе художественных произведений (или их фрагменто</w:t>
      </w:r>
      <w:r>
        <w:rPr>
          <w:sz w:val="28"/>
          <w:szCs w:val="28"/>
        </w:rPr>
        <w:t>в);</w:t>
      </w:r>
    </w:p>
    <w:p w:rsidR="004746E9" w:rsidRDefault="004746E9" w:rsidP="004746E9">
      <w:pPr>
        <w:pStyle w:val="4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after="0" w:line="360" w:lineRule="auto"/>
        <w:ind w:left="0" w:firstLine="709"/>
        <w:rPr>
          <w:sz w:val="28"/>
          <w:szCs w:val="28"/>
        </w:rPr>
      </w:pPr>
      <w:r w:rsidRPr="000D5AEF">
        <w:rPr>
          <w:sz w:val="28"/>
          <w:szCs w:val="28"/>
        </w:rPr>
        <w:t xml:space="preserve">воспитание у читателя способности понимания чужой позиции (то есть ответственного отношения к «чужим» художественным смыслам, а также к ценностным позициям других людей, к культуре других эпох и народов) и умения выражать </w:t>
      </w:r>
      <w:r w:rsidR="0074329E" w:rsidRPr="000D5AEF">
        <w:rPr>
          <w:sz w:val="28"/>
          <w:szCs w:val="28"/>
        </w:rPr>
        <w:t xml:space="preserve">собственную </w:t>
      </w:r>
      <w:r w:rsidRPr="000D5AEF">
        <w:rPr>
          <w:sz w:val="28"/>
          <w:szCs w:val="28"/>
        </w:rPr>
        <w:t xml:space="preserve">позицию (то есть развитие коммуникативно-эстетических способностей школьников через активизацию их речи, творческого мышления и воображения, исследовательской и творческой рефлексии); </w:t>
      </w:r>
    </w:p>
    <w:p w:rsidR="004746E9" w:rsidRPr="0074329E" w:rsidRDefault="004746E9" w:rsidP="004746E9">
      <w:pPr>
        <w:pStyle w:val="4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after="0" w:line="360" w:lineRule="auto"/>
        <w:ind w:left="0" w:firstLine="709"/>
        <w:rPr>
          <w:sz w:val="28"/>
          <w:szCs w:val="28"/>
        </w:rPr>
      </w:pPr>
      <w:r w:rsidRPr="000D5AEF">
        <w:rPr>
          <w:sz w:val="28"/>
          <w:szCs w:val="28"/>
        </w:rPr>
        <w:t xml:space="preserve">прояснение взаимосвязи </w:t>
      </w:r>
      <w:r w:rsidRPr="0074329E">
        <w:rPr>
          <w:sz w:val="28"/>
          <w:szCs w:val="28"/>
        </w:rPr>
        <w:t xml:space="preserve">литературного произведения с литературно-историческим и культурно-эстетическим контекстом. </w:t>
      </w:r>
    </w:p>
    <w:p w:rsidR="004746E9" w:rsidRPr="00E31B01" w:rsidRDefault="004746E9" w:rsidP="004746E9">
      <w:pPr>
        <w:pStyle w:val="4"/>
        <w:shd w:val="clear" w:color="auto" w:fill="auto"/>
        <w:tabs>
          <w:tab w:val="left" w:pos="851"/>
          <w:tab w:val="left" w:pos="993"/>
        </w:tabs>
        <w:spacing w:after="0" w:line="360" w:lineRule="auto"/>
        <w:ind w:firstLine="0"/>
        <w:rPr>
          <w:sz w:val="28"/>
          <w:szCs w:val="28"/>
        </w:rPr>
      </w:pPr>
      <w:r w:rsidRPr="0074329E">
        <w:rPr>
          <w:sz w:val="28"/>
          <w:szCs w:val="28"/>
        </w:rPr>
        <w:tab/>
        <w:t xml:space="preserve">Задания регионального этапа, предложенные центральной </w:t>
      </w:r>
      <w:r w:rsidRPr="00E31B01">
        <w:rPr>
          <w:sz w:val="28"/>
          <w:szCs w:val="28"/>
        </w:rPr>
        <w:t>предметно-методической комиссией, были ориентированы на следующие умения школьников:</w:t>
      </w:r>
    </w:p>
    <w:p w:rsidR="004746E9" w:rsidRPr="00E31B01" w:rsidRDefault="004746E9" w:rsidP="004746E9">
      <w:pPr>
        <w:pStyle w:val="4"/>
        <w:numPr>
          <w:ilvl w:val="0"/>
          <w:numId w:val="1"/>
        </w:numPr>
        <w:shd w:val="clear" w:color="auto" w:fill="auto"/>
        <w:tabs>
          <w:tab w:val="left" w:pos="748"/>
          <w:tab w:val="left" w:pos="851"/>
        </w:tabs>
        <w:spacing w:after="0" w:line="360" w:lineRule="auto"/>
        <w:ind w:firstLine="709"/>
        <w:rPr>
          <w:sz w:val="28"/>
          <w:szCs w:val="28"/>
        </w:rPr>
      </w:pPr>
      <w:r w:rsidRPr="00E31B01">
        <w:rPr>
          <w:sz w:val="28"/>
          <w:szCs w:val="28"/>
        </w:rPr>
        <w:t>анализировать литературные произведения разных жанров, в том числе определять авторское отношение к героям, событиям, читателю;</w:t>
      </w:r>
    </w:p>
    <w:p w:rsidR="004746E9" w:rsidRPr="00E31B01" w:rsidRDefault="004746E9" w:rsidP="004746E9">
      <w:pPr>
        <w:pStyle w:val="4"/>
        <w:numPr>
          <w:ilvl w:val="0"/>
          <w:numId w:val="1"/>
        </w:numPr>
        <w:shd w:val="clear" w:color="auto" w:fill="auto"/>
        <w:tabs>
          <w:tab w:val="left" w:pos="748"/>
          <w:tab w:val="left" w:pos="851"/>
        </w:tabs>
        <w:spacing w:after="0" w:line="360" w:lineRule="auto"/>
        <w:ind w:firstLine="709"/>
        <w:rPr>
          <w:sz w:val="28"/>
          <w:szCs w:val="28"/>
        </w:rPr>
      </w:pPr>
      <w:r w:rsidRPr="00E31B01">
        <w:rPr>
          <w:sz w:val="28"/>
          <w:szCs w:val="28"/>
        </w:rPr>
        <w:t>выражать личное отношение к художественному произведению; аргументировать свою точку зрения;</w:t>
      </w:r>
    </w:p>
    <w:p w:rsidR="004746E9" w:rsidRPr="00E31B01" w:rsidRDefault="004746E9" w:rsidP="004746E9">
      <w:pPr>
        <w:pStyle w:val="4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60" w:lineRule="auto"/>
        <w:ind w:firstLine="709"/>
        <w:rPr>
          <w:sz w:val="28"/>
          <w:szCs w:val="28"/>
        </w:rPr>
      </w:pPr>
      <w:r w:rsidRPr="00E31B01">
        <w:rPr>
          <w:sz w:val="28"/>
          <w:szCs w:val="28"/>
        </w:rPr>
        <w:t>создавать разные по жанру и стилю тексты, решать нестандартные (с точки зрения школьного обучения) филологические задачи, выступать в роли р</w:t>
      </w:r>
      <w:r w:rsidR="0074329E">
        <w:rPr>
          <w:sz w:val="28"/>
          <w:szCs w:val="28"/>
        </w:rPr>
        <w:t>едактора, журналиста, писателя</w:t>
      </w:r>
      <w:r w:rsidRPr="00E31B01">
        <w:rPr>
          <w:sz w:val="28"/>
          <w:szCs w:val="28"/>
        </w:rPr>
        <w:t xml:space="preserve">, </w:t>
      </w:r>
      <w:r w:rsidR="0074329E">
        <w:rPr>
          <w:sz w:val="28"/>
          <w:szCs w:val="28"/>
        </w:rPr>
        <w:t>показывая при этом</w:t>
      </w:r>
      <w:r w:rsidRPr="00E31B01">
        <w:rPr>
          <w:sz w:val="28"/>
          <w:szCs w:val="28"/>
        </w:rPr>
        <w:t xml:space="preserve"> филологическ</w:t>
      </w:r>
      <w:r w:rsidR="0074329E">
        <w:rPr>
          <w:sz w:val="28"/>
          <w:szCs w:val="28"/>
        </w:rPr>
        <w:t>ую</w:t>
      </w:r>
      <w:r w:rsidRPr="00E31B01">
        <w:rPr>
          <w:sz w:val="28"/>
          <w:szCs w:val="28"/>
        </w:rPr>
        <w:t xml:space="preserve"> подготовк</w:t>
      </w:r>
      <w:r w:rsidR="0074329E">
        <w:rPr>
          <w:sz w:val="28"/>
          <w:szCs w:val="28"/>
        </w:rPr>
        <w:t>у</w:t>
      </w:r>
      <w:r w:rsidRPr="00E31B01">
        <w:rPr>
          <w:sz w:val="28"/>
          <w:szCs w:val="28"/>
        </w:rPr>
        <w:t>, широк</w:t>
      </w:r>
      <w:r w:rsidR="0074329E">
        <w:rPr>
          <w:sz w:val="28"/>
          <w:szCs w:val="28"/>
        </w:rPr>
        <w:t>ий</w:t>
      </w:r>
      <w:r w:rsidRPr="00E31B01">
        <w:rPr>
          <w:sz w:val="28"/>
          <w:szCs w:val="28"/>
        </w:rPr>
        <w:t xml:space="preserve"> литературн</w:t>
      </w:r>
      <w:r w:rsidR="0074329E">
        <w:rPr>
          <w:sz w:val="28"/>
          <w:szCs w:val="28"/>
        </w:rPr>
        <w:t>ый</w:t>
      </w:r>
      <w:r w:rsidRPr="00E31B01">
        <w:rPr>
          <w:sz w:val="28"/>
          <w:szCs w:val="28"/>
        </w:rPr>
        <w:t xml:space="preserve"> и культурн</w:t>
      </w:r>
      <w:r w:rsidR="0074329E">
        <w:rPr>
          <w:sz w:val="28"/>
          <w:szCs w:val="28"/>
        </w:rPr>
        <w:t>ый</w:t>
      </w:r>
      <w:r w:rsidRPr="00E31B01">
        <w:rPr>
          <w:sz w:val="28"/>
          <w:szCs w:val="28"/>
        </w:rPr>
        <w:t xml:space="preserve"> кругозор, языково</w:t>
      </w:r>
      <w:r w:rsidR="0074329E">
        <w:rPr>
          <w:sz w:val="28"/>
          <w:szCs w:val="28"/>
        </w:rPr>
        <w:t>е</w:t>
      </w:r>
      <w:r w:rsidRPr="00E31B01">
        <w:rPr>
          <w:sz w:val="28"/>
          <w:szCs w:val="28"/>
        </w:rPr>
        <w:t xml:space="preserve"> чуть</w:t>
      </w:r>
      <w:r w:rsidR="0074329E">
        <w:rPr>
          <w:sz w:val="28"/>
          <w:szCs w:val="28"/>
        </w:rPr>
        <w:t>ё</w:t>
      </w:r>
      <w:r w:rsidRPr="00E31B01">
        <w:rPr>
          <w:sz w:val="28"/>
          <w:szCs w:val="28"/>
        </w:rPr>
        <w:t xml:space="preserve"> и художественн</w:t>
      </w:r>
      <w:r w:rsidR="0074329E">
        <w:rPr>
          <w:sz w:val="28"/>
          <w:szCs w:val="28"/>
        </w:rPr>
        <w:t>ый</w:t>
      </w:r>
      <w:r w:rsidRPr="00E31B01">
        <w:rPr>
          <w:sz w:val="28"/>
          <w:szCs w:val="28"/>
        </w:rPr>
        <w:t xml:space="preserve"> вкус.</w:t>
      </w:r>
    </w:p>
    <w:p w:rsidR="00AE5D04" w:rsidRDefault="00AE5D04" w:rsidP="00AE5D04">
      <w:pPr>
        <w:pStyle w:val="4"/>
        <w:shd w:val="clear" w:color="auto" w:fill="auto"/>
        <w:spacing w:after="0" w:line="360" w:lineRule="auto"/>
        <w:ind w:firstLine="709"/>
        <w:rPr>
          <w:rStyle w:val="a4"/>
          <w:b w:val="0"/>
          <w:color w:val="auto"/>
          <w:sz w:val="28"/>
          <w:szCs w:val="28"/>
        </w:rPr>
      </w:pPr>
      <w:r w:rsidRPr="00AE5D04">
        <w:rPr>
          <w:rStyle w:val="a4"/>
          <w:b w:val="0"/>
          <w:color w:val="auto"/>
          <w:sz w:val="28"/>
          <w:szCs w:val="28"/>
        </w:rPr>
        <w:t>Региональный этап олимпиады по литературе в 2020–2021 учебном году проходи</w:t>
      </w:r>
      <w:r>
        <w:rPr>
          <w:rStyle w:val="a4"/>
          <w:b w:val="0"/>
          <w:color w:val="auto"/>
          <w:sz w:val="28"/>
          <w:szCs w:val="28"/>
        </w:rPr>
        <w:t>л</w:t>
      </w:r>
      <w:r w:rsidRPr="00AE5D04">
        <w:rPr>
          <w:rStyle w:val="a4"/>
          <w:b w:val="0"/>
          <w:color w:val="auto"/>
          <w:sz w:val="28"/>
          <w:szCs w:val="28"/>
        </w:rPr>
        <w:t xml:space="preserve"> в один тур продолжительностью 5 астрономических часов. </w:t>
      </w:r>
      <w:r w:rsidR="004746E9" w:rsidRPr="00E31B01">
        <w:rPr>
          <w:sz w:val="28"/>
          <w:szCs w:val="28"/>
        </w:rPr>
        <w:t xml:space="preserve">Участникам олимпиады было предложено выполнить </w:t>
      </w:r>
      <w:r w:rsidRPr="00AE5D04">
        <w:rPr>
          <w:rStyle w:val="a4"/>
          <w:b w:val="0"/>
          <w:color w:val="auto"/>
          <w:sz w:val="28"/>
          <w:szCs w:val="28"/>
        </w:rPr>
        <w:t xml:space="preserve">4 задания тестового, аналитического и творческого характера. Задания </w:t>
      </w:r>
      <w:r>
        <w:rPr>
          <w:rStyle w:val="a4"/>
          <w:b w:val="0"/>
          <w:color w:val="auto"/>
          <w:sz w:val="28"/>
          <w:szCs w:val="28"/>
        </w:rPr>
        <w:t xml:space="preserve">были </w:t>
      </w:r>
      <w:r w:rsidRPr="00AE5D04">
        <w:rPr>
          <w:rStyle w:val="a4"/>
          <w:b w:val="0"/>
          <w:color w:val="auto"/>
          <w:sz w:val="28"/>
          <w:szCs w:val="28"/>
        </w:rPr>
        <w:t>даны в сквозной нумерации. Максимальный общий балл за работу – 100.</w:t>
      </w:r>
    </w:p>
    <w:p w:rsidR="00AE5D04" w:rsidRDefault="006F0E3A" w:rsidP="00A25217">
      <w:pPr>
        <w:pStyle w:val="4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 xml:space="preserve">В каждой параллели задания имели одинаковую структуру, но </w:t>
      </w:r>
      <w:r>
        <w:rPr>
          <w:rStyle w:val="a4"/>
          <w:b w:val="0"/>
          <w:color w:val="auto"/>
          <w:sz w:val="28"/>
          <w:szCs w:val="28"/>
        </w:rPr>
        <w:lastRenderedPageBreak/>
        <w:t xml:space="preserve">различались содержанием. </w:t>
      </w:r>
      <w:r w:rsidR="004746E9" w:rsidRPr="00E31B01">
        <w:rPr>
          <w:sz w:val="28"/>
          <w:szCs w:val="28"/>
        </w:rPr>
        <w:t>По сравнению с олимпиадой 20</w:t>
      </w:r>
      <w:r w:rsidR="00AE5D04">
        <w:rPr>
          <w:sz w:val="28"/>
          <w:szCs w:val="28"/>
        </w:rPr>
        <w:t>20</w:t>
      </w:r>
      <w:r w:rsidR="004746E9" w:rsidRPr="00E31B01">
        <w:rPr>
          <w:sz w:val="28"/>
          <w:szCs w:val="28"/>
        </w:rPr>
        <w:t xml:space="preserve"> года, структура заданий </w:t>
      </w:r>
      <w:r w:rsidR="004746E9">
        <w:rPr>
          <w:sz w:val="28"/>
          <w:szCs w:val="28"/>
        </w:rPr>
        <w:t xml:space="preserve">существенно </w:t>
      </w:r>
      <w:r w:rsidR="004746E9" w:rsidRPr="00E31B01">
        <w:rPr>
          <w:sz w:val="28"/>
          <w:szCs w:val="28"/>
        </w:rPr>
        <w:t>не изменилась</w:t>
      </w:r>
      <w:r w:rsidR="00A25217">
        <w:rPr>
          <w:sz w:val="28"/>
          <w:szCs w:val="28"/>
        </w:rPr>
        <w:t>. Сократилось до двух количество заданий</w:t>
      </w:r>
      <w:r w:rsidR="004746E9" w:rsidRPr="00E31B01">
        <w:rPr>
          <w:sz w:val="28"/>
          <w:szCs w:val="28"/>
        </w:rPr>
        <w:t xml:space="preserve"> </w:t>
      </w:r>
      <w:r w:rsidR="00A25217">
        <w:rPr>
          <w:sz w:val="28"/>
          <w:szCs w:val="28"/>
        </w:rPr>
        <w:t xml:space="preserve">тестово-аналитического характера. </w:t>
      </w:r>
    </w:p>
    <w:p w:rsidR="00AE5D04" w:rsidRDefault="00A25217" w:rsidP="004746E9">
      <w:pPr>
        <w:pStyle w:val="4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 указанному типу относились </w:t>
      </w:r>
      <w:r w:rsidRPr="00A25217">
        <w:rPr>
          <w:b/>
          <w:sz w:val="28"/>
          <w:szCs w:val="28"/>
        </w:rPr>
        <w:t>задания №1 и №2</w:t>
      </w:r>
      <w:r w:rsidRPr="00A25217">
        <w:rPr>
          <w:sz w:val="28"/>
          <w:szCs w:val="28"/>
        </w:rPr>
        <w:t xml:space="preserve">. В </w:t>
      </w:r>
      <w:r w:rsidRPr="006F0E3A">
        <w:rPr>
          <w:b/>
          <w:sz w:val="28"/>
          <w:szCs w:val="28"/>
        </w:rPr>
        <w:t>задании №1</w:t>
      </w:r>
      <w:r w:rsidRPr="00A25217">
        <w:rPr>
          <w:sz w:val="28"/>
          <w:szCs w:val="28"/>
        </w:rPr>
        <w:t xml:space="preserve"> предлага</w:t>
      </w:r>
      <w:r>
        <w:rPr>
          <w:sz w:val="28"/>
          <w:szCs w:val="28"/>
        </w:rPr>
        <w:t>лось</w:t>
      </w:r>
      <w:r w:rsidRPr="00A25217">
        <w:rPr>
          <w:sz w:val="28"/>
          <w:szCs w:val="28"/>
        </w:rPr>
        <w:t xml:space="preserve"> по частным деталям из воображаемой переписки литературных персонажей опознать произведения из школьной программы. Подобного рода детали запоминаются только при аналитическом чтении текста, поэтому задание проверя</w:t>
      </w:r>
      <w:r>
        <w:rPr>
          <w:sz w:val="28"/>
          <w:szCs w:val="28"/>
        </w:rPr>
        <w:t>ло</w:t>
      </w:r>
      <w:r w:rsidRPr="00A25217">
        <w:rPr>
          <w:sz w:val="28"/>
          <w:szCs w:val="28"/>
        </w:rPr>
        <w:t xml:space="preserve"> умение видеть и понимать место отдельных подробностей в структуре целого. Максимальн</w:t>
      </w:r>
      <w:r>
        <w:rPr>
          <w:sz w:val="28"/>
          <w:szCs w:val="28"/>
        </w:rPr>
        <w:t xml:space="preserve">о за выполнение </w:t>
      </w:r>
      <w:r w:rsidRPr="00A25217">
        <w:rPr>
          <w:sz w:val="28"/>
          <w:szCs w:val="28"/>
        </w:rPr>
        <w:t>задани</w:t>
      </w:r>
      <w:r>
        <w:rPr>
          <w:sz w:val="28"/>
          <w:szCs w:val="28"/>
        </w:rPr>
        <w:t>я</w:t>
      </w:r>
      <w:r w:rsidRPr="00A25217">
        <w:rPr>
          <w:sz w:val="28"/>
          <w:szCs w:val="28"/>
        </w:rPr>
        <w:t xml:space="preserve"> №1 </w:t>
      </w:r>
      <w:r>
        <w:rPr>
          <w:sz w:val="28"/>
          <w:szCs w:val="28"/>
        </w:rPr>
        <w:t>можно было набрать</w:t>
      </w:r>
      <w:r w:rsidRPr="00A25217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баллов.</w:t>
      </w:r>
    </w:p>
    <w:p w:rsidR="003C3F04" w:rsidRPr="000D5984" w:rsidRDefault="003C3F04" w:rsidP="003C3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Ученикам 9 класса нужно было узнать по предлагаемой переписке диалог </w:t>
      </w:r>
      <w:r w:rsidRPr="000D5984">
        <w:rPr>
          <w:rFonts w:ascii="Times New Roman" w:hAnsi="Times New Roman"/>
          <w:sz w:val="28"/>
          <w:szCs w:val="28"/>
        </w:rPr>
        <w:t>Ольг</w:t>
      </w:r>
      <w:r>
        <w:rPr>
          <w:rFonts w:ascii="Times New Roman" w:hAnsi="Times New Roman"/>
          <w:sz w:val="28"/>
          <w:szCs w:val="28"/>
        </w:rPr>
        <w:t>и</w:t>
      </w:r>
      <w:r w:rsidRPr="000D5984">
        <w:rPr>
          <w:rFonts w:ascii="Times New Roman" w:hAnsi="Times New Roman"/>
          <w:sz w:val="28"/>
          <w:szCs w:val="28"/>
        </w:rPr>
        <w:t xml:space="preserve"> Ларин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0D5984">
        <w:rPr>
          <w:rFonts w:ascii="Times New Roman" w:hAnsi="Times New Roman"/>
          <w:sz w:val="28"/>
          <w:szCs w:val="28"/>
        </w:rPr>
        <w:t>и Владимир</w:t>
      </w:r>
      <w:r>
        <w:rPr>
          <w:rFonts w:ascii="Times New Roman" w:hAnsi="Times New Roman"/>
          <w:sz w:val="28"/>
          <w:szCs w:val="28"/>
        </w:rPr>
        <w:t>а</w:t>
      </w:r>
      <w:r w:rsidRPr="000D5984">
        <w:rPr>
          <w:rFonts w:ascii="Times New Roman" w:hAnsi="Times New Roman"/>
          <w:sz w:val="28"/>
          <w:szCs w:val="28"/>
        </w:rPr>
        <w:t xml:space="preserve"> Ленск</w:t>
      </w:r>
      <w:r>
        <w:rPr>
          <w:rFonts w:ascii="Times New Roman" w:hAnsi="Times New Roman"/>
          <w:sz w:val="28"/>
          <w:szCs w:val="28"/>
        </w:rPr>
        <w:t xml:space="preserve">ого из романа </w:t>
      </w:r>
      <w:proofErr w:type="spellStart"/>
      <w:r w:rsidRPr="000D5984">
        <w:rPr>
          <w:rFonts w:ascii="Times New Roman" w:hAnsi="Times New Roman"/>
          <w:sz w:val="28"/>
          <w:szCs w:val="28"/>
        </w:rPr>
        <w:t>А.С.Пушкин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D5984">
        <w:rPr>
          <w:rFonts w:ascii="Times New Roman" w:hAnsi="Times New Roman"/>
          <w:sz w:val="28"/>
          <w:szCs w:val="28"/>
        </w:rPr>
        <w:t>«Евгений Онегин»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D5984"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z w:val="28"/>
          <w:szCs w:val="28"/>
        </w:rPr>
        <w:t>ы</w:t>
      </w:r>
      <w:r w:rsidRPr="000D5984">
        <w:rPr>
          <w:rFonts w:ascii="Times New Roman" w:hAnsi="Times New Roman"/>
          <w:sz w:val="28"/>
          <w:szCs w:val="28"/>
        </w:rPr>
        <w:t xml:space="preserve"> и ее мат</w:t>
      </w:r>
      <w:r>
        <w:rPr>
          <w:rFonts w:ascii="Times New Roman" w:hAnsi="Times New Roman"/>
          <w:sz w:val="28"/>
          <w:szCs w:val="28"/>
        </w:rPr>
        <w:t xml:space="preserve">ери из повести </w:t>
      </w:r>
      <w:proofErr w:type="spellStart"/>
      <w:r w:rsidRPr="000D5984">
        <w:rPr>
          <w:rFonts w:ascii="Times New Roman" w:hAnsi="Times New Roman"/>
          <w:sz w:val="28"/>
          <w:szCs w:val="28"/>
        </w:rPr>
        <w:t>Н.М.Карамзин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D5984">
        <w:rPr>
          <w:rFonts w:ascii="Times New Roman" w:hAnsi="Times New Roman"/>
          <w:sz w:val="28"/>
          <w:szCs w:val="28"/>
        </w:rPr>
        <w:t>«Бедная Лиза»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D5984">
        <w:rPr>
          <w:rFonts w:ascii="Times New Roman" w:hAnsi="Times New Roman"/>
          <w:sz w:val="28"/>
          <w:szCs w:val="28"/>
        </w:rPr>
        <w:t>Казбич</w:t>
      </w:r>
      <w:r>
        <w:rPr>
          <w:rFonts w:ascii="Times New Roman" w:hAnsi="Times New Roman"/>
          <w:sz w:val="28"/>
          <w:szCs w:val="28"/>
        </w:rPr>
        <w:t>а</w:t>
      </w:r>
      <w:r w:rsidRPr="000D598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D5984">
        <w:rPr>
          <w:rFonts w:ascii="Times New Roman" w:hAnsi="Times New Roman"/>
          <w:sz w:val="28"/>
          <w:szCs w:val="28"/>
        </w:rPr>
        <w:t>Азамат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из романа </w:t>
      </w:r>
      <w:proofErr w:type="spellStart"/>
      <w:r w:rsidRPr="000D5984">
        <w:rPr>
          <w:rFonts w:ascii="Times New Roman" w:hAnsi="Times New Roman"/>
          <w:sz w:val="28"/>
          <w:szCs w:val="28"/>
        </w:rPr>
        <w:t>М.Ю.Лермонтов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D5984">
        <w:rPr>
          <w:rFonts w:ascii="Times New Roman" w:hAnsi="Times New Roman"/>
          <w:sz w:val="28"/>
          <w:szCs w:val="28"/>
        </w:rPr>
        <w:t>«Герой нашего времени»</w:t>
      </w:r>
      <w:r>
        <w:rPr>
          <w:rFonts w:ascii="Times New Roman" w:hAnsi="Times New Roman"/>
          <w:sz w:val="28"/>
          <w:szCs w:val="28"/>
        </w:rPr>
        <w:t>.</w:t>
      </w:r>
    </w:p>
    <w:p w:rsidR="003C3F04" w:rsidRPr="000D5984" w:rsidRDefault="003C3F04" w:rsidP="003C3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Ученикам 10 класса предлагалась переписка </w:t>
      </w:r>
      <w:r w:rsidRPr="00D14682">
        <w:rPr>
          <w:rFonts w:ascii="Times New Roman" w:hAnsi="Times New Roman"/>
          <w:sz w:val="28"/>
          <w:szCs w:val="28"/>
        </w:rPr>
        <w:t>Аркади</w:t>
      </w:r>
      <w:r>
        <w:rPr>
          <w:rFonts w:ascii="Times New Roman" w:hAnsi="Times New Roman"/>
          <w:sz w:val="28"/>
          <w:szCs w:val="28"/>
        </w:rPr>
        <w:t>я</w:t>
      </w:r>
      <w:r w:rsidRPr="00D14682">
        <w:rPr>
          <w:rFonts w:ascii="Times New Roman" w:hAnsi="Times New Roman"/>
          <w:sz w:val="28"/>
          <w:szCs w:val="28"/>
        </w:rPr>
        <w:t xml:space="preserve"> Кирсанов</w:t>
      </w:r>
      <w:r>
        <w:rPr>
          <w:rFonts w:ascii="Times New Roman" w:hAnsi="Times New Roman"/>
          <w:sz w:val="28"/>
          <w:szCs w:val="28"/>
        </w:rPr>
        <w:t>а</w:t>
      </w:r>
      <w:r w:rsidRPr="00D14682">
        <w:rPr>
          <w:rFonts w:ascii="Times New Roman" w:hAnsi="Times New Roman"/>
          <w:sz w:val="28"/>
          <w:szCs w:val="28"/>
        </w:rPr>
        <w:t xml:space="preserve"> и Евгени</w:t>
      </w:r>
      <w:r>
        <w:rPr>
          <w:rFonts w:ascii="Times New Roman" w:hAnsi="Times New Roman"/>
          <w:sz w:val="28"/>
          <w:szCs w:val="28"/>
        </w:rPr>
        <w:t>я</w:t>
      </w:r>
      <w:r w:rsidRPr="00D14682">
        <w:rPr>
          <w:rFonts w:ascii="Times New Roman" w:hAnsi="Times New Roman"/>
          <w:sz w:val="28"/>
          <w:szCs w:val="28"/>
        </w:rPr>
        <w:t xml:space="preserve"> Базаров</w:t>
      </w:r>
      <w:r>
        <w:rPr>
          <w:rFonts w:ascii="Times New Roman" w:hAnsi="Times New Roman"/>
          <w:sz w:val="28"/>
          <w:szCs w:val="28"/>
        </w:rPr>
        <w:t xml:space="preserve">а из романа </w:t>
      </w:r>
      <w:proofErr w:type="spellStart"/>
      <w:r w:rsidRPr="00D14682">
        <w:rPr>
          <w:rFonts w:ascii="Times New Roman" w:hAnsi="Times New Roman"/>
          <w:sz w:val="28"/>
          <w:szCs w:val="28"/>
        </w:rPr>
        <w:t>И.С.Тургенев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14682">
        <w:rPr>
          <w:rFonts w:ascii="Times New Roman" w:hAnsi="Times New Roman"/>
          <w:sz w:val="28"/>
          <w:szCs w:val="28"/>
        </w:rPr>
        <w:t>«Отцы и дети»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14682">
        <w:rPr>
          <w:rFonts w:ascii="Times New Roman" w:hAnsi="Times New Roman"/>
          <w:sz w:val="28"/>
          <w:szCs w:val="28"/>
        </w:rPr>
        <w:t>Коробочк</w:t>
      </w:r>
      <w:r>
        <w:rPr>
          <w:rFonts w:ascii="Times New Roman" w:hAnsi="Times New Roman"/>
          <w:sz w:val="28"/>
          <w:szCs w:val="28"/>
        </w:rPr>
        <w:t>и</w:t>
      </w:r>
      <w:r w:rsidRPr="00D1468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14682">
        <w:rPr>
          <w:rFonts w:ascii="Times New Roman" w:hAnsi="Times New Roman"/>
          <w:sz w:val="28"/>
          <w:szCs w:val="28"/>
        </w:rPr>
        <w:t>протопопш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из поэмы </w:t>
      </w:r>
      <w:r w:rsidRPr="00D14682">
        <w:rPr>
          <w:rFonts w:ascii="Times New Roman" w:hAnsi="Times New Roman"/>
          <w:sz w:val="28"/>
          <w:szCs w:val="28"/>
        </w:rPr>
        <w:t>Н.В. Гогол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D14682">
        <w:rPr>
          <w:rFonts w:ascii="Times New Roman" w:hAnsi="Times New Roman"/>
          <w:sz w:val="28"/>
          <w:szCs w:val="28"/>
        </w:rPr>
        <w:t>«Мёртвые души»</w:t>
      </w:r>
      <w:r w:rsidRPr="00D128EF">
        <w:rPr>
          <w:rFonts w:ascii="Times New Roman" w:hAnsi="Times New Roman"/>
          <w:sz w:val="28"/>
          <w:szCs w:val="28"/>
        </w:rPr>
        <w:t xml:space="preserve">, </w:t>
      </w:r>
      <w:r w:rsidRPr="00D14682">
        <w:rPr>
          <w:rFonts w:ascii="Times New Roman" w:hAnsi="Times New Roman"/>
          <w:sz w:val="28"/>
          <w:szCs w:val="28"/>
        </w:rPr>
        <w:t>Варвар</w:t>
      </w:r>
      <w:r>
        <w:rPr>
          <w:rFonts w:ascii="Times New Roman" w:hAnsi="Times New Roman"/>
          <w:sz w:val="28"/>
          <w:szCs w:val="28"/>
        </w:rPr>
        <w:t>ы</w:t>
      </w:r>
      <w:r w:rsidRPr="00D14682">
        <w:rPr>
          <w:rFonts w:ascii="Times New Roman" w:hAnsi="Times New Roman"/>
          <w:sz w:val="28"/>
          <w:szCs w:val="28"/>
        </w:rPr>
        <w:t xml:space="preserve"> и Катерина</w:t>
      </w:r>
      <w:r>
        <w:rPr>
          <w:rFonts w:ascii="Times New Roman" w:hAnsi="Times New Roman"/>
          <w:sz w:val="28"/>
          <w:szCs w:val="28"/>
        </w:rPr>
        <w:t xml:space="preserve"> из драмы </w:t>
      </w:r>
      <w:r w:rsidRPr="00D14682">
        <w:rPr>
          <w:rFonts w:ascii="Times New Roman" w:hAnsi="Times New Roman"/>
          <w:sz w:val="28"/>
          <w:szCs w:val="28"/>
        </w:rPr>
        <w:t>А.Н. Островск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D14682">
        <w:rPr>
          <w:rFonts w:ascii="Times New Roman" w:hAnsi="Times New Roman"/>
          <w:sz w:val="28"/>
          <w:szCs w:val="28"/>
        </w:rPr>
        <w:t>«Гроза»</w:t>
      </w:r>
      <w:r w:rsidRPr="00D128EF">
        <w:rPr>
          <w:rFonts w:ascii="Times New Roman" w:hAnsi="Times New Roman"/>
          <w:sz w:val="28"/>
          <w:szCs w:val="28"/>
        </w:rPr>
        <w:t>.</w:t>
      </w:r>
    </w:p>
    <w:p w:rsidR="003C3F04" w:rsidRPr="007C441E" w:rsidRDefault="003C3F04" w:rsidP="003C3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диалогов, предложенных ученикам 11 классов, могли стать </w:t>
      </w:r>
      <w:r w:rsidRPr="005135D8">
        <w:rPr>
          <w:rFonts w:ascii="Times New Roman" w:hAnsi="Times New Roman"/>
          <w:sz w:val="28"/>
          <w:szCs w:val="28"/>
        </w:rPr>
        <w:t xml:space="preserve">Котик и Дмитрий Старцев </w:t>
      </w:r>
      <w:r>
        <w:rPr>
          <w:rFonts w:ascii="Times New Roman" w:hAnsi="Times New Roman"/>
          <w:sz w:val="28"/>
          <w:szCs w:val="28"/>
        </w:rPr>
        <w:t xml:space="preserve">из рассказа </w:t>
      </w:r>
      <w:r w:rsidRPr="005135D8">
        <w:rPr>
          <w:rFonts w:ascii="Times New Roman" w:hAnsi="Times New Roman"/>
          <w:sz w:val="28"/>
          <w:szCs w:val="28"/>
        </w:rPr>
        <w:t>А.П. Чехов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135D8">
        <w:rPr>
          <w:rFonts w:ascii="Times New Roman" w:hAnsi="Times New Roman"/>
          <w:sz w:val="28"/>
          <w:szCs w:val="28"/>
        </w:rPr>
        <w:t>«</w:t>
      </w:r>
      <w:proofErr w:type="spellStart"/>
      <w:r w:rsidRPr="005135D8">
        <w:rPr>
          <w:rFonts w:ascii="Times New Roman" w:hAnsi="Times New Roman"/>
          <w:sz w:val="28"/>
          <w:szCs w:val="28"/>
        </w:rPr>
        <w:t>Ионыч</w:t>
      </w:r>
      <w:proofErr w:type="spellEnd"/>
      <w:r w:rsidRPr="005135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135D8">
        <w:rPr>
          <w:rFonts w:ascii="Times New Roman" w:hAnsi="Times New Roman"/>
          <w:sz w:val="28"/>
          <w:szCs w:val="28"/>
        </w:rPr>
        <w:t xml:space="preserve">Андрей </w:t>
      </w:r>
      <w:proofErr w:type="spellStart"/>
      <w:r w:rsidRPr="005135D8">
        <w:rPr>
          <w:rFonts w:ascii="Times New Roman" w:hAnsi="Times New Roman"/>
          <w:sz w:val="28"/>
          <w:szCs w:val="28"/>
        </w:rPr>
        <w:t>Штольц</w:t>
      </w:r>
      <w:proofErr w:type="spellEnd"/>
      <w:r w:rsidRPr="005135D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5D8">
        <w:rPr>
          <w:rFonts w:ascii="Times New Roman" w:hAnsi="Times New Roman"/>
          <w:sz w:val="28"/>
          <w:szCs w:val="28"/>
        </w:rPr>
        <w:t>Илья Обломов</w:t>
      </w:r>
      <w:r>
        <w:rPr>
          <w:rFonts w:ascii="Times New Roman" w:hAnsi="Times New Roman"/>
          <w:sz w:val="28"/>
          <w:szCs w:val="28"/>
        </w:rPr>
        <w:t xml:space="preserve"> из романа </w:t>
      </w:r>
      <w:r w:rsidRPr="005135D8">
        <w:rPr>
          <w:rFonts w:ascii="Times New Roman" w:hAnsi="Times New Roman"/>
          <w:sz w:val="28"/>
          <w:szCs w:val="28"/>
        </w:rPr>
        <w:t>И.А. Гончаров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135D8">
        <w:rPr>
          <w:rFonts w:ascii="Times New Roman" w:hAnsi="Times New Roman"/>
          <w:sz w:val="28"/>
          <w:szCs w:val="28"/>
        </w:rPr>
        <w:t>«Обломов»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135D8">
        <w:rPr>
          <w:rFonts w:ascii="Times New Roman" w:hAnsi="Times New Roman"/>
          <w:sz w:val="28"/>
          <w:szCs w:val="28"/>
        </w:rPr>
        <w:t>Михаил Берлиоз и Иван Бездомный</w:t>
      </w:r>
      <w:r>
        <w:rPr>
          <w:rFonts w:ascii="Times New Roman" w:hAnsi="Times New Roman"/>
          <w:sz w:val="28"/>
          <w:szCs w:val="28"/>
        </w:rPr>
        <w:t xml:space="preserve"> из романа </w:t>
      </w:r>
      <w:r w:rsidR="0074329E">
        <w:rPr>
          <w:rFonts w:ascii="Times New Roman" w:hAnsi="Times New Roman"/>
          <w:sz w:val="28"/>
          <w:szCs w:val="28"/>
        </w:rPr>
        <w:t>М.А.</w:t>
      </w:r>
      <w:r w:rsidRPr="005135D8">
        <w:rPr>
          <w:rFonts w:ascii="Times New Roman" w:hAnsi="Times New Roman"/>
          <w:sz w:val="28"/>
          <w:szCs w:val="28"/>
        </w:rPr>
        <w:t>Булгаков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135D8">
        <w:rPr>
          <w:rFonts w:ascii="Times New Roman" w:hAnsi="Times New Roman"/>
          <w:sz w:val="28"/>
          <w:szCs w:val="28"/>
        </w:rPr>
        <w:t>«Мастер и Маргарита»</w:t>
      </w:r>
      <w:r w:rsidRPr="007C441E">
        <w:rPr>
          <w:rFonts w:ascii="Times New Roman" w:hAnsi="Times New Roman"/>
          <w:sz w:val="28"/>
          <w:szCs w:val="28"/>
        </w:rPr>
        <w:t>.</w:t>
      </w:r>
    </w:p>
    <w:p w:rsidR="00A25217" w:rsidRPr="00277520" w:rsidRDefault="006F0E3A" w:rsidP="0074329E">
      <w:pPr>
        <w:pStyle w:val="4"/>
        <w:spacing w:after="0" w:line="360" w:lineRule="auto"/>
        <w:ind w:firstLine="709"/>
        <w:rPr>
          <w:bCs/>
        </w:rPr>
      </w:pPr>
      <w:r w:rsidRPr="00277520">
        <w:rPr>
          <w:sz w:val="28"/>
          <w:szCs w:val="28"/>
        </w:rPr>
        <w:t xml:space="preserve">В </w:t>
      </w:r>
      <w:r w:rsidRPr="00D37012">
        <w:rPr>
          <w:b/>
          <w:sz w:val="28"/>
          <w:szCs w:val="28"/>
        </w:rPr>
        <w:t>задании №2</w:t>
      </w:r>
      <w:r w:rsidRPr="00277520">
        <w:rPr>
          <w:sz w:val="28"/>
          <w:szCs w:val="28"/>
        </w:rPr>
        <w:t xml:space="preserve"> </w:t>
      </w:r>
      <w:r w:rsidR="00431AE4">
        <w:rPr>
          <w:rStyle w:val="a4"/>
          <w:b w:val="0"/>
          <w:color w:val="auto"/>
          <w:sz w:val="28"/>
          <w:szCs w:val="28"/>
        </w:rPr>
        <w:t xml:space="preserve">предлагалось </w:t>
      </w:r>
      <w:r w:rsidR="00431AE4" w:rsidRPr="00431AE4">
        <w:rPr>
          <w:rStyle w:val="a4"/>
          <w:b w:val="0"/>
          <w:color w:val="auto"/>
          <w:sz w:val="28"/>
          <w:szCs w:val="28"/>
        </w:rPr>
        <w:t>раз</w:t>
      </w:r>
      <w:r w:rsidR="003C3F04">
        <w:rPr>
          <w:rStyle w:val="a4"/>
          <w:b w:val="0"/>
          <w:color w:val="auto"/>
          <w:sz w:val="28"/>
          <w:szCs w:val="28"/>
        </w:rPr>
        <w:t>б</w:t>
      </w:r>
      <w:r w:rsidR="00431AE4">
        <w:rPr>
          <w:rStyle w:val="a4"/>
          <w:b w:val="0"/>
          <w:color w:val="auto"/>
          <w:sz w:val="28"/>
          <w:szCs w:val="28"/>
        </w:rPr>
        <w:t>ить</w:t>
      </w:r>
      <w:r w:rsidR="00431AE4" w:rsidRPr="00431AE4">
        <w:rPr>
          <w:rStyle w:val="a4"/>
          <w:b w:val="0"/>
          <w:color w:val="auto"/>
          <w:sz w:val="28"/>
          <w:szCs w:val="28"/>
        </w:rPr>
        <w:t xml:space="preserve"> на пары </w:t>
      </w:r>
      <w:r w:rsidR="00431AE4">
        <w:rPr>
          <w:rStyle w:val="a4"/>
          <w:b w:val="0"/>
          <w:color w:val="auto"/>
          <w:sz w:val="28"/>
          <w:szCs w:val="28"/>
        </w:rPr>
        <w:t>п</w:t>
      </w:r>
      <w:r w:rsidR="00431AE4" w:rsidRPr="00431AE4">
        <w:rPr>
          <w:rStyle w:val="a4"/>
          <w:b w:val="0"/>
          <w:color w:val="auto"/>
          <w:sz w:val="28"/>
          <w:szCs w:val="28"/>
        </w:rPr>
        <w:t>риведенные четверостишия в соответствии с авторством текстов</w:t>
      </w:r>
      <w:r w:rsidR="00431AE4">
        <w:rPr>
          <w:rStyle w:val="a4"/>
          <w:b w:val="0"/>
          <w:color w:val="auto"/>
          <w:sz w:val="28"/>
          <w:szCs w:val="28"/>
        </w:rPr>
        <w:t>, при этом</w:t>
      </w:r>
      <w:r w:rsidR="00431AE4" w:rsidRPr="00431AE4">
        <w:rPr>
          <w:rStyle w:val="a4"/>
          <w:b w:val="0"/>
          <w:color w:val="auto"/>
          <w:sz w:val="28"/>
          <w:szCs w:val="28"/>
        </w:rPr>
        <w:t xml:space="preserve"> одно четверостишие должно </w:t>
      </w:r>
      <w:r w:rsidR="00431AE4">
        <w:rPr>
          <w:rStyle w:val="a4"/>
          <w:b w:val="0"/>
          <w:color w:val="auto"/>
          <w:sz w:val="28"/>
          <w:szCs w:val="28"/>
        </w:rPr>
        <w:t xml:space="preserve">было </w:t>
      </w:r>
      <w:r w:rsidR="00431AE4" w:rsidRPr="00431AE4">
        <w:rPr>
          <w:rStyle w:val="a4"/>
          <w:b w:val="0"/>
          <w:color w:val="auto"/>
          <w:sz w:val="28"/>
          <w:szCs w:val="28"/>
        </w:rPr>
        <w:t xml:space="preserve">остаться непарным. </w:t>
      </w:r>
      <w:r w:rsidR="003C3F04" w:rsidRPr="003C3F04">
        <w:rPr>
          <w:bCs/>
          <w:sz w:val="28"/>
          <w:szCs w:val="28"/>
          <w:shd w:val="clear" w:color="auto" w:fill="FFFFFF"/>
        </w:rPr>
        <w:t xml:space="preserve">Ученикам 9 классов </w:t>
      </w:r>
      <w:r w:rsidR="003C3F04">
        <w:rPr>
          <w:bCs/>
          <w:sz w:val="28"/>
          <w:szCs w:val="28"/>
          <w:shd w:val="clear" w:color="auto" w:fill="FFFFFF"/>
        </w:rPr>
        <w:t>были даны</w:t>
      </w:r>
      <w:r w:rsidR="003C3F04" w:rsidRPr="003C3F04">
        <w:rPr>
          <w:bCs/>
          <w:sz w:val="28"/>
          <w:szCs w:val="28"/>
          <w:shd w:val="clear" w:color="auto" w:fill="FFFFFF"/>
        </w:rPr>
        <w:t xml:space="preserve"> стихотворения </w:t>
      </w:r>
      <w:proofErr w:type="spellStart"/>
      <w:r w:rsidR="003C3F04" w:rsidRPr="003C3F04">
        <w:rPr>
          <w:bCs/>
          <w:sz w:val="28"/>
          <w:szCs w:val="28"/>
          <w:shd w:val="clear" w:color="auto" w:fill="FFFFFF"/>
        </w:rPr>
        <w:t>А.С.Пушкина</w:t>
      </w:r>
      <w:proofErr w:type="spellEnd"/>
      <w:r w:rsidR="003C3F04" w:rsidRPr="003C3F04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3C3F04" w:rsidRPr="003C3F04">
        <w:rPr>
          <w:bCs/>
          <w:sz w:val="28"/>
          <w:szCs w:val="28"/>
          <w:shd w:val="clear" w:color="auto" w:fill="FFFFFF"/>
        </w:rPr>
        <w:t>В.А.Жуковского</w:t>
      </w:r>
      <w:proofErr w:type="spellEnd"/>
      <w:r w:rsidR="003C3F04" w:rsidRPr="003C3F04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3C3F04" w:rsidRPr="003C3F04">
        <w:rPr>
          <w:bCs/>
          <w:sz w:val="28"/>
          <w:szCs w:val="28"/>
          <w:shd w:val="clear" w:color="auto" w:fill="FFFFFF"/>
        </w:rPr>
        <w:t>М.Ю.Лермонтова</w:t>
      </w:r>
      <w:proofErr w:type="spellEnd"/>
      <w:r w:rsidR="003C3F04" w:rsidRPr="003C3F04">
        <w:rPr>
          <w:bCs/>
          <w:sz w:val="28"/>
          <w:szCs w:val="28"/>
          <w:shd w:val="clear" w:color="auto" w:fill="FFFFFF"/>
        </w:rPr>
        <w:t xml:space="preserve">; ученикам 10 классов – </w:t>
      </w:r>
      <w:proofErr w:type="spellStart"/>
      <w:r w:rsidR="003C3F04" w:rsidRPr="003C3F04">
        <w:rPr>
          <w:bCs/>
          <w:sz w:val="28"/>
          <w:szCs w:val="28"/>
          <w:shd w:val="clear" w:color="auto" w:fill="FFFFFF"/>
        </w:rPr>
        <w:t>М.Ю.Лермонтова</w:t>
      </w:r>
      <w:proofErr w:type="spellEnd"/>
      <w:r w:rsidR="003C3F04" w:rsidRPr="003C3F04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3C3F04" w:rsidRPr="003C3F04">
        <w:rPr>
          <w:bCs/>
          <w:sz w:val="28"/>
          <w:szCs w:val="28"/>
          <w:shd w:val="clear" w:color="auto" w:fill="FFFFFF"/>
        </w:rPr>
        <w:t>Н.А.Некрасова</w:t>
      </w:r>
      <w:proofErr w:type="spellEnd"/>
      <w:r w:rsidR="003C3F04" w:rsidRPr="003C3F04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3C3F04" w:rsidRPr="003C3F04">
        <w:rPr>
          <w:bCs/>
          <w:sz w:val="28"/>
          <w:szCs w:val="28"/>
          <w:shd w:val="clear" w:color="auto" w:fill="FFFFFF"/>
        </w:rPr>
        <w:t>А.С.Тютчева</w:t>
      </w:r>
      <w:proofErr w:type="spellEnd"/>
      <w:r w:rsidR="003C3F04" w:rsidRPr="003C3F04">
        <w:rPr>
          <w:bCs/>
          <w:sz w:val="28"/>
          <w:szCs w:val="28"/>
          <w:shd w:val="clear" w:color="auto" w:fill="FFFFFF"/>
        </w:rPr>
        <w:t xml:space="preserve">; ученикам 11 классов – </w:t>
      </w:r>
      <w:proofErr w:type="spellStart"/>
      <w:r w:rsidR="003C3F04" w:rsidRPr="003C3F04">
        <w:rPr>
          <w:bCs/>
          <w:sz w:val="28"/>
          <w:szCs w:val="28"/>
          <w:shd w:val="clear" w:color="auto" w:fill="FFFFFF"/>
        </w:rPr>
        <w:t>М.Цветаевой</w:t>
      </w:r>
      <w:proofErr w:type="spellEnd"/>
      <w:r w:rsidR="003C3F04" w:rsidRPr="003C3F04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3C3F04" w:rsidRPr="003C3F04">
        <w:rPr>
          <w:bCs/>
          <w:sz w:val="28"/>
          <w:szCs w:val="28"/>
          <w:shd w:val="clear" w:color="auto" w:fill="FFFFFF"/>
        </w:rPr>
        <w:t>Н.Гумилёва</w:t>
      </w:r>
      <w:proofErr w:type="spellEnd"/>
      <w:r w:rsidR="003C3F04" w:rsidRPr="003C3F04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3C3F04" w:rsidRPr="003C3F04">
        <w:rPr>
          <w:bCs/>
          <w:sz w:val="28"/>
          <w:szCs w:val="28"/>
          <w:shd w:val="clear" w:color="auto" w:fill="FFFFFF"/>
        </w:rPr>
        <w:t>Б.Пастернака</w:t>
      </w:r>
      <w:proofErr w:type="spellEnd"/>
      <w:r w:rsidR="003C3F04" w:rsidRPr="003C3F04">
        <w:rPr>
          <w:bCs/>
          <w:sz w:val="28"/>
          <w:szCs w:val="28"/>
          <w:shd w:val="clear" w:color="auto" w:fill="FFFFFF"/>
        </w:rPr>
        <w:t>.</w:t>
      </w:r>
      <w:r w:rsidR="003C3F04">
        <w:rPr>
          <w:bCs/>
          <w:sz w:val="28"/>
          <w:szCs w:val="28"/>
          <w:shd w:val="clear" w:color="auto" w:fill="FFFFFF"/>
        </w:rPr>
        <w:t xml:space="preserve"> </w:t>
      </w:r>
      <w:r w:rsidR="00431AE4">
        <w:rPr>
          <w:rStyle w:val="a4"/>
          <w:b w:val="0"/>
          <w:color w:val="auto"/>
          <w:sz w:val="28"/>
          <w:szCs w:val="28"/>
        </w:rPr>
        <w:t xml:space="preserve">Задание </w:t>
      </w:r>
      <w:r w:rsidRPr="00277520">
        <w:rPr>
          <w:sz w:val="28"/>
          <w:szCs w:val="28"/>
        </w:rPr>
        <w:t>проверя</w:t>
      </w:r>
      <w:r w:rsidR="00277520" w:rsidRPr="00277520">
        <w:rPr>
          <w:sz w:val="28"/>
          <w:szCs w:val="28"/>
        </w:rPr>
        <w:t xml:space="preserve">ло умение </w:t>
      </w:r>
      <w:r w:rsidRPr="00277520">
        <w:rPr>
          <w:sz w:val="28"/>
          <w:szCs w:val="28"/>
        </w:rPr>
        <w:t xml:space="preserve">по стилевым приметам уловить «родство» приведенных </w:t>
      </w:r>
      <w:r w:rsidRPr="00277520">
        <w:rPr>
          <w:sz w:val="28"/>
          <w:szCs w:val="28"/>
        </w:rPr>
        <w:lastRenderedPageBreak/>
        <w:t>фрагментов – на уровне поэтической лексики, интонации, ритма. Максимальный балл за задание №2 – 4.</w:t>
      </w:r>
    </w:p>
    <w:p w:rsidR="004746E9" w:rsidRPr="009C1711" w:rsidRDefault="003C3F04" w:rsidP="0074329E">
      <w:pPr>
        <w:pStyle w:val="4"/>
        <w:shd w:val="clear" w:color="auto" w:fill="auto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="004746E9" w:rsidRPr="009C1711">
        <w:rPr>
          <w:sz w:val="28"/>
          <w:szCs w:val="28"/>
        </w:rPr>
        <w:t xml:space="preserve">аксимальная оценка за задания </w:t>
      </w:r>
      <w:r w:rsidR="00431AE4">
        <w:rPr>
          <w:sz w:val="28"/>
          <w:szCs w:val="28"/>
        </w:rPr>
        <w:t>тестово-аналитического характера</w:t>
      </w:r>
      <w:r w:rsidR="004746E9" w:rsidRPr="009C1711">
        <w:rPr>
          <w:sz w:val="28"/>
          <w:szCs w:val="28"/>
        </w:rPr>
        <w:t xml:space="preserve"> составила 10 баллов.</w:t>
      </w:r>
    </w:p>
    <w:p w:rsidR="004746E9" w:rsidRPr="009C1711" w:rsidRDefault="004746E9" w:rsidP="004746E9">
      <w:pPr>
        <w:pStyle w:val="4"/>
        <w:spacing w:after="0" w:line="360" w:lineRule="auto"/>
        <w:ind w:firstLine="709"/>
        <w:rPr>
          <w:sz w:val="28"/>
          <w:szCs w:val="28"/>
        </w:rPr>
      </w:pPr>
      <w:r w:rsidRPr="009C1711">
        <w:rPr>
          <w:b/>
          <w:sz w:val="28"/>
          <w:szCs w:val="28"/>
        </w:rPr>
        <w:t xml:space="preserve">Задание № </w:t>
      </w:r>
      <w:r w:rsidR="00431AE4">
        <w:rPr>
          <w:b/>
          <w:sz w:val="28"/>
          <w:szCs w:val="28"/>
        </w:rPr>
        <w:t>3</w:t>
      </w:r>
      <w:r w:rsidRPr="009C1711">
        <w:rPr>
          <w:sz w:val="28"/>
          <w:szCs w:val="28"/>
        </w:rPr>
        <w:t xml:space="preserve"> – аналитическое по характеру. Участникам олимпиады предлагалось выполнить целостный анализ </w:t>
      </w:r>
      <w:r w:rsidR="00D37012" w:rsidRPr="00D37012">
        <w:rPr>
          <w:sz w:val="28"/>
          <w:szCs w:val="28"/>
        </w:rPr>
        <w:t>либо эпическо</w:t>
      </w:r>
      <w:r w:rsidR="00D37012">
        <w:rPr>
          <w:sz w:val="28"/>
          <w:szCs w:val="28"/>
        </w:rPr>
        <w:t>го</w:t>
      </w:r>
      <w:r w:rsidR="00D37012" w:rsidRPr="00D37012">
        <w:rPr>
          <w:sz w:val="28"/>
          <w:szCs w:val="28"/>
        </w:rPr>
        <w:t xml:space="preserve"> / прозаическо</w:t>
      </w:r>
      <w:r w:rsidR="00D37012">
        <w:rPr>
          <w:sz w:val="28"/>
          <w:szCs w:val="28"/>
        </w:rPr>
        <w:t>го</w:t>
      </w:r>
      <w:r w:rsidR="00D37012" w:rsidRPr="00D37012">
        <w:rPr>
          <w:sz w:val="28"/>
          <w:szCs w:val="28"/>
        </w:rPr>
        <w:t>, либо лирическо</w:t>
      </w:r>
      <w:r w:rsidR="00D37012">
        <w:rPr>
          <w:sz w:val="28"/>
          <w:szCs w:val="28"/>
        </w:rPr>
        <w:t>го</w:t>
      </w:r>
      <w:r w:rsidR="00D37012" w:rsidRPr="00D37012">
        <w:rPr>
          <w:sz w:val="28"/>
          <w:szCs w:val="28"/>
        </w:rPr>
        <w:t xml:space="preserve"> / поэтическо</w:t>
      </w:r>
      <w:r w:rsidR="00D37012">
        <w:rPr>
          <w:sz w:val="28"/>
          <w:szCs w:val="28"/>
        </w:rPr>
        <w:t>го</w:t>
      </w:r>
      <w:r w:rsidR="00D37012" w:rsidRPr="00D37012">
        <w:rPr>
          <w:sz w:val="28"/>
          <w:szCs w:val="28"/>
        </w:rPr>
        <w:t xml:space="preserve"> произведени</w:t>
      </w:r>
      <w:r w:rsidR="00D37012">
        <w:rPr>
          <w:sz w:val="28"/>
          <w:szCs w:val="28"/>
        </w:rPr>
        <w:t>я</w:t>
      </w:r>
      <w:r w:rsidRPr="009C1711">
        <w:rPr>
          <w:sz w:val="28"/>
          <w:szCs w:val="28"/>
        </w:rPr>
        <w:t xml:space="preserve">. </w:t>
      </w:r>
      <w:r w:rsidR="00D37012">
        <w:rPr>
          <w:sz w:val="28"/>
          <w:szCs w:val="28"/>
        </w:rPr>
        <w:t>Как и в прошлом</w:t>
      </w:r>
      <w:r w:rsidRPr="009C1711">
        <w:rPr>
          <w:sz w:val="28"/>
          <w:szCs w:val="28"/>
        </w:rPr>
        <w:t xml:space="preserve"> </w:t>
      </w:r>
      <w:r w:rsidR="00D37012">
        <w:rPr>
          <w:sz w:val="28"/>
          <w:szCs w:val="28"/>
        </w:rPr>
        <w:t>году, п</w:t>
      </w:r>
      <w:r w:rsidRPr="009C1711">
        <w:rPr>
          <w:bCs/>
          <w:sz w:val="28"/>
          <w:szCs w:val="28"/>
        </w:rPr>
        <w:t>ишущему предстояло выполнить подробный поэлементный анализ всех уровней текста</w:t>
      </w:r>
      <w:r w:rsidRPr="009C1711">
        <w:rPr>
          <w:sz w:val="28"/>
          <w:szCs w:val="28"/>
        </w:rPr>
        <w:t>.</w:t>
      </w:r>
    </w:p>
    <w:p w:rsidR="004746E9" w:rsidRPr="009C1711" w:rsidRDefault="004746E9" w:rsidP="004746E9">
      <w:pPr>
        <w:pStyle w:val="4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Произведения, предложенные для анализа, представлены в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98"/>
        <w:gridCol w:w="4614"/>
      </w:tblGrid>
      <w:tr w:rsidR="004746E9" w:rsidRPr="00A30B0F" w:rsidTr="00566781">
        <w:trPr>
          <w:trHeight w:val="525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746E9" w:rsidRPr="00971B73" w:rsidRDefault="004746E9" w:rsidP="00566781">
            <w:pPr>
              <w:pStyle w:val="4"/>
              <w:spacing w:after="0" w:line="240" w:lineRule="auto"/>
              <w:ind w:firstLine="23"/>
              <w:jc w:val="left"/>
              <w:rPr>
                <w:sz w:val="28"/>
                <w:szCs w:val="28"/>
              </w:rPr>
            </w:pPr>
            <w:r w:rsidRPr="00971B73">
              <w:rPr>
                <w:sz w:val="28"/>
                <w:szCs w:val="28"/>
              </w:rPr>
              <w:t>Класс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4746E9" w:rsidRPr="00971B73" w:rsidRDefault="004746E9" w:rsidP="00566781">
            <w:pPr>
              <w:pStyle w:val="4"/>
              <w:spacing w:after="0" w:line="240" w:lineRule="auto"/>
              <w:ind w:firstLine="23"/>
              <w:jc w:val="left"/>
              <w:rPr>
                <w:sz w:val="28"/>
                <w:szCs w:val="28"/>
              </w:rPr>
            </w:pPr>
            <w:r w:rsidRPr="00971B73">
              <w:rPr>
                <w:sz w:val="28"/>
                <w:szCs w:val="28"/>
              </w:rPr>
              <w:t xml:space="preserve">Прозаическое произведение 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4746E9" w:rsidRPr="00971B73" w:rsidRDefault="004746E9" w:rsidP="00566781">
            <w:pPr>
              <w:pStyle w:val="4"/>
              <w:spacing w:after="0" w:line="240" w:lineRule="auto"/>
              <w:ind w:firstLine="23"/>
              <w:jc w:val="left"/>
              <w:rPr>
                <w:sz w:val="28"/>
                <w:szCs w:val="28"/>
              </w:rPr>
            </w:pPr>
            <w:r w:rsidRPr="00971B73">
              <w:rPr>
                <w:sz w:val="28"/>
                <w:szCs w:val="28"/>
              </w:rPr>
              <w:t xml:space="preserve">Лирическое произведение </w:t>
            </w:r>
          </w:p>
        </w:tc>
      </w:tr>
      <w:tr w:rsidR="004746E9" w:rsidRPr="00A30B0F" w:rsidTr="00566781">
        <w:trPr>
          <w:jc w:val="center"/>
        </w:trPr>
        <w:tc>
          <w:tcPr>
            <w:tcW w:w="959" w:type="dxa"/>
            <w:shd w:val="clear" w:color="auto" w:fill="auto"/>
          </w:tcPr>
          <w:p w:rsidR="004746E9" w:rsidRPr="00971B73" w:rsidRDefault="004746E9" w:rsidP="00566781">
            <w:pPr>
              <w:pStyle w:val="4"/>
              <w:spacing w:after="0" w:line="240" w:lineRule="auto"/>
              <w:ind w:firstLine="23"/>
              <w:jc w:val="left"/>
              <w:rPr>
                <w:sz w:val="28"/>
                <w:szCs w:val="28"/>
              </w:rPr>
            </w:pPr>
            <w:r w:rsidRPr="00971B73">
              <w:rPr>
                <w:sz w:val="28"/>
                <w:szCs w:val="28"/>
              </w:rPr>
              <w:t>9</w:t>
            </w:r>
          </w:p>
        </w:tc>
        <w:tc>
          <w:tcPr>
            <w:tcW w:w="3998" w:type="dxa"/>
            <w:shd w:val="clear" w:color="auto" w:fill="auto"/>
          </w:tcPr>
          <w:p w:rsidR="004746E9" w:rsidRPr="00971B73" w:rsidRDefault="00D37012" w:rsidP="00F661E0">
            <w:pPr>
              <w:pStyle w:val="4"/>
              <w:spacing w:after="0" w:line="240" w:lineRule="auto"/>
              <w:ind w:firstLine="23"/>
              <w:rPr>
                <w:sz w:val="28"/>
                <w:szCs w:val="28"/>
              </w:rPr>
            </w:pPr>
            <w:r w:rsidRPr="00D37012">
              <w:rPr>
                <w:sz w:val="28"/>
                <w:szCs w:val="28"/>
              </w:rPr>
              <w:t xml:space="preserve">Нина </w:t>
            </w:r>
            <w:proofErr w:type="spellStart"/>
            <w:r w:rsidRPr="00D37012">
              <w:rPr>
                <w:sz w:val="28"/>
                <w:szCs w:val="28"/>
              </w:rPr>
              <w:t>Катерли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D37012">
              <w:rPr>
                <w:sz w:val="28"/>
                <w:szCs w:val="28"/>
              </w:rPr>
              <w:t>Охо</w:t>
            </w:r>
            <w:proofErr w:type="spellEnd"/>
            <w:r w:rsidRPr="00D37012">
              <w:rPr>
                <w:sz w:val="28"/>
                <w:szCs w:val="28"/>
              </w:rPr>
              <w:t>-хо</w:t>
            </w:r>
            <w:r w:rsidR="00F661E0">
              <w:rPr>
                <w:sz w:val="28"/>
                <w:szCs w:val="28"/>
              </w:rPr>
              <w:t>»</w:t>
            </w:r>
          </w:p>
        </w:tc>
        <w:tc>
          <w:tcPr>
            <w:tcW w:w="4614" w:type="dxa"/>
            <w:shd w:val="clear" w:color="auto" w:fill="auto"/>
          </w:tcPr>
          <w:p w:rsidR="004746E9" w:rsidRPr="00971B73" w:rsidRDefault="00D37012" w:rsidP="00F661E0">
            <w:pPr>
              <w:pStyle w:val="4"/>
              <w:spacing w:after="0" w:line="240" w:lineRule="auto"/>
              <w:ind w:firstLine="23"/>
              <w:rPr>
                <w:sz w:val="28"/>
                <w:szCs w:val="28"/>
              </w:rPr>
            </w:pPr>
            <w:r w:rsidRPr="00D37012">
              <w:rPr>
                <w:sz w:val="28"/>
                <w:szCs w:val="28"/>
              </w:rPr>
              <w:t>Леонид Сергеев</w:t>
            </w:r>
            <w:r w:rsidR="00F661E0">
              <w:rPr>
                <w:sz w:val="28"/>
                <w:szCs w:val="28"/>
              </w:rPr>
              <w:t xml:space="preserve"> «</w:t>
            </w:r>
            <w:r w:rsidRPr="00D37012">
              <w:rPr>
                <w:sz w:val="28"/>
                <w:szCs w:val="28"/>
              </w:rPr>
              <w:t>Трамвайчик</w:t>
            </w:r>
            <w:r w:rsidR="00F661E0">
              <w:rPr>
                <w:sz w:val="28"/>
                <w:szCs w:val="28"/>
              </w:rPr>
              <w:t>»</w:t>
            </w:r>
          </w:p>
        </w:tc>
      </w:tr>
      <w:tr w:rsidR="004746E9" w:rsidRPr="00A30B0F" w:rsidTr="00566781">
        <w:trPr>
          <w:jc w:val="center"/>
        </w:trPr>
        <w:tc>
          <w:tcPr>
            <w:tcW w:w="959" w:type="dxa"/>
            <w:shd w:val="clear" w:color="auto" w:fill="auto"/>
          </w:tcPr>
          <w:p w:rsidR="004746E9" w:rsidRPr="00971B73" w:rsidRDefault="004746E9" w:rsidP="00566781">
            <w:pPr>
              <w:pStyle w:val="4"/>
              <w:spacing w:after="0" w:line="240" w:lineRule="auto"/>
              <w:ind w:firstLine="23"/>
              <w:jc w:val="left"/>
              <w:rPr>
                <w:sz w:val="28"/>
                <w:szCs w:val="28"/>
              </w:rPr>
            </w:pPr>
            <w:r w:rsidRPr="00971B73">
              <w:rPr>
                <w:sz w:val="28"/>
                <w:szCs w:val="28"/>
              </w:rPr>
              <w:t>10</w:t>
            </w:r>
          </w:p>
        </w:tc>
        <w:tc>
          <w:tcPr>
            <w:tcW w:w="3998" w:type="dxa"/>
            <w:shd w:val="clear" w:color="auto" w:fill="auto"/>
          </w:tcPr>
          <w:p w:rsidR="004746E9" w:rsidRPr="00971B73" w:rsidRDefault="00D37012" w:rsidP="00F661E0">
            <w:pPr>
              <w:pStyle w:val="4"/>
              <w:spacing w:after="0" w:line="240" w:lineRule="auto"/>
              <w:ind w:firstLine="23"/>
              <w:rPr>
                <w:sz w:val="28"/>
                <w:szCs w:val="28"/>
              </w:rPr>
            </w:pPr>
            <w:r w:rsidRPr="00D37012">
              <w:rPr>
                <w:sz w:val="28"/>
                <w:szCs w:val="28"/>
              </w:rPr>
              <w:t xml:space="preserve">Александр </w:t>
            </w:r>
            <w:proofErr w:type="spellStart"/>
            <w:r w:rsidRPr="00D37012">
              <w:rPr>
                <w:sz w:val="28"/>
                <w:szCs w:val="28"/>
              </w:rPr>
              <w:t>Житинский</w:t>
            </w:r>
            <w:proofErr w:type="spellEnd"/>
            <w:r w:rsidR="00F661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D37012">
              <w:rPr>
                <w:sz w:val="28"/>
                <w:szCs w:val="28"/>
              </w:rPr>
              <w:t>Тикли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14" w:type="dxa"/>
            <w:shd w:val="clear" w:color="auto" w:fill="auto"/>
          </w:tcPr>
          <w:p w:rsidR="004746E9" w:rsidRPr="00971B73" w:rsidRDefault="00D37012" w:rsidP="00F661E0">
            <w:pPr>
              <w:pStyle w:val="4"/>
              <w:spacing w:after="0" w:line="240" w:lineRule="auto"/>
              <w:ind w:firstLine="23"/>
              <w:jc w:val="left"/>
              <w:rPr>
                <w:sz w:val="28"/>
                <w:szCs w:val="28"/>
              </w:rPr>
            </w:pPr>
            <w:r w:rsidRPr="00D37012">
              <w:rPr>
                <w:sz w:val="28"/>
                <w:szCs w:val="28"/>
              </w:rPr>
              <w:t xml:space="preserve">Александр </w:t>
            </w:r>
            <w:proofErr w:type="spellStart"/>
            <w:r w:rsidRPr="00D37012">
              <w:rPr>
                <w:sz w:val="28"/>
                <w:szCs w:val="28"/>
              </w:rPr>
              <w:t>Башлачёв</w:t>
            </w:r>
            <w:proofErr w:type="spellEnd"/>
            <w:r w:rsidRPr="00D37012">
              <w:rPr>
                <w:sz w:val="28"/>
                <w:szCs w:val="28"/>
              </w:rPr>
              <w:t xml:space="preserve"> </w:t>
            </w:r>
            <w:r w:rsidR="00F661E0">
              <w:rPr>
                <w:sz w:val="28"/>
                <w:szCs w:val="28"/>
              </w:rPr>
              <w:t>«</w:t>
            </w:r>
            <w:r w:rsidRPr="00D37012">
              <w:rPr>
                <w:sz w:val="28"/>
                <w:szCs w:val="28"/>
              </w:rPr>
              <w:t>Ты поутру взглянул в своё окно</w:t>
            </w:r>
            <w:r w:rsidR="00F661E0">
              <w:rPr>
                <w:sz w:val="28"/>
                <w:szCs w:val="28"/>
              </w:rPr>
              <w:t>…»</w:t>
            </w:r>
          </w:p>
        </w:tc>
      </w:tr>
      <w:tr w:rsidR="004746E9" w:rsidRPr="00A30B0F" w:rsidTr="00566781">
        <w:trPr>
          <w:jc w:val="center"/>
        </w:trPr>
        <w:tc>
          <w:tcPr>
            <w:tcW w:w="959" w:type="dxa"/>
            <w:shd w:val="clear" w:color="auto" w:fill="auto"/>
          </w:tcPr>
          <w:p w:rsidR="004746E9" w:rsidRPr="00971B73" w:rsidRDefault="004746E9" w:rsidP="00566781">
            <w:pPr>
              <w:pStyle w:val="4"/>
              <w:spacing w:after="0" w:line="240" w:lineRule="auto"/>
              <w:ind w:firstLine="23"/>
              <w:jc w:val="left"/>
              <w:rPr>
                <w:sz w:val="28"/>
                <w:szCs w:val="28"/>
              </w:rPr>
            </w:pPr>
            <w:r w:rsidRPr="00971B73">
              <w:rPr>
                <w:sz w:val="28"/>
                <w:szCs w:val="28"/>
              </w:rPr>
              <w:t>11</w:t>
            </w:r>
          </w:p>
        </w:tc>
        <w:tc>
          <w:tcPr>
            <w:tcW w:w="3998" w:type="dxa"/>
            <w:shd w:val="clear" w:color="auto" w:fill="auto"/>
          </w:tcPr>
          <w:p w:rsidR="004746E9" w:rsidRPr="00971B73" w:rsidRDefault="00D37012" w:rsidP="00D37012">
            <w:pPr>
              <w:pStyle w:val="4"/>
              <w:spacing w:after="0" w:line="240" w:lineRule="auto"/>
              <w:ind w:firstLine="23"/>
              <w:rPr>
                <w:sz w:val="28"/>
                <w:szCs w:val="28"/>
              </w:rPr>
            </w:pPr>
            <w:r w:rsidRPr="00D37012">
              <w:rPr>
                <w:sz w:val="28"/>
                <w:szCs w:val="28"/>
              </w:rPr>
              <w:t>Михаил Осоргин</w:t>
            </w:r>
            <w:r>
              <w:rPr>
                <w:sz w:val="28"/>
                <w:szCs w:val="28"/>
              </w:rPr>
              <w:t xml:space="preserve"> «</w:t>
            </w:r>
            <w:r w:rsidRPr="00D37012">
              <w:rPr>
                <w:sz w:val="28"/>
                <w:szCs w:val="28"/>
              </w:rPr>
              <w:t>Человек, похожий на Пушкина</w:t>
            </w:r>
            <w:r w:rsidR="0050716C">
              <w:rPr>
                <w:sz w:val="28"/>
                <w:szCs w:val="28"/>
              </w:rPr>
              <w:t>»</w:t>
            </w:r>
          </w:p>
        </w:tc>
        <w:tc>
          <w:tcPr>
            <w:tcW w:w="4614" w:type="dxa"/>
            <w:shd w:val="clear" w:color="auto" w:fill="auto"/>
          </w:tcPr>
          <w:p w:rsidR="004746E9" w:rsidRPr="00971B73" w:rsidRDefault="00D37012" w:rsidP="00F661E0">
            <w:pPr>
              <w:pStyle w:val="4"/>
              <w:spacing w:after="0" w:line="240" w:lineRule="auto"/>
              <w:ind w:firstLine="23"/>
              <w:rPr>
                <w:sz w:val="28"/>
                <w:szCs w:val="28"/>
              </w:rPr>
            </w:pPr>
            <w:r w:rsidRPr="00D37012">
              <w:rPr>
                <w:sz w:val="28"/>
                <w:szCs w:val="28"/>
              </w:rPr>
              <w:t xml:space="preserve">Юрий </w:t>
            </w:r>
            <w:proofErr w:type="spellStart"/>
            <w:r w:rsidRPr="00D37012">
              <w:rPr>
                <w:sz w:val="28"/>
                <w:szCs w:val="28"/>
              </w:rPr>
              <w:t>Левитанский</w:t>
            </w:r>
            <w:proofErr w:type="spellEnd"/>
            <w:r w:rsidRPr="00D37012">
              <w:rPr>
                <w:sz w:val="28"/>
                <w:szCs w:val="28"/>
              </w:rPr>
              <w:t xml:space="preserve"> </w:t>
            </w:r>
            <w:r w:rsidR="00F661E0">
              <w:rPr>
                <w:sz w:val="28"/>
                <w:szCs w:val="28"/>
              </w:rPr>
              <w:t>«</w:t>
            </w:r>
            <w:r w:rsidRPr="00D37012">
              <w:rPr>
                <w:sz w:val="28"/>
                <w:szCs w:val="28"/>
              </w:rPr>
              <w:t>Меж двух небес</w:t>
            </w:r>
            <w:r w:rsidR="00F661E0">
              <w:rPr>
                <w:sz w:val="28"/>
                <w:szCs w:val="28"/>
              </w:rPr>
              <w:t>…»</w:t>
            </w:r>
          </w:p>
        </w:tc>
      </w:tr>
    </w:tbl>
    <w:p w:rsidR="0074329E" w:rsidRDefault="004746E9" w:rsidP="0074329E">
      <w:pPr>
        <w:pStyle w:val="4"/>
        <w:spacing w:before="120" w:after="0" w:line="360" w:lineRule="auto"/>
        <w:ind w:firstLine="709"/>
        <w:rPr>
          <w:sz w:val="28"/>
          <w:szCs w:val="28"/>
        </w:rPr>
      </w:pPr>
      <w:r w:rsidRPr="009C1711">
        <w:rPr>
          <w:sz w:val="28"/>
          <w:szCs w:val="28"/>
        </w:rPr>
        <w:t>Максимальный балл за выполнение задания № 4 – 6</w:t>
      </w:r>
      <w:r w:rsidR="00B86884">
        <w:rPr>
          <w:sz w:val="28"/>
          <w:szCs w:val="28"/>
        </w:rPr>
        <w:t>5</w:t>
      </w:r>
      <w:r w:rsidRPr="009C1711">
        <w:rPr>
          <w:sz w:val="28"/>
          <w:szCs w:val="28"/>
        </w:rPr>
        <w:t xml:space="preserve">. </w:t>
      </w:r>
    </w:p>
    <w:p w:rsidR="004746E9" w:rsidRPr="000812EA" w:rsidRDefault="004746E9" w:rsidP="0074329E">
      <w:pPr>
        <w:pStyle w:val="4"/>
        <w:spacing w:after="0" w:line="360" w:lineRule="auto"/>
        <w:ind w:firstLine="709"/>
        <w:rPr>
          <w:sz w:val="28"/>
          <w:szCs w:val="28"/>
        </w:rPr>
      </w:pPr>
      <w:r w:rsidRPr="000812EA">
        <w:rPr>
          <w:sz w:val="28"/>
          <w:szCs w:val="28"/>
        </w:rPr>
        <w:t>Оценивание</w:t>
      </w:r>
      <w:r>
        <w:rPr>
          <w:sz w:val="28"/>
          <w:szCs w:val="28"/>
        </w:rPr>
        <w:t xml:space="preserve"> </w:t>
      </w:r>
      <w:r w:rsidRPr="000812EA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 w:rsidRPr="000812EA">
        <w:rPr>
          <w:sz w:val="28"/>
          <w:szCs w:val="28"/>
        </w:rPr>
        <w:t>осуществлялось</w:t>
      </w:r>
      <w:r>
        <w:rPr>
          <w:sz w:val="28"/>
          <w:szCs w:val="28"/>
        </w:rPr>
        <w:t xml:space="preserve"> </w:t>
      </w:r>
      <w:r w:rsidRPr="000812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812EA">
        <w:rPr>
          <w:sz w:val="28"/>
          <w:szCs w:val="28"/>
        </w:rPr>
        <w:t>пяти критериям:</w:t>
      </w:r>
    </w:p>
    <w:p w:rsidR="004746E9" w:rsidRPr="000812EA" w:rsidRDefault="004746E9" w:rsidP="0074329E">
      <w:pPr>
        <w:pStyle w:val="4"/>
        <w:spacing w:after="0" w:line="360" w:lineRule="auto"/>
        <w:ind w:firstLine="709"/>
        <w:rPr>
          <w:sz w:val="28"/>
          <w:szCs w:val="28"/>
        </w:rPr>
      </w:pPr>
      <w:r w:rsidRPr="000812EA">
        <w:rPr>
          <w:sz w:val="28"/>
          <w:szCs w:val="28"/>
        </w:rPr>
        <w:t>1. Понимание произведения как «сл</w:t>
      </w:r>
      <w:r w:rsidR="0074329E">
        <w:rPr>
          <w:sz w:val="28"/>
          <w:szCs w:val="28"/>
        </w:rPr>
        <w:t>ожно построенного смысла» (</w:t>
      </w:r>
      <w:proofErr w:type="spellStart"/>
      <w:r w:rsidR="0074329E">
        <w:rPr>
          <w:sz w:val="28"/>
          <w:szCs w:val="28"/>
        </w:rPr>
        <w:t>Ю.М.</w:t>
      </w:r>
      <w:r w:rsidRPr="000812EA">
        <w:rPr>
          <w:sz w:val="28"/>
          <w:szCs w:val="28"/>
        </w:rPr>
        <w:t>Лотман</w:t>
      </w:r>
      <w:proofErr w:type="spellEnd"/>
      <w:r w:rsidRPr="000812EA">
        <w:rPr>
          <w:sz w:val="28"/>
          <w:szCs w:val="28"/>
        </w:rPr>
        <w:t xml:space="preserve">), последовательное, адекватное, аргументированное раскрытие этого смысла в динамике – через конкретные наблюдения, сделанные по тексту. Максимально 30 баллов. </w:t>
      </w:r>
    </w:p>
    <w:p w:rsidR="004746E9" w:rsidRPr="000812EA" w:rsidRDefault="004746E9" w:rsidP="004746E9">
      <w:pPr>
        <w:pStyle w:val="4"/>
        <w:spacing w:after="0" w:line="360" w:lineRule="auto"/>
        <w:ind w:firstLine="709"/>
        <w:rPr>
          <w:sz w:val="28"/>
          <w:szCs w:val="28"/>
        </w:rPr>
      </w:pPr>
      <w:r w:rsidRPr="000812EA">
        <w:rPr>
          <w:sz w:val="28"/>
          <w:szCs w:val="28"/>
        </w:rPr>
        <w:t xml:space="preserve">2. Композиционная стройность работы, связность и логичность текста ученика, уместность цитат и отсылок к произведению. Максимально 10 баллов. </w:t>
      </w:r>
    </w:p>
    <w:p w:rsidR="004746E9" w:rsidRPr="000812EA" w:rsidRDefault="004746E9" w:rsidP="004746E9">
      <w:pPr>
        <w:pStyle w:val="4"/>
        <w:spacing w:after="0" w:line="360" w:lineRule="auto"/>
        <w:ind w:firstLine="709"/>
        <w:rPr>
          <w:sz w:val="28"/>
          <w:szCs w:val="28"/>
        </w:rPr>
      </w:pPr>
      <w:r w:rsidRPr="000812EA">
        <w:rPr>
          <w:sz w:val="28"/>
          <w:szCs w:val="28"/>
        </w:rPr>
        <w:t xml:space="preserve"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 Максимально </w:t>
      </w:r>
      <w:r w:rsidR="00B86884">
        <w:rPr>
          <w:sz w:val="28"/>
          <w:szCs w:val="28"/>
        </w:rPr>
        <w:t>10</w:t>
      </w:r>
      <w:r w:rsidRPr="000812EA">
        <w:rPr>
          <w:sz w:val="28"/>
          <w:szCs w:val="28"/>
        </w:rPr>
        <w:t xml:space="preserve"> баллов. </w:t>
      </w:r>
    </w:p>
    <w:p w:rsidR="004746E9" w:rsidRPr="000812EA" w:rsidRDefault="004746E9" w:rsidP="004746E9">
      <w:pPr>
        <w:pStyle w:val="4"/>
        <w:spacing w:after="0" w:line="360" w:lineRule="auto"/>
        <w:ind w:firstLine="709"/>
        <w:rPr>
          <w:sz w:val="28"/>
          <w:szCs w:val="28"/>
        </w:rPr>
      </w:pPr>
      <w:r w:rsidRPr="000812EA">
        <w:rPr>
          <w:sz w:val="28"/>
          <w:szCs w:val="28"/>
        </w:rPr>
        <w:t xml:space="preserve">4. Историко-литературная эрудиция, уместность и интерпретационная обоснованность использования фонового материала из области культуры и </w:t>
      </w:r>
      <w:r w:rsidRPr="000812EA">
        <w:rPr>
          <w:sz w:val="28"/>
          <w:szCs w:val="28"/>
        </w:rPr>
        <w:lastRenderedPageBreak/>
        <w:t xml:space="preserve">литературы, отсутствие фактических ошибок. Максимально 10 баллов. </w:t>
      </w:r>
    </w:p>
    <w:p w:rsidR="004746E9" w:rsidRPr="000812EA" w:rsidRDefault="004746E9" w:rsidP="004746E9">
      <w:pPr>
        <w:pStyle w:val="4"/>
        <w:spacing w:before="120" w:after="0" w:line="360" w:lineRule="auto"/>
        <w:ind w:firstLine="709"/>
        <w:rPr>
          <w:sz w:val="28"/>
          <w:szCs w:val="28"/>
        </w:rPr>
      </w:pPr>
      <w:r w:rsidRPr="000812EA">
        <w:rPr>
          <w:sz w:val="28"/>
          <w:szCs w:val="28"/>
        </w:rPr>
        <w:t xml:space="preserve">5. Общая языковая и речевая грамотность (отсутствие языковых, речевых, грамматических ошибок), точность, нешаблонность формулировок. Максимально 5 баллов. </w:t>
      </w:r>
    </w:p>
    <w:p w:rsidR="00B86884" w:rsidRPr="00B86884" w:rsidRDefault="00B86884" w:rsidP="00B86884">
      <w:pPr>
        <w:tabs>
          <w:tab w:val="center" w:pos="3500"/>
          <w:tab w:val="center" w:pos="5050"/>
          <w:tab w:val="right" w:pos="9356"/>
        </w:tabs>
        <w:spacing w:after="0" w:line="360" w:lineRule="auto"/>
        <w:ind w:firstLine="709"/>
        <w:jc w:val="both"/>
        <w:rPr>
          <w:rFonts w:ascii="Times New Roman" w:eastAsia="Courier New" w:hAnsi="Times New Roman"/>
          <w:spacing w:val="3"/>
          <w:sz w:val="28"/>
          <w:szCs w:val="28"/>
        </w:rPr>
      </w:pPr>
      <w:r w:rsidRPr="00B86884">
        <w:rPr>
          <w:rStyle w:val="40"/>
          <w:rFonts w:eastAsia="Courier New"/>
          <w:bCs w:val="0"/>
          <w:color w:val="auto"/>
          <w:sz w:val="28"/>
          <w:szCs w:val="28"/>
          <w:u w:val="none"/>
        </w:rPr>
        <w:t xml:space="preserve">Задание №4 </w:t>
      </w:r>
      <w:r w:rsidRPr="00B86884"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>носи</w:t>
      </w:r>
      <w:r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>ло</w:t>
      </w:r>
      <w:r w:rsidRPr="00B86884"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 xml:space="preserve"> творческий характер: участникам олимпиады </w:t>
      </w:r>
      <w:r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 xml:space="preserve">было </w:t>
      </w:r>
      <w:r w:rsidRPr="00B86884"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>предложено отобрать иллюстрации в альбом художника и написать для одного из разделов короткую преамбулу (вступительную статью). При оценке выполнения задания уч</w:t>
      </w:r>
      <w:r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>итывались</w:t>
      </w:r>
      <w:r w:rsidRPr="00B86884"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 xml:space="preserve"> два</w:t>
      </w:r>
      <w:r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 xml:space="preserve"> </w:t>
      </w:r>
      <w:r w:rsidRPr="00B86884">
        <w:rPr>
          <w:rFonts w:ascii="Times New Roman" w:eastAsia="Courier New" w:hAnsi="Times New Roman"/>
          <w:spacing w:val="3"/>
          <w:sz w:val="28"/>
          <w:szCs w:val="28"/>
        </w:rPr>
        <w:t xml:space="preserve">аспекта работы школьника – с предложенным визуальным материалом и литературным первоисточником. </w:t>
      </w:r>
      <w:r>
        <w:rPr>
          <w:rFonts w:ascii="Times New Roman" w:eastAsia="Courier New" w:hAnsi="Times New Roman"/>
          <w:spacing w:val="3"/>
          <w:sz w:val="28"/>
          <w:szCs w:val="28"/>
        </w:rPr>
        <w:t>У</w:t>
      </w:r>
      <w:r w:rsidRPr="00B86884">
        <w:rPr>
          <w:rFonts w:ascii="Times New Roman" w:eastAsia="Courier New" w:hAnsi="Times New Roman"/>
          <w:spacing w:val="3"/>
          <w:sz w:val="28"/>
          <w:szCs w:val="28"/>
        </w:rPr>
        <w:t xml:space="preserve">частник олимпиады должен </w:t>
      </w:r>
      <w:r>
        <w:rPr>
          <w:rFonts w:ascii="Times New Roman" w:eastAsia="Courier New" w:hAnsi="Times New Roman"/>
          <w:spacing w:val="3"/>
          <w:sz w:val="28"/>
          <w:szCs w:val="28"/>
        </w:rPr>
        <w:t xml:space="preserve">был не только </w:t>
      </w:r>
      <w:r w:rsidRPr="00B86884">
        <w:rPr>
          <w:rFonts w:ascii="Times New Roman" w:eastAsia="Courier New" w:hAnsi="Times New Roman"/>
          <w:spacing w:val="3"/>
          <w:sz w:val="28"/>
          <w:szCs w:val="28"/>
        </w:rPr>
        <w:t xml:space="preserve">показать умение «читать» иллюстрации, видеть отдельные детали художественной техники (например, пропорции, масштабирование, выделение светом, линией и т.п.), </w:t>
      </w:r>
      <w:r>
        <w:rPr>
          <w:rFonts w:ascii="Times New Roman" w:eastAsia="Courier New" w:hAnsi="Times New Roman"/>
          <w:spacing w:val="3"/>
          <w:sz w:val="28"/>
          <w:szCs w:val="28"/>
        </w:rPr>
        <w:t>но и</w:t>
      </w:r>
      <w:r w:rsidRPr="00B86884">
        <w:rPr>
          <w:rFonts w:ascii="Times New Roman" w:eastAsia="Courier New" w:hAnsi="Times New Roman"/>
          <w:spacing w:val="3"/>
          <w:sz w:val="28"/>
          <w:szCs w:val="28"/>
        </w:rPr>
        <w:t xml:space="preserve"> умение связывать рисунки с событийным, персонажным уровнями литературного произведения, соотносить картину мира писателя и расставленные художником смысловые акценты. </w:t>
      </w:r>
      <w:r w:rsidRPr="00B86884">
        <w:rPr>
          <w:rFonts w:ascii="Times New Roman" w:eastAsia="Courier New" w:hAnsi="Times New Roman"/>
          <w:bCs/>
          <w:spacing w:val="3"/>
          <w:sz w:val="28"/>
          <w:szCs w:val="28"/>
        </w:rPr>
        <w:t>Максимальный балл за задание №4 – 25.</w:t>
      </w:r>
    </w:p>
    <w:p w:rsidR="00B86884" w:rsidRDefault="00B86884" w:rsidP="00B86884">
      <w:pPr>
        <w:tabs>
          <w:tab w:val="center" w:pos="3500"/>
          <w:tab w:val="center" w:pos="5050"/>
          <w:tab w:val="right" w:pos="9356"/>
        </w:tabs>
        <w:spacing w:after="0" w:line="360" w:lineRule="auto"/>
        <w:ind w:firstLine="709"/>
        <w:jc w:val="both"/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</w:pPr>
      <w:r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>При оценивании задания учитывалось:</w:t>
      </w:r>
    </w:p>
    <w:p w:rsidR="00B86884" w:rsidRPr="007870CF" w:rsidRDefault="00B86884" w:rsidP="007870CF">
      <w:pPr>
        <w:pStyle w:val="a8"/>
        <w:numPr>
          <w:ilvl w:val="0"/>
          <w:numId w:val="5"/>
        </w:numPr>
        <w:tabs>
          <w:tab w:val="center" w:pos="709"/>
          <w:tab w:val="center" w:pos="5050"/>
          <w:tab w:val="right" w:pos="9356"/>
        </w:tabs>
        <w:spacing w:after="0" w:line="360" w:lineRule="auto"/>
        <w:ind w:left="0" w:firstLine="0"/>
        <w:jc w:val="both"/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</w:pPr>
      <w:r w:rsidRPr="007870CF"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>верно ли определен лишний рисунок</w:t>
      </w:r>
      <w:r w:rsidR="007870CF"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 xml:space="preserve"> (1 балл)</w:t>
      </w:r>
      <w:r w:rsidRPr="007870CF"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 xml:space="preserve">, </w:t>
      </w:r>
    </w:p>
    <w:p w:rsidR="00B86884" w:rsidRPr="007870CF" w:rsidRDefault="00B86884" w:rsidP="007870CF">
      <w:pPr>
        <w:pStyle w:val="a8"/>
        <w:numPr>
          <w:ilvl w:val="0"/>
          <w:numId w:val="5"/>
        </w:numPr>
        <w:tabs>
          <w:tab w:val="center" w:pos="709"/>
          <w:tab w:val="center" w:pos="5050"/>
          <w:tab w:val="right" w:pos="9356"/>
        </w:tabs>
        <w:spacing w:after="0" w:line="360" w:lineRule="auto"/>
        <w:ind w:left="0" w:firstLine="0"/>
        <w:jc w:val="both"/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</w:pPr>
      <w:r w:rsidRPr="007870CF"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>верно ли названы произведение, к которому относится лишний рисунок, и его автор</w:t>
      </w:r>
      <w:r w:rsidR="007870CF"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 xml:space="preserve"> (2 балла)</w:t>
      </w:r>
      <w:r w:rsidRPr="007870CF"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>;</w:t>
      </w:r>
    </w:p>
    <w:p w:rsidR="00B86884" w:rsidRPr="007870CF" w:rsidRDefault="00B86884" w:rsidP="007870CF">
      <w:pPr>
        <w:pStyle w:val="a8"/>
        <w:numPr>
          <w:ilvl w:val="0"/>
          <w:numId w:val="5"/>
        </w:numPr>
        <w:tabs>
          <w:tab w:val="center" w:pos="709"/>
          <w:tab w:val="center" w:pos="5050"/>
          <w:tab w:val="right" w:pos="9356"/>
        </w:tabs>
        <w:spacing w:after="0" w:line="360" w:lineRule="auto"/>
        <w:ind w:left="0" w:firstLine="0"/>
        <w:jc w:val="both"/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</w:pPr>
      <w:r w:rsidRPr="007870CF"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>верно ли названы произведение, к которому относятся остальные рисунки, и его автор</w:t>
      </w:r>
      <w:r w:rsidR="007870CF"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 xml:space="preserve"> (2 балла)</w:t>
      </w:r>
      <w:r w:rsidRPr="007870CF"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>;</w:t>
      </w:r>
    </w:p>
    <w:p w:rsidR="00B86884" w:rsidRPr="007870CF" w:rsidRDefault="00B86884" w:rsidP="007870CF">
      <w:pPr>
        <w:pStyle w:val="a8"/>
        <w:numPr>
          <w:ilvl w:val="0"/>
          <w:numId w:val="5"/>
        </w:numPr>
        <w:tabs>
          <w:tab w:val="center" w:pos="709"/>
          <w:tab w:val="center" w:pos="5050"/>
          <w:tab w:val="right" w:pos="9356"/>
        </w:tabs>
        <w:spacing w:after="0" w:line="360" w:lineRule="auto"/>
        <w:ind w:left="0" w:firstLine="0"/>
        <w:jc w:val="both"/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</w:pPr>
      <w:r w:rsidRPr="007870CF"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>насколько уместным, нешаблонным и отвечающим содержанию вступительной статьи является заголовок</w:t>
      </w:r>
      <w:r w:rsidR="007870CF"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 xml:space="preserve"> (3 балла);</w:t>
      </w:r>
    </w:p>
    <w:p w:rsidR="00B86884" w:rsidRPr="007870CF" w:rsidRDefault="00B86884" w:rsidP="007870CF">
      <w:pPr>
        <w:pStyle w:val="a8"/>
        <w:numPr>
          <w:ilvl w:val="0"/>
          <w:numId w:val="5"/>
        </w:numPr>
        <w:tabs>
          <w:tab w:val="center" w:pos="709"/>
          <w:tab w:val="center" w:pos="5050"/>
          <w:tab w:val="right" w:pos="9356"/>
        </w:tabs>
        <w:spacing w:after="0" w:line="360" w:lineRule="auto"/>
        <w:ind w:left="0" w:firstLine="0"/>
        <w:jc w:val="both"/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</w:pPr>
      <w:r w:rsidRPr="007870CF"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>насколько точно выделены и ясно описаны характерные для художника композиционные приёмы и приёмы изображения литературных персонажей, отдельные стилевые особенности, принципы работы иллюстратора с деталями</w:t>
      </w:r>
      <w:r w:rsidR="007870CF"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 xml:space="preserve"> (7 баллов)</w:t>
      </w:r>
      <w:r w:rsidRPr="007870CF"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>;</w:t>
      </w:r>
    </w:p>
    <w:p w:rsidR="00B86884" w:rsidRPr="007870CF" w:rsidRDefault="00B86884" w:rsidP="007870CF">
      <w:pPr>
        <w:pStyle w:val="a8"/>
        <w:numPr>
          <w:ilvl w:val="0"/>
          <w:numId w:val="5"/>
        </w:numPr>
        <w:tabs>
          <w:tab w:val="center" w:pos="709"/>
          <w:tab w:val="center" w:pos="5050"/>
          <w:tab w:val="right" w:pos="9356"/>
        </w:tabs>
        <w:spacing w:after="0" w:line="360" w:lineRule="auto"/>
        <w:ind w:left="0" w:firstLine="0"/>
        <w:jc w:val="both"/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</w:pPr>
      <w:r w:rsidRPr="007870CF"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lastRenderedPageBreak/>
        <w:t>насколько сформировано умение характеризовать работу художника с литературным первоисточником, фиксировать те смысловые акценты, которые делает художник своими иллюстрациями</w:t>
      </w:r>
      <w:r w:rsidR="007870CF"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 xml:space="preserve"> (7 баллов)</w:t>
      </w:r>
      <w:r w:rsidRPr="007870CF"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>;</w:t>
      </w:r>
    </w:p>
    <w:p w:rsidR="00B86884" w:rsidRPr="007870CF" w:rsidRDefault="00B86884" w:rsidP="007870CF">
      <w:pPr>
        <w:pStyle w:val="a8"/>
        <w:numPr>
          <w:ilvl w:val="0"/>
          <w:numId w:val="5"/>
        </w:numPr>
        <w:tabs>
          <w:tab w:val="center" w:pos="709"/>
          <w:tab w:val="center" w:pos="5050"/>
          <w:tab w:val="right" w:pos="9356"/>
        </w:tabs>
        <w:spacing w:after="0" w:line="360" w:lineRule="auto"/>
        <w:ind w:left="0" w:firstLine="0"/>
        <w:jc w:val="both"/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</w:pPr>
      <w:r w:rsidRPr="007870CF"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>точность, выразительность, грамматическая правильность речи</w:t>
      </w:r>
      <w:r w:rsidR="007870CF"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 xml:space="preserve"> (3 балла)</w:t>
      </w:r>
      <w:r w:rsidR="007870CF" w:rsidRPr="007870CF">
        <w:rPr>
          <w:rStyle w:val="40"/>
          <w:rFonts w:eastAsia="Courier New"/>
          <w:b w:val="0"/>
          <w:bCs w:val="0"/>
          <w:color w:val="auto"/>
          <w:sz w:val="28"/>
          <w:szCs w:val="28"/>
          <w:u w:val="none"/>
        </w:rPr>
        <w:t>.</w:t>
      </w:r>
    </w:p>
    <w:p w:rsidR="004746E9" w:rsidRDefault="004746E9" w:rsidP="004746E9">
      <w:pPr>
        <w:tabs>
          <w:tab w:val="center" w:pos="3500"/>
          <w:tab w:val="center" w:pos="5050"/>
          <w:tab w:val="right" w:pos="9356"/>
        </w:tabs>
        <w:spacing w:after="0" w:line="360" w:lineRule="auto"/>
        <w:ind w:firstLine="709"/>
        <w:jc w:val="both"/>
      </w:pPr>
    </w:p>
    <w:p w:rsidR="004746E9" w:rsidRPr="00A346EB" w:rsidRDefault="004746E9" w:rsidP="004746E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346EB">
        <w:rPr>
          <w:rFonts w:ascii="Times New Roman" w:hAnsi="Times New Roman"/>
          <w:b/>
          <w:i/>
          <w:sz w:val="28"/>
          <w:szCs w:val="28"/>
        </w:rPr>
        <w:t>3. Основные результаты регионального этапа Всероссийской олимпиады школьников по литературе.</w:t>
      </w:r>
    </w:p>
    <w:p w:rsidR="004746E9" w:rsidRDefault="004746E9" w:rsidP="004746E9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61794">
        <w:rPr>
          <w:rFonts w:ascii="Times New Roman" w:hAnsi="Times New Roman"/>
          <w:sz w:val="28"/>
          <w:szCs w:val="28"/>
        </w:rPr>
        <w:t xml:space="preserve">Средний процент выполнения заданий в 9 классах составил </w:t>
      </w:r>
      <w:r>
        <w:rPr>
          <w:rFonts w:ascii="Times New Roman" w:hAnsi="Times New Roman"/>
          <w:sz w:val="28"/>
          <w:szCs w:val="28"/>
        </w:rPr>
        <w:t>4</w:t>
      </w:r>
      <w:r w:rsidR="000E279D">
        <w:rPr>
          <w:rFonts w:ascii="Times New Roman" w:hAnsi="Times New Roman"/>
          <w:sz w:val="28"/>
          <w:szCs w:val="28"/>
        </w:rPr>
        <w:t>6</w:t>
      </w:r>
      <w:r w:rsidRPr="00A61794">
        <w:rPr>
          <w:rFonts w:ascii="Times New Roman" w:hAnsi="Times New Roman"/>
          <w:sz w:val="28"/>
          <w:szCs w:val="28"/>
        </w:rPr>
        <w:t xml:space="preserve">%, в 10 классах - </w:t>
      </w:r>
      <w:r w:rsidR="000E279D">
        <w:rPr>
          <w:rFonts w:ascii="Times New Roman" w:hAnsi="Times New Roman"/>
          <w:sz w:val="28"/>
          <w:szCs w:val="28"/>
        </w:rPr>
        <w:t>54</w:t>
      </w:r>
      <w:r w:rsidRPr="00A61794">
        <w:rPr>
          <w:rFonts w:ascii="Times New Roman" w:hAnsi="Times New Roman"/>
          <w:sz w:val="28"/>
          <w:szCs w:val="28"/>
        </w:rPr>
        <w:t>%, в 11 классах - 4</w:t>
      </w:r>
      <w:r>
        <w:rPr>
          <w:rFonts w:ascii="Times New Roman" w:hAnsi="Times New Roman"/>
          <w:sz w:val="28"/>
          <w:szCs w:val="28"/>
        </w:rPr>
        <w:t>9</w:t>
      </w:r>
      <w:r w:rsidRPr="00A61794">
        <w:rPr>
          <w:rFonts w:ascii="Times New Roman" w:hAnsi="Times New Roman"/>
          <w:sz w:val="28"/>
          <w:szCs w:val="28"/>
        </w:rPr>
        <w:t xml:space="preserve">%. </w:t>
      </w:r>
      <w:r w:rsidR="000E279D">
        <w:rPr>
          <w:rFonts w:ascii="Times New Roman" w:hAnsi="Times New Roman"/>
          <w:sz w:val="28"/>
          <w:szCs w:val="28"/>
        </w:rPr>
        <w:t xml:space="preserve">Следует отметить, что по сравнению с результатами 2020 года, наблюдается положительная динамика результатов олимпиады в 9 и 10 классах. Результаты учащихся 11 классов остались на уровне 2020 года. </w:t>
      </w:r>
      <w:r w:rsidRPr="00A61794">
        <w:rPr>
          <w:rFonts w:ascii="Times New Roman" w:hAnsi="Times New Roman"/>
          <w:sz w:val="28"/>
          <w:szCs w:val="28"/>
        </w:rPr>
        <w:t xml:space="preserve">Разрыв между максимальными и минимальными баллами в 9 классе составил </w:t>
      </w:r>
      <w:r w:rsidR="003C54A0">
        <w:rPr>
          <w:rFonts w:ascii="Times New Roman" w:hAnsi="Times New Roman"/>
          <w:sz w:val="28"/>
          <w:szCs w:val="28"/>
        </w:rPr>
        <w:t>34</w:t>
      </w:r>
      <w:r w:rsidRPr="00A61794">
        <w:rPr>
          <w:rFonts w:ascii="Times New Roman" w:hAnsi="Times New Roman"/>
          <w:sz w:val="28"/>
          <w:szCs w:val="28"/>
        </w:rPr>
        <w:t xml:space="preserve">%, в 10 классах - </w:t>
      </w:r>
      <w:r w:rsidR="003C54A0">
        <w:rPr>
          <w:rFonts w:ascii="Times New Roman" w:hAnsi="Times New Roman"/>
          <w:sz w:val="28"/>
          <w:szCs w:val="28"/>
        </w:rPr>
        <w:t>60</w:t>
      </w:r>
      <w:r w:rsidRPr="00A61794">
        <w:rPr>
          <w:rFonts w:ascii="Times New Roman" w:hAnsi="Times New Roman"/>
          <w:sz w:val="28"/>
          <w:szCs w:val="28"/>
        </w:rPr>
        <w:t xml:space="preserve">%, в 11 классах </w:t>
      </w:r>
      <w:r w:rsidR="003C54A0">
        <w:rPr>
          <w:rFonts w:ascii="Times New Roman" w:hAnsi="Times New Roman"/>
          <w:sz w:val="28"/>
          <w:szCs w:val="28"/>
        </w:rPr>
        <w:t>–</w:t>
      </w:r>
      <w:r w:rsidRPr="00A61794">
        <w:rPr>
          <w:rFonts w:ascii="Times New Roman" w:hAnsi="Times New Roman"/>
          <w:sz w:val="28"/>
          <w:szCs w:val="28"/>
        </w:rPr>
        <w:t xml:space="preserve"> </w:t>
      </w:r>
      <w:r w:rsidR="003C54A0">
        <w:rPr>
          <w:rFonts w:ascii="Times New Roman" w:hAnsi="Times New Roman"/>
          <w:sz w:val="28"/>
          <w:szCs w:val="28"/>
        </w:rPr>
        <w:t>54,5</w:t>
      </w:r>
      <w:r>
        <w:rPr>
          <w:rFonts w:ascii="Times New Roman" w:hAnsi="Times New Roman"/>
          <w:sz w:val="28"/>
          <w:szCs w:val="28"/>
        </w:rPr>
        <w:t>%, что указывает на существенную разницу в качестве подготовки обучающихся.</w:t>
      </w:r>
    </w:p>
    <w:p w:rsidR="004746E9" w:rsidRPr="00A61794" w:rsidRDefault="004746E9" w:rsidP="00B57F7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794">
        <w:rPr>
          <w:rFonts w:ascii="Times New Roman" w:hAnsi="Times New Roman"/>
          <w:sz w:val="28"/>
          <w:szCs w:val="28"/>
        </w:rPr>
        <w:t>Набрали более 50% от максимального количества баллов:</w:t>
      </w:r>
    </w:p>
    <w:p w:rsidR="004746E9" w:rsidRPr="00A61794" w:rsidRDefault="004746E9" w:rsidP="004746E9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94">
        <w:rPr>
          <w:rFonts w:ascii="Times New Roman" w:hAnsi="Times New Roman" w:cs="Times New Roman"/>
          <w:sz w:val="28"/>
          <w:szCs w:val="28"/>
        </w:rPr>
        <w:t xml:space="preserve">в 9 классах - </w:t>
      </w:r>
      <w:r w:rsidR="003C54A0">
        <w:rPr>
          <w:rFonts w:ascii="Times New Roman" w:hAnsi="Times New Roman" w:cs="Times New Roman"/>
          <w:sz w:val="28"/>
          <w:szCs w:val="28"/>
        </w:rPr>
        <w:t>33</w:t>
      </w:r>
      <w:r w:rsidRPr="00A61794">
        <w:rPr>
          <w:rFonts w:ascii="Times New Roman" w:hAnsi="Times New Roman" w:cs="Times New Roman"/>
          <w:sz w:val="28"/>
          <w:szCs w:val="28"/>
        </w:rPr>
        <w:t>% от числа участников в параллели;</w:t>
      </w:r>
    </w:p>
    <w:p w:rsidR="004746E9" w:rsidRPr="00A61794" w:rsidRDefault="004746E9" w:rsidP="004746E9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 классах - </w:t>
      </w:r>
      <w:r w:rsidR="003C54A0">
        <w:rPr>
          <w:rFonts w:ascii="Times New Roman" w:hAnsi="Times New Roman" w:cs="Times New Roman"/>
          <w:sz w:val="28"/>
          <w:szCs w:val="28"/>
        </w:rPr>
        <w:t>61</w:t>
      </w:r>
      <w:r w:rsidRPr="00A61794">
        <w:rPr>
          <w:rFonts w:ascii="Times New Roman" w:hAnsi="Times New Roman" w:cs="Times New Roman"/>
          <w:sz w:val="28"/>
          <w:szCs w:val="28"/>
        </w:rPr>
        <w:t>%;</w:t>
      </w:r>
    </w:p>
    <w:p w:rsidR="004746E9" w:rsidRDefault="004746E9" w:rsidP="004746E9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94">
        <w:rPr>
          <w:rFonts w:ascii="Times New Roman" w:hAnsi="Times New Roman" w:cs="Times New Roman"/>
          <w:sz w:val="28"/>
          <w:szCs w:val="28"/>
        </w:rPr>
        <w:t xml:space="preserve">в 11 классах - </w:t>
      </w:r>
      <w:r w:rsidR="003C54A0">
        <w:rPr>
          <w:rFonts w:ascii="Times New Roman" w:hAnsi="Times New Roman" w:cs="Times New Roman"/>
          <w:sz w:val="28"/>
          <w:szCs w:val="28"/>
        </w:rPr>
        <w:t>61</w:t>
      </w:r>
      <w:r w:rsidRPr="00A6179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746E9" w:rsidRDefault="004746E9" w:rsidP="00B57F7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="00B57F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C54A0">
        <w:rPr>
          <w:rFonts w:ascii="Times New Roman" w:hAnsi="Times New Roman"/>
          <w:sz w:val="28"/>
          <w:szCs w:val="28"/>
        </w:rPr>
        <w:t xml:space="preserve">наблюдается положительна динамика количества учащихся, набравших более 50 баллов. К 10 и 11 классам </w:t>
      </w:r>
      <w:r>
        <w:rPr>
          <w:rFonts w:ascii="Times New Roman" w:hAnsi="Times New Roman"/>
          <w:sz w:val="28"/>
          <w:szCs w:val="28"/>
        </w:rPr>
        <w:t xml:space="preserve">качество выполнения заданий возрастает, что </w:t>
      </w:r>
      <w:r w:rsidR="00301D66">
        <w:rPr>
          <w:rFonts w:ascii="Times New Roman" w:hAnsi="Times New Roman"/>
          <w:sz w:val="28"/>
          <w:szCs w:val="28"/>
        </w:rPr>
        <w:t>указывает на наличие системной работы по формированию аналитических навыков на уровне среднего общего образования, качественной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301D6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литературоведческой подготовки</w:t>
      </w:r>
      <w:r w:rsidR="00301D66">
        <w:rPr>
          <w:rFonts w:ascii="Times New Roman" w:hAnsi="Times New Roman"/>
          <w:sz w:val="28"/>
          <w:szCs w:val="28"/>
        </w:rPr>
        <w:t xml:space="preserve">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4746E9" w:rsidRDefault="004746E9" w:rsidP="00B57F7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Лучший результат показали участники, набравшие </w:t>
      </w:r>
      <w:r w:rsidR="00894E2D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894E2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(</w:t>
      </w:r>
      <w:r w:rsidR="00894E2D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%) в 9 классе, </w:t>
      </w:r>
      <w:r w:rsidR="00894E2D">
        <w:rPr>
          <w:rFonts w:ascii="Times New Roman" w:hAnsi="Times New Roman"/>
          <w:sz w:val="28"/>
          <w:szCs w:val="28"/>
        </w:rPr>
        <w:t>80,5</w:t>
      </w:r>
      <w:r>
        <w:rPr>
          <w:rFonts w:ascii="Times New Roman" w:hAnsi="Times New Roman"/>
          <w:sz w:val="28"/>
          <w:szCs w:val="28"/>
        </w:rPr>
        <w:t xml:space="preserve"> баллов (</w:t>
      </w:r>
      <w:r w:rsidR="00894E2D">
        <w:rPr>
          <w:rFonts w:ascii="Times New Roman" w:hAnsi="Times New Roman"/>
          <w:sz w:val="28"/>
          <w:szCs w:val="28"/>
        </w:rPr>
        <w:t xml:space="preserve">80,5 </w:t>
      </w:r>
      <w:r>
        <w:rPr>
          <w:rFonts w:ascii="Times New Roman" w:hAnsi="Times New Roman"/>
          <w:sz w:val="28"/>
          <w:szCs w:val="28"/>
        </w:rPr>
        <w:t xml:space="preserve">%) в 10 классе, </w:t>
      </w:r>
      <w:r w:rsidR="00894E2D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894E2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</w:t>
      </w:r>
      <w:r w:rsidR="00894E2D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%) в 11 классе. </w:t>
      </w:r>
      <w:r w:rsidR="00894E2D">
        <w:rPr>
          <w:rFonts w:ascii="Times New Roman" w:hAnsi="Times New Roman"/>
          <w:sz w:val="28"/>
          <w:szCs w:val="28"/>
        </w:rPr>
        <w:t>Стабильно высокие результаты показывают</w:t>
      </w:r>
      <w:r>
        <w:rPr>
          <w:rFonts w:ascii="Times New Roman" w:hAnsi="Times New Roman"/>
          <w:sz w:val="28"/>
          <w:szCs w:val="28"/>
        </w:rPr>
        <w:t xml:space="preserve"> старшеклассник</w:t>
      </w:r>
      <w:r w:rsidR="00894E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которые становятся участниками олимпиады второй год подряд. </w:t>
      </w:r>
    </w:p>
    <w:p w:rsidR="004746E9" w:rsidRDefault="004746E9" w:rsidP="00B57F7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процент выполнения заданий регионального этапа ВСОШ по литературе представлен в таблице: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111"/>
        <w:gridCol w:w="2130"/>
        <w:gridCol w:w="2131"/>
        <w:gridCol w:w="2131"/>
        <w:gridCol w:w="2131"/>
      </w:tblGrid>
      <w:tr w:rsidR="004746E9" w:rsidRPr="00CA72E4" w:rsidTr="00566781">
        <w:trPr>
          <w:trHeight w:val="483"/>
        </w:trPr>
        <w:tc>
          <w:tcPr>
            <w:tcW w:w="1111" w:type="dxa"/>
            <w:vMerge w:val="restart"/>
            <w:vAlign w:val="bottom"/>
          </w:tcPr>
          <w:p w:rsidR="004746E9" w:rsidRPr="00CA72E4" w:rsidRDefault="004746E9" w:rsidP="00566781">
            <w:pPr>
              <w:pStyle w:val="4"/>
              <w:spacing w:after="0" w:line="240" w:lineRule="auto"/>
              <w:ind w:firstLine="23"/>
              <w:jc w:val="center"/>
              <w:rPr>
                <w:rFonts w:cs="Times New Roman"/>
                <w:sz w:val="28"/>
                <w:szCs w:val="28"/>
              </w:rPr>
            </w:pPr>
            <w:r w:rsidRPr="00CA72E4">
              <w:rPr>
                <w:rFonts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8523" w:type="dxa"/>
            <w:gridSpan w:val="4"/>
          </w:tcPr>
          <w:p w:rsidR="004746E9" w:rsidRPr="00CA72E4" w:rsidRDefault="004746E9" w:rsidP="00566781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2E4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</w:tr>
      <w:tr w:rsidR="00A7437E" w:rsidRPr="00CA72E4" w:rsidTr="00124119">
        <w:trPr>
          <w:trHeight w:val="483"/>
        </w:trPr>
        <w:tc>
          <w:tcPr>
            <w:tcW w:w="1111" w:type="dxa"/>
            <w:vMerge/>
            <w:vAlign w:val="center"/>
          </w:tcPr>
          <w:p w:rsidR="00A7437E" w:rsidRPr="00CA72E4" w:rsidRDefault="00A7437E" w:rsidP="00566781">
            <w:pPr>
              <w:pStyle w:val="4"/>
              <w:spacing w:after="0" w:line="240" w:lineRule="auto"/>
              <w:ind w:firstLine="2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A7437E" w:rsidRPr="00CA72E4" w:rsidRDefault="00A7437E" w:rsidP="00566781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2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A7437E" w:rsidRPr="00CA72E4" w:rsidRDefault="00A7437E" w:rsidP="00566781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2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A7437E" w:rsidRPr="00CA72E4" w:rsidRDefault="00A7437E" w:rsidP="00566781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2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A7437E" w:rsidRPr="00CA72E4" w:rsidRDefault="00A7437E" w:rsidP="00566781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2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7437E" w:rsidRPr="00CA72E4" w:rsidTr="00124119">
        <w:trPr>
          <w:trHeight w:val="483"/>
        </w:trPr>
        <w:tc>
          <w:tcPr>
            <w:tcW w:w="1111" w:type="dxa"/>
            <w:vAlign w:val="center"/>
          </w:tcPr>
          <w:p w:rsidR="00A7437E" w:rsidRPr="00CA72E4" w:rsidRDefault="00A7437E" w:rsidP="00A7437E">
            <w:pPr>
              <w:pStyle w:val="4"/>
              <w:spacing w:after="0" w:line="240" w:lineRule="auto"/>
              <w:ind w:firstLine="23"/>
              <w:jc w:val="center"/>
              <w:rPr>
                <w:rFonts w:cs="Times New Roman"/>
                <w:sz w:val="28"/>
                <w:szCs w:val="28"/>
              </w:rPr>
            </w:pPr>
            <w:r w:rsidRPr="00CA72E4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130" w:type="dxa"/>
            <w:vAlign w:val="center"/>
          </w:tcPr>
          <w:p w:rsidR="00A7437E" w:rsidRPr="00A7437E" w:rsidRDefault="00A7437E" w:rsidP="00A7437E">
            <w:pPr>
              <w:pStyle w:val="4"/>
              <w:spacing w:after="0" w:line="240" w:lineRule="auto"/>
              <w:ind w:firstLine="23"/>
              <w:jc w:val="center"/>
              <w:rPr>
                <w:rFonts w:cs="Times New Roman"/>
                <w:sz w:val="28"/>
                <w:szCs w:val="28"/>
              </w:rPr>
            </w:pPr>
            <w:r w:rsidRPr="00A7437E">
              <w:rPr>
                <w:rFonts w:cs="Times New Roman"/>
                <w:sz w:val="28"/>
                <w:szCs w:val="28"/>
              </w:rPr>
              <w:t>42%</w:t>
            </w:r>
          </w:p>
        </w:tc>
        <w:tc>
          <w:tcPr>
            <w:tcW w:w="2131" w:type="dxa"/>
            <w:vAlign w:val="center"/>
          </w:tcPr>
          <w:p w:rsidR="00A7437E" w:rsidRPr="00A7437E" w:rsidRDefault="00A7437E" w:rsidP="00A7437E">
            <w:pPr>
              <w:pStyle w:val="4"/>
              <w:spacing w:after="0" w:line="240" w:lineRule="auto"/>
              <w:ind w:firstLine="23"/>
              <w:jc w:val="center"/>
              <w:rPr>
                <w:rFonts w:cs="Times New Roman"/>
                <w:sz w:val="28"/>
                <w:szCs w:val="28"/>
              </w:rPr>
            </w:pPr>
            <w:r w:rsidRPr="00A7437E">
              <w:rPr>
                <w:rFonts w:cs="Times New Roman"/>
                <w:sz w:val="28"/>
                <w:szCs w:val="28"/>
              </w:rPr>
              <w:t>7%</w:t>
            </w:r>
          </w:p>
        </w:tc>
        <w:tc>
          <w:tcPr>
            <w:tcW w:w="2131" w:type="dxa"/>
            <w:vAlign w:val="center"/>
          </w:tcPr>
          <w:p w:rsidR="00A7437E" w:rsidRPr="00A7437E" w:rsidRDefault="00A7437E" w:rsidP="00A7437E">
            <w:pPr>
              <w:pStyle w:val="4"/>
              <w:spacing w:after="0" w:line="240" w:lineRule="auto"/>
              <w:ind w:firstLine="23"/>
              <w:jc w:val="center"/>
              <w:rPr>
                <w:rFonts w:cs="Times New Roman"/>
                <w:sz w:val="28"/>
                <w:szCs w:val="28"/>
              </w:rPr>
            </w:pPr>
            <w:r w:rsidRPr="00A7437E">
              <w:rPr>
                <w:rFonts w:cs="Times New Roman"/>
                <w:sz w:val="28"/>
                <w:szCs w:val="28"/>
              </w:rPr>
              <w:t>56%</w:t>
            </w:r>
          </w:p>
        </w:tc>
        <w:tc>
          <w:tcPr>
            <w:tcW w:w="2131" w:type="dxa"/>
            <w:vAlign w:val="center"/>
          </w:tcPr>
          <w:p w:rsidR="00A7437E" w:rsidRPr="00A7437E" w:rsidRDefault="00A7437E" w:rsidP="00A7437E">
            <w:pPr>
              <w:pStyle w:val="4"/>
              <w:spacing w:after="0" w:line="240" w:lineRule="auto"/>
              <w:ind w:firstLine="23"/>
              <w:jc w:val="center"/>
              <w:rPr>
                <w:rFonts w:cs="Times New Roman"/>
                <w:sz w:val="28"/>
                <w:szCs w:val="28"/>
              </w:rPr>
            </w:pPr>
            <w:r w:rsidRPr="00A7437E">
              <w:rPr>
                <w:rFonts w:cs="Times New Roman"/>
                <w:sz w:val="28"/>
                <w:szCs w:val="28"/>
              </w:rPr>
              <w:t>39%</w:t>
            </w:r>
          </w:p>
        </w:tc>
      </w:tr>
      <w:tr w:rsidR="00A7437E" w:rsidRPr="00CA72E4" w:rsidTr="00124119">
        <w:trPr>
          <w:trHeight w:val="483"/>
        </w:trPr>
        <w:tc>
          <w:tcPr>
            <w:tcW w:w="1111" w:type="dxa"/>
            <w:vAlign w:val="center"/>
          </w:tcPr>
          <w:p w:rsidR="00A7437E" w:rsidRPr="00CA72E4" w:rsidRDefault="00A7437E" w:rsidP="00A7437E">
            <w:pPr>
              <w:pStyle w:val="4"/>
              <w:spacing w:after="0" w:line="240" w:lineRule="auto"/>
              <w:ind w:firstLine="23"/>
              <w:jc w:val="center"/>
              <w:rPr>
                <w:rFonts w:cs="Times New Roman"/>
                <w:sz w:val="28"/>
                <w:szCs w:val="28"/>
              </w:rPr>
            </w:pPr>
            <w:r w:rsidRPr="00CA72E4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130" w:type="dxa"/>
            <w:vAlign w:val="center"/>
          </w:tcPr>
          <w:p w:rsidR="00A7437E" w:rsidRPr="00A7437E" w:rsidRDefault="00A7437E" w:rsidP="00A7437E">
            <w:pPr>
              <w:pStyle w:val="4"/>
              <w:spacing w:after="0" w:line="240" w:lineRule="auto"/>
              <w:ind w:firstLine="23"/>
              <w:jc w:val="center"/>
              <w:rPr>
                <w:rFonts w:cs="Times New Roman"/>
                <w:sz w:val="28"/>
                <w:szCs w:val="28"/>
              </w:rPr>
            </w:pPr>
            <w:r w:rsidRPr="00A7437E">
              <w:rPr>
                <w:rFonts w:cs="Times New Roman"/>
                <w:sz w:val="28"/>
                <w:szCs w:val="28"/>
              </w:rPr>
              <w:t>52%</w:t>
            </w:r>
          </w:p>
        </w:tc>
        <w:tc>
          <w:tcPr>
            <w:tcW w:w="2131" w:type="dxa"/>
            <w:vAlign w:val="center"/>
          </w:tcPr>
          <w:p w:rsidR="00A7437E" w:rsidRPr="00A7437E" w:rsidRDefault="00A7437E" w:rsidP="00A7437E">
            <w:pPr>
              <w:pStyle w:val="4"/>
              <w:spacing w:after="0" w:line="240" w:lineRule="auto"/>
              <w:ind w:firstLine="23"/>
              <w:jc w:val="center"/>
              <w:rPr>
                <w:rFonts w:cs="Times New Roman"/>
                <w:sz w:val="28"/>
                <w:szCs w:val="28"/>
              </w:rPr>
            </w:pPr>
            <w:r w:rsidRPr="00A7437E">
              <w:rPr>
                <w:rFonts w:cs="Times New Roman"/>
                <w:sz w:val="28"/>
                <w:szCs w:val="28"/>
              </w:rPr>
              <w:t>17%</w:t>
            </w:r>
          </w:p>
        </w:tc>
        <w:tc>
          <w:tcPr>
            <w:tcW w:w="2131" w:type="dxa"/>
            <w:vAlign w:val="center"/>
          </w:tcPr>
          <w:p w:rsidR="00A7437E" w:rsidRPr="00A7437E" w:rsidRDefault="00A7437E" w:rsidP="00A7437E">
            <w:pPr>
              <w:pStyle w:val="4"/>
              <w:spacing w:after="0" w:line="240" w:lineRule="auto"/>
              <w:ind w:firstLine="23"/>
              <w:jc w:val="center"/>
              <w:rPr>
                <w:rFonts w:cs="Times New Roman"/>
                <w:sz w:val="28"/>
                <w:szCs w:val="28"/>
              </w:rPr>
            </w:pPr>
            <w:r w:rsidRPr="00A7437E">
              <w:rPr>
                <w:rFonts w:cs="Times New Roman"/>
                <w:sz w:val="28"/>
                <w:szCs w:val="28"/>
              </w:rPr>
              <w:t>56%</w:t>
            </w:r>
          </w:p>
        </w:tc>
        <w:tc>
          <w:tcPr>
            <w:tcW w:w="2131" w:type="dxa"/>
            <w:vAlign w:val="center"/>
          </w:tcPr>
          <w:p w:rsidR="00A7437E" w:rsidRPr="00A7437E" w:rsidRDefault="00A7437E" w:rsidP="00A7437E">
            <w:pPr>
              <w:pStyle w:val="4"/>
              <w:spacing w:after="0" w:line="240" w:lineRule="auto"/>
              <w:ind w:firstLine="23"/>
              <w:jc w:val="center"/>
              <w:rPr>
                <w:rFonts w:cs="Times New Roman"/>
                <w:sz w:val="28"/>
                <w:szCs w:val="28"/>
              </w:rPr>
            </w:pPr>
            <w:r w:rsidRPr="00A7437E">
              <w:rPr>
                <w:rFonts w:cs="Times New Roman"/>
                <w:sz w:val="28"/>
                <w:szCs w:val="28"/>
              </w:rPr>
              <w:t>54%</w:t>
            </w:r>
          </w:p>
        </w:tc>
      </w:tr>
      <w:tr w:rsidR="00A7437E" w:rsidRPr="00CA72E4" w:rsidTr="00124119">
        <w:trPr>
          <w:trHeight w:val="483"/>
        </w:trPr>
        <w:tc>
          <w:tcPr>
            <w:tcW w:w="1111" w:type="dxa"/>
            <w:vAlign w:val="center"/>
          </w:tcPr>
          <w:p w:rsidR="00A7437E" w:rsidRPr="00CA72E4" w:rsidRDefault="00A7437E" w:rsidP="00A7437E">
            <w:pPr>
              <w:pStyle w:val="4"/>
              <w:spacing w:after="0" w:line="240" w:lineRule="auto"/>
              <w:ind w:firstLine="23"/>
              <w:jc w:val="center"/>
              <w:rPr>
                <w:rFonts w:cs="Times New Roman"/>
                <w:sz w:val="28"/>
                <w:szCs w:val="28"/>
              </w:rPr>
            </w:pPr>
            <w:r w:rsidRPr="00CA72E4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130" w:type="dxa"/>
            <w:vAlign w:val="center"/>
          </w:tcPr>
          <w:p w:rsidR="00A7437E" w:rsidRPr="00A7437E" w:rsidRDefault="00A7437E" w:rsidP="00A7437E">
            <w:pPr>
              <w:pStyle w:val="4"/>
              <w:spacing w:after="0" w:line="240" w:lineRule="auto"/>
              <w:ind w:firstLine="23"/>
              <w:jc w:val="center"/>
              <w:rPr>
                <w:rFonts w:cs="Times New Roman"/>
                <w:sz w:val="28"/>
                <w:szCs w:val="28"/>
              </w:rPr>
            </w:pPr>
            <w:r w:rsidRPr="00A7437E">
              <w:rPr>
                <w:rFonts w:cs="Times New Roman"/>
                <w:sz w:val="28"/>
                <w:szCs w:val="28"/>
              </w:rPr>
              <w:t>59%</w:t>
            </w:r>
          </w:p>
        </w:tc>
        <w:tc>
          <w:tcPr>
            <w:tcW w:w="2131" w:type="dxa"/>
            <w:vAlign w:val="center"/>
          </w:tcPr>
          <w:p w:rsidR="00A7437E" w:rsidRPr="00A7437E" w:rsidRDefault="00A7437E" w:rsidP="00A7437E">
            <w:pPr>
              <w:pStyle w:val="4"/>
              <w:spacing w:after="0" w:line="240" w:lineRule="auto"/>
              <w:ind w:firstLine="23"/>
              <w:jc w:val="center"/>
              <w:rPr>
                <w:rFonts w:cs="Times New Roman"/>
                <w:sz w:val="28"/>
                <w:szCs w:val="28"/>
              </w:rPr>
            </w:pPr>
            <w:r w:rsidRPr="00A7437E">
              <w:rPr>
                <w:rFonts w:cs="Times New Roman"/>
                <w:sz w:val="28"/>
                <w:szCs w:val="28"/>
              </w:rPr>
              <w:t>23%</w:t>
            </w:r>
          </w:p>
        </w:tc>
        <w:tc>
          <w:tcPr>
            <w:tcW w:w="2131" w:type="dxa"/>
            <w:vAlign w:val="center"/>
          </w:tcPr>
          <w:p w:rsidR="00A7437E" w:rsidRPr="00A7437E" w:rsidRDefault="00A7437E" w:rsidP="00A7437E">
            <w:pPr>
              <w:pStyle w:val="4"/>
              <w:spacing w:after="0" w:line="240" w:lineRule="auto"/>
              <w:ind w:firstLine="23"/>
              <w:jc w:val="center"/>
              <w:rPr>
                <w:rFonts w:cs="Times New Roman"/>
                <w:sz w:val="28"/>
                <w:szCs w:val="28"/>
              </w:rPr>
            </w:pPr>
            <w:r w:rsidRPr="00A7437E">
              <w:rPr>
                <w:rFonts w:cs="Times New Roman"/>
                <w:sz w:val="28"/>
                <w:szCs w:val="28"/>
              </w:rPr>
              <w:t>53%</w:t>
            </w:r>
          </w:p>
        </w:tc>
        <w:tc>
          <w:tcPr>
            <w:tcW w:w="2131" w:type="dxa"/>
            <w:vAlign w:val="center"/>
          </w:tcPr>
          <w:p w:rsidR="00A7437E" w:rsidRPr="00A7437E" w:rsidRDefault="00A7437E" w:rsidP="00A7437E">
            <w:pPr>
              <w:pStyle w:val="4"/>
              <w:spacing w:after="0" w:line="240" w:lineRule="auto"/>
              <w:ind w:firstLine="23"/>
              <w:jc w:val="center"/>
              <w:rPr>
                <w:rFonts w:cs="Times New Roman"/>
                <w:sz w:val="28"/>
                <w:szCs w:val="28"/>
              </w:rPr>
            </w:pPr>
            <w:r w:rsidRPr="00A7437E">
              <w:rPr>
                <w:rFonts w:cs="Times New Roman"/>
                <w:sz w:val="28"/>
                <w:szCs w:val="28"/>
              </w:rPr>
              <w:t>40%</w:t>
            </w:r>
          </w:p>
        </w:tc>
      </w:tr>
    </w:tbl>
    <w:p w:rsidR="004746E9" w:rsidRDefault="004746E9" w:rsidP="004746E9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46E9" w:rsidRDefault="004746E9" w:rsidP="004746E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 </w:t>
      </w:r>
      <w:r w:rsidRPr="00072C79">
        <w:rPr>
          <w:rFonts w:ascii="Times New Roman" w:hAnsi="Times New Roman"/>
          <w:b/>
          <w:i/>
          <w:sz w:val="28"/>
          <w:szCs w:val="28"/>
        </w:rPr>
        <w:t>Анализ результатов выполнения отдельных заданий.</w:t>
      </w:r>
    </w:p>
    <w:p w:rsidR="0097381B" w:rsidRPr="00566781" w:rsidRDefault="0097381B" w:rsidP="00973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781">
        <w:rPr>
          <w:rFonts w:ascii="Times New Roman" w:hAnsi="Times New Roman"/>
          <w:sz w:val="28"/>
          <w:szCs w:val="28"/>
        </w:rPr>
        <w:t>Количество учащихся, получивших максимальные баллы за выполнение отдельных тестовых заданий, представлено в таблице: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869"/>
        <w:gridCol w:w="1479"/>
        <w:gridCol w:w="3884"/>
        <w:gridCol w:w="3544"/>
      </w:tblGrid>
      <w:tr w:rsidR="0097381B" w:rsidRPr="00566781" w:rsidTr="000E2FA6">
        <w:trPr>
          <w:trHeight w:val="33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1B" w:rsidRPr="00566781" w:rsidRDefault="0097381B" w:rsidP="000E2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1B" w:rsidRPr="00566781" w:rsidRDefault="0097381B" w:rsidP="000E2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67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участников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1B" w:rsidRPr="00566781" w:rsidRDefault="0097381B" w:rsidP="000E2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67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Задание №1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1B" w:rsidRPr="00566781" w:rsidRDefault="0097381B" w:rsidP="000E2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67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Задание №2</w:t>
            </w:r>
          </w:p>
        </w:tc>
      </w:tr>
      <w:tr w:rsidR="0097381B" w:rsidRPr="00566781" w:rsidTr="000E2FA6">
        <w:trPr>
          <w:trHeight w:val="33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1B" w:rsidRPr="00566781" w:rsidRDefault="0097381B" w:rsidP="000E2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67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1B" w:rsidRPr="00566781" w:rsidRDefault="0097381B" w:rsidP="000E2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67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1B" w:rsidRPr="00566781" w:rsidRDefault="0097381B" w:rsidP="000E2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67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1B" w:rsidRPr="00566781" w:rsidRDefault="0097381B" w:rsidP="000E2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67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97381B" w:rsidRPr="00566781" w:rsidTr="000E2FA6">
        <w:trPr>
          <w:trHeight w:val="33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1B" w:rsidRPr="00566781" w:rsidRDefault="0097381B" w:rsidP="000E2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67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класс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1B" w:rsidRPr="00566781" w:rsidRDefault="0097381B" w:rsidP="000E2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67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1B" w:rsidRPr="00566781" w:rsidRDefault="0097381B" w:rsidP="000E2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67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1B" w:rsidRPr="00566781" w:rsidRDefault="0097381B" w:rsidP="000E2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67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97381B" w:rsidRPr="00566781" w:rsidTr="000E2FA6">
        <w:trPr>
          <w:trHeight w:val="33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1B" w:rsidRPr="00566781" w:rsidRDefault="0097381B" w:rsidP="000E2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67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1B" w:rsidRPr="00566781" w:rsidRDefault="0097381B" w:rsidP="000E2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67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1B" w:rsidRPr="00566781" w:rsidRDefault="0097381B" w:rsidP="000E2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67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1B" w:rsidRPr="00566781" w:rsidRDefault="0097381B" w:rsidP="000E2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67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97381B" w:rsidRPr="00566781" w:rsidTr="000E2FA6">
        <w:trPr>
          <w:trHeight w:val="33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1B" w:rsidRPr="00566781" w:rsidRDefault="0097381B" w:rsidP="000E2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6678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1B" w:rsidRPr="00566781" w:rsidRDefault="0097381B" w:rsidP="000E2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6678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1B" w:rsidRPr="00566781" w:rsidRDefault="0097381B" w:rsidP="000E2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6678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1B" w:rsidRPr="00566781" w:rsidRDefault="0097381B" w:rsidP="000E2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6678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7531C4" w:rsidRPr="003C3F04" w:rsidRDefault="007531C4" w:rsidP="007531C4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781">
        <w:rPr>
          <w:rFonts w:ascii="Times New Roman" w:hAnsi="Times New Roman"/>
          <w:sz w:val="28"/>
          <w:szCs w:val="28"/>
        </w:rPr>
        <w:t xml:space="preserve">Лучше всего с выполнением тестовых заданий справились обучающиеся </w:t>
      </w:r>
      <w:r w:rsidRPr="003C3F04">
        <w:rPr>
          <w:rFonts w:ascii="Times New Roman" w:hAnsi="Times New Roman"/>
          <w:sz w:val="28"/>
          <w:szCs w:val="28"/>
        </w:rPr>
        <w:t>11 классов. Среди девятиклассников наибольшее количество тех, кто не приступил к выполнен</w:t>
      </w:r>
      <w:r>
        <w:rPr>
          <w:rFonts w:ascii="Times New Roman" w:hAnsi="Times New Roman"/>
          <w:sz w:val="28"/>
          <w:szCs w:val="28"/>
        </w:rPr>
        <w:t>ию заданий или не справился с ними (19</w:t>
      </w:r>
      <w:r w:rsidRPr="003C3F0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получили 0 баллов за задание </w:t>
      </w:r>
      <w:r w:rsidRPr="003C3F0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1, 88% - за задание №2</w:t>
      </w:r>
      <w:r w:rsidRPr="003C3F04">
        <w:rPr>
          <w:rFonts w:ascii="Times New Roman" w:hAnsi="Times New Roman"/>
          <w:sz w:val="28"/>
          <w:szCs w:val="28"/>
        </w:rPr>
        <w:t>). Среди учащихся 10 классов этот показатель составил соответственно 9% (№1)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C3F04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1% (№2</w:t>
      </w:r>
      <w:r w:rsidRPr="003C3F04">
        <w:rPr>
          <w:rFonts w:ascii="Times New Roman" w:hAnsi="Times New Roman"/>
          <w:sz w:val="28"/>
          <w:szCs w:val="28"/>
        </w:rPr>
        <w:t>); среди учащихся 11 классов – 0% (№1), 50% (№2).</w:t>
      </w:r>
    </w:p>
    <w:p w:rsidR="00113D26" w:rsidRDefault="004746E9" w:rsidP="00113D26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270">
        <w:rPr>
          <w:rFonts w:ascii="Times New Roman" w:hAnsi="Times New Roman"/>
          <w:b/>
          <w:sz w:val="28"/>
          <w:szCs w:val="28"/>
        </w:rPr>
        <w:t>Задани</w:t>
      </w:r>
      <w:r w:rsidR="00FB0C75" w:rsidRPr="00E43270">
        <w:rPr>
          <w:rFonts w:ascii="Times New Roman" w:hAnsi="Times New Roman"/>
          <w:b/>
          <w:sz w:val="28"/>
          <w:szCs w:val="28"/>
        </w:rPr>
        <w:t>е</w:t>
      </w:r>
      <w:r w:rsidRPr="00E43270">
        <w:rPr>
          <w:rFonts w:ascii="Times New Roman" w:hAnsi="Times New Roman"/>
          <w:b/>
          <w:sz w:val="28"/>
          <w:szCs w:val="28"/>
        </w:rPr>
        <w:t xml:space="preserve"> № 1</w:t>
      </w:r>
      <w:r w:rsidR="00FB0C75">
        <w:rPr>
          <w:rFonts w:ascii="Times New Roman" w:hAnsi="Times New Roman"/>
          <w:sz w:val="28"/>
          <w:szCs w:val="28"/>
        </w:rPr>
        <w:t xml:space="preserve"> отличалось оригинальностью подачи литературоведческого материала и требовало внимания к деталям, в том числе второстепенным.</w:t>
      </w:r>
      <w:r w:rsidRPr="00072C79">
        <w:rPr>
          <w:rFonts w:ascii="Times New Roman" w:hAnsi="Times New Roman"/>
          <w:sz w:val="28"/>
          <w:szCs w:val="28"/>
        </w:rPr>
        <w:t xml:space="preserve"> </w:t>
      </w:r>
      <w:r w:rsidR="00FB0C75">
        <w:rPr>
          <w:rFonts w:ascii="Times New Roman" w:hAnsi="Times New Roman"/>
          <w:sz w:val="28"/>
          <w:szCs w:val="28"/>
        </w:rPr>
        <w:t xml:space="preserve">Хуже всего с предложенным заданием справились ученики 9 классов (средний процент выполнения – 42%), которые </w:t>
      </w:r>
      <w:r w:rsidR="00E43270">
        <w:rPr>
          <w:rFonts w:ascii="Times New Roman" w:hAnsi="Times New Roman"/>
          <w:sz w:val="28"/>
          <w:szCs w:val="28"/>
        </w:rPr>
        <w:t>редко</w:t>
      </w:r>
      <w:r w:rsidR="00FB0C75">
        <w:rPr>
          <w:rFonts w:ascii="Times New Roman" w:hAnsi="Times New Roman"/>
          <w:sz w:val="28"/>
          <w:szCs w:val="28"/>
        </w:rPr>
        <w:t xml:space="preserve"> встречались с заданиями подобного типа ранее.</w:t>
      </w:r>
      <w:r>
        <w:rPr>
          <w:rFonts w:ascii="Times New Roman" w:hAnsi="Times New Roman"/>
          <w:sz w:val="28"/>
          <w:szCs w:val="28"/>
        </w:rPr>
        <w:t xml:space="preserve"> </w:t>
      </w:r>
      <w:r w:rsidR="000D5984">
        <w:rPr>
          <w:rFonts w:ascii="Times New Roman" w:hAnsi="Times New Roman"/>
          <w:sz w:val="28"/>
          <w:szCs w:val="28"/>
        </w:rPr>
        <w:t>При этом м</w:t>
      </w:r>
      <w:r w:rsidRPr="00072C79">
        <w:rPr>
          <w:rFonts w:ascii="Times New Roman" w:hAnsi="Times New Roman"/>
          <w:sz w:val="28"/>
          <w:szCs w:val="28"/>
        </w:rPr>
        <w:t xml:space="preserve">аксимальные </w:t>
      </w:r>
      <w:r w:rsidR="00FB0C75">
        <w:rPr>
          <w:rFonts w:ascii="Times New Roman" w:hAnsi="Times New Roman"/>
          <w:sz w:val="28"/>
          <w:szCs w:val="28"/>
        </w:rPr>
        <w:t>6</w:t>
      </w:r>
      <w:r w:rsidRPr="00072C79">
        <w:rPr>
          <w:rFonts w:ascii="Times New Roman" w:hAnsi="Times New Roman"/>
          <w:sz w:val="28"/>
          <w:szCs w:val="28"/>
        </w:rPr>
        <w:t xml:space="preserve"> баллов </w:t>
      </w:r>
      <w:r>
        <w:rPr>
          <w:rFonts w:ascii="Times New Roman" w:hAnsi="Times New Roman"/>
          <w:sz w:val="28"/>
          <w:szCs w:val="28"/>
        </w:rPr>
        <w:t>за выполнение задани</w:t>
      </w:r>
      <w:r w:rsidR="00FB0C7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E43270">
        <w:rPr>
          <w:rFonts w:ascii="Times New Roman" w:hAnsi="Times New Roman"/>
          <w:sz w:val="28"/>
          <w:szCs w:val="28"/>
        </w:rPr>
        <w:t>также</w:t>
      </w:r>
      <w:r w:rsidR="00E43270" w:rsidRPr="00072C79">
        <w:rPr>
          <w:rFonts w:ascii="Times New Roman" w:hAnsi="Times New Roman"/>
          <w:sz w:val="28"/>
          <w:szCs w:val="28"/>
        </w:rPr>
        <w:t xml:space="preserve"> </w:t>
      </w:r>
      <w:r w:rsidRPr="00072C79">
        <w:rPr>
          <w:rFonts w:ascii="Times New Roman" w:hAnsi="Times New Roman"/>
          <w:sz w:val="28"/>
          <w:szCs w:val="28"/>
        </w:rPr>
        <w:t xml:space="preserve">получил </w:t>
      </w:r>
      <w:r w:rsidR="00E43270">
        <w:rPr>
          <w:rFonts w:ascii="Times New Roman" w:hAnsi="Times New Roman"/>
          <w:sz w:val="28"/>
          <w:szCs w:val="28"/>
        </w:rPr>
        <w:t>ученик 9 класса.</w:t>
      </w:r>
      <w:r w:rsidR="00E43270" w:rsidRPr="00072C79">
        <w:rPr>
          <w:rFonts w:ascii="Times New Roman" w:hAnsi="Times New Roman"/>
          <w:sz w:val="28"/>
          <w:szCs w:val="28"/>
        </w:rPr>
        <w:t xml:space="preserve"> </w:t>
      </w:r>
      <w:r w:rsidR="00566781">
        <w:rPr>
          <w:rFonts w:ascii="Times New Roman" w:hAnsi="Times New Roman"/>
          <w:sz w:val="28"/>
          <w:szCs w:val="28"/>
        </w:rPr>
        <w:t>Это показывает, что среди участников олимпиады есть учащиеся, готовые решать нестандартные филологические задачи.</w:t>
      </w:r>
      <w:r>
        <w:rPr>
          <w:rFonts w:ascii="Times New Roman" w:hAnsi="Times New Roman"/>
          <w:sz w:val="28"/>
          <w:szCs w:val="28"/>
        </w:rPr>
        <w:t xml:space="preserve"> </w:t>
      </w:r>
      <w:r w:rsidR="00113D26">
        <w:rPr>
          <w:rFonts w:ascii="Times New Roman" w:hAnsi="Times New Roman"/>
          <w:sz w:val="28"/>
          <w:szCs w:val="28"/>
        </w:rPr>
        <w:t xml:space="preserve">Результата </w:t>
      </w:r>
      <w:r w:rsidR="00113D26">
        <w:rPr>
          <w:rFonts w:ascii="Times New Roman" w:hAnsi="Times New Roman"/>
          <w:sz w:val="28"/>
          <w:szCs w:val="28"/>
        </w:rPr>
        <w:lastRenderedPageBreak/>
        <w:t xml:space="preserve">выполнения задания показывают, что учащиеся </w:t>
      </w:r>
      <w:r w:rsidR="00113D26" w:rsidRPr="003C3F04">
        <w:rPr>
          <w:rStyle w:val="a4"/>
          <w:rFonts w:eastAsia="Calibri"/>
          <w:b w:val="0"/>
          <w:color w:val="auto"/>
          <w:sz w:val="28"/>
          <w:szCs w:val="28"/>
        </w:rPr>
        <w:t>испытывают сложности, сталкиваясь с нетрадиционными описаниями известных произведений</w:t>
      </w:r>
      <w:r w:rsidR="00113D26">
        <w:rPr>
          <w:rStyle w:val="a4"/>
          <w:rFonts w:eastAsia="Calibri"/>
          <w:b w:val="0"/>
          <w:color w:val="auto"/>
          <w:sz w:val="28"/>
          <w:szCs w:val="28"/>
        </w:rPr>
        <w:t>. Недостаточным остаётся внимание к деталям. У</w:t>
      </w:r>
      <w:r w:rsidR="00113D26">
        <w:rPr>
          <w:rFonts w:ascii="Times New Roman" w:hAnsi="Times New Roman"/>
          <w:sz w:val="28"/>
          <w:szCs w:val="28"/>
        </w:rPr>
        <w:t xml:space="preserve">знать предполагаемую переписку </w:t>
      </w:r>
      <w:r w:rsidR="00113D26" w:rsidRPr="000D5984">
        <w:rPr>
          <w:rFonts w:ascii="Times New Roman" w:hAnsi="Times New Roman"/>
          <w:sz w:val="28"/>
          <w:szCs w:val="28"/>
        </w:rPr>
        <w:t>Ольг</w:t>
      </w:r>
      <w:r w:rsidR="00113D26">
        <w:rPr>
          <w:rFonts w:ascii="Times New Roman" w:hAnsi="Times New Roman"/>
          <w:sz w:val="28"/>
          <w:szCs w:val="28"/>
        </w:rPr>
        <w:t>и</w:t>
      </w:r>
      <w:r w:rsidR="00113D26" w:rsidRPr="000D5984">
        <w:rPr>
          <w:rFonts w:ascii="Times New Roman" w:hAnsi="Times New Roman"/>
          <w:sz w:val="28"/>
          <w:szCs w:val="28"/>
        </w:rPr>
        <w:t xml:space="preserve"> Ларин</w:t>
      </w:r>
      <w:r w:rsidR="00113D26">
        <w:rPr>
          <w:rFonts w:ascii="Times New Roman" w:hAnsi="Times New Roman"/>
          <w:sz w:val="28"/>
          <w:szCs w:val="28"/>
        </w:rPr>
        <w:t xml:space="preserve">ой </w:t>
      </w:r>
      <w:r w:rsidR="00113D26" w:rsidRPr="000D5984">
        <w:rPr>
          <w:rFonts w:ascii="Times New Roman" w:hAnsi="Times New Roman"/>
          <w:sz w:val="28"/>
          <w:szCs w:val="28"/>
        </w:rPr>
        <w:t>и Владимир</w:t>
      </w:r>
      <w:r w:rsidR="00113D26">
        <w:rPr>
          <w:rFonts w:ascii="Times New Roman" w:hAnsi="Times New Roman"/>
          <w:sz w:val="28"/>
          <w:szCs w:val="28"/>
        </w:rPr>
        <w:t>а</w:t>
      </w:r>
      <w:r w:rsidR="00113D26" w:rsidRPr="000D5984">
        <w:rPr>
          <w:rFonts w:ascii="Times New Roman" w:hAnsi="Times New Roman"/>
          <w:sz w:val="28"/>
          <w:szCs w:val="28"/>
        </w:rPr>
        <w:t xml:space="preserve"> Ленск</w:t>
      </w:r>
      <w:r w:rsidR="00113D26">
        <w:rPr>
          <w:rFonts w:ascii="Times New Roman" w:hAnsi="Times New Roman"/>
          <w:sz w:val="28"/>
          <w:szCs w:val="28"/>
        </w:rPr>
        <w:t xml:space="preserve">ого из романа </w:t>
      </w:r>
      <w:proofErr w:type="spellStart"/>
      <w:r w:rsidR="00113D26" w:rsidRPr="000D5984">
        <w:rPr>
          <w:rFonts w:ascii="Times New Roman" w:hAnsi="Times New Roman"/>
          <w:sz w:val="28"/>
          <w:szCs w:val="28"/>
        </w:rPr>
        <w:t>А.С.Пушкин</w:t>
      </w:r>
      <w:r w:rsidR="00113D26">
        <w:rPr>
          <w:rFonts w:ascii="Times New Roman" w:hAnsi="Times New Roman"/>
          <w:sz w:val="28"/>
          <w:szCs w:val="28"/>
        </w:rPr>
        <w:t>а</w:t>
      </w:r>
      <w:proofErr w:type="spellEnd"/>
      <w:r w:rsidR="00113D26">
        <w:rPr>
          <w:rFonts w:ascii="Times New Roman" w:hAnsi="Times New Roman"/>
          <w:sz w:val="28"/>
          <w:szCs w:val="28"/>
        </w:rPr>
        <w:t xml:space="preserve"> </w:t>
      </w:r>
      <w:r w:rsidR="00113D26" w:rsidRPr="000D5984">
        <w:rPr>
          <w:rFonts w:ascii="Times New Roman" w:hAnsi="Times New Roman"/>
          <w:sz w:val="28"/>
          <w:szCs w:val="28"/>
        </w:rPr>
        <w:t>«Евгений Онегин»</w:t>
      </w:r>
      <w:r w:rsidR="00113D26">
        <w:rPr>
          <w:rFonts w:ascii="Times New Roman" w:hAnsi="Times New Roman"/>
          <w:sz w:val="28"/>
          <w:szCs w:val="28"/>
        </w:rPr>
        <w:t xml:space="preserve"> можно было по деталям: «приятель», «брусничная вода», «луна», «стихи» (9 класс); </w:t>
      </w:r>
      <w:r w:rsidR="00113D26" w:rsidRPr="00D14682">
        <w:rPr>
          <w:rFonts w:ascii="Times New Roman" w:hAnsi="Times New Roman"/>
          <w:sz w:val="28"/>
          <w:szCs w:val="28"/>
        </w:rPr>
        <w:t>Коробочк</w:t>
      </w:r>
      <w:r w:rsidR="00113D26">
        <w:rPr>
          <w:rFonts w:ascii="Times New Roman" w:hAnsi="Times New Roman"/>
          <w:sz w:val="28"/>
          <w:szCs w:val="28"/>
        </w:rPr>
        <w:t>и</w:t>
      </w:r>
      <w:r w:rsidR="00113D26" w:rsidRPr="00D1468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13D26" w:rsidRPr="00D14682">
        <w:rPr>
          <w:rFonts w:ascii="Times New Roman" w:hAnsi="Times New Roman"/>
          <w:sz w:val="28"/>
          <w:szCs w:val="28"/>
        </w:rPr>
        <w:t>протопопш</w:t>
      </w:r>
      <w:r w:rsidR="00113D26">
        <w:rPr>
          <w:rFonts w:ascii="Times New Roman" w:hAnsi="Times New Roman"/>
          <w:sz w:val="28"/>
          <w:szCs w:val="28"/>
        </w:rPr>
        <w:t>и</w:t>
      </w:r>
      <w:proofErr w:type="spellEnd"/>
      <w:r w:rsidR="00113D26">
        <w:rPr>
          <w:rFonts w:ascii="Times New Roman" w:hAnsi="Times New Roman"/>
          <w:sz w:val="28"/>
          <w:szCs w:val="28"/>
        </w:rPr>
        <w:t xml:space="preserve"> из поэмы </w:t>
      </w:r>
      <w:r w:rsidR="00113D26" w:rsidRPr="00D14682">
        <w:rPr>
          <w:rFonts w:ascii="Times New Roman" w:hAnsi="Times New Roman"/>
          <w:sz w:val="28"/>
          <w:szCs w:val="28"/>
        </w:rPr>
        <w:t>Н.В. Гогол</w:t>
      </w:r>
      <w:r w:rsidR="00113D26">
        <w:rPr>
          <w:rFonts w:ascii="Times New Roman" w:hAnsi="Times New Roman"/>
          <w:sz w:val="28"/>
          <w:szCs w:val="28"/>
        </w:rPr>
        <w:t xml:space="preserve">я </w:t>
      </w:r>
      <w:r w:rsidR="00113D26" w:rsidRPr="00D14682">
        <w:rPr>
          <w:rFonts w:ascii="Times New Roman" w:hAnsi="Times New Roman"/>
          <w:sz w:val="28"/>
          <w:szCs w:val="28"/>
        </w:rPr>
        <w:t>«Мёртвые души»</w:t>
      </w:r>
      <w:r w:rsidR="00113D26" w:rsidRPr="00D128EF">
        <w:rPr>
          <w:rFonts w:ascii="Times New Roman" w:hAnsi="Times New Roman"/>
          <w:sz w:val="28"/>
          <w:szCs w:val="28"/>
        </w:rPr>
        <w:t xml:space="preserve"> </w:t>
      </w:r>
      <w:r w:rsidR="00113D26">
        <w:rPr>
          <w:rFonts w:ascii="Times New Roman" w:hAnsi="Times New Roman"/>
          <w:sz w:val="28"/>
          <w:szCs w:val="28"/>
        </w:rPr>
        <w:t>по тематике разговора и упоминаемым именам</w:t>
      </w:r>
      <w:r w:rsidR="00113D26" w:rsidRPr="00D128EF">
        <w:rPr>
          <w:rFonts w:ascii="Times New Roman" w:hAnsi="Times New Roman"/>
          <w:sz w:val="28"/>
          <w:szCs w:val="28"/>
        </w:rPr>
        <w:t>: «Поч</w:t>
      </w:r>
      <w:r w:rsidR="00113D26">
        <w:rPr>
          <w:rFonts w:ascii="Times New Roman" w:hAnsi="Times New Roman"/>
          <w:sz w:val="28"/>
          <w:szCs w:val="28"/>
        </w:rPr>
        <w:t xml:space="preserve">ём … мед», «отец </w:t>
      </w:r>
      <w:proofErr w:type="spellStart"/>
      <w:r w:rsidR="00113D26">
        <w:rPr>
          <w:rFonts w:ascii="Times New Roman" w:hAnsi="Times New Roman"/>
          <w:sz w:val="28"/>
          <w:szCs w:val="28"/>
        </w:rPr>
        <w:t>Кирила</w:t>
      </w:r>
      <w:proofErr w:type="spellEnd"/>
      <w:r w:rsidR="00113D26">
        <w:rPr>
          <w:rFonts w:ascii="Times New Roman" w:hAnsi="Times New Roman"/>
          <w:sz w:val="28"/>
          <w:szCs w:val="28"/>
        </w:rPr>
        <w:t xml:space="preserve">», </w:t>
      </w:r>
      <w:r w:rsidR="00113D26" w:rsidRPr="00D128EF">
        <w:rPr>
          <w:rFonts w:ascii="Times New Roman" w:hAnsi="Times New Roman"/>
          <w:sz w:val="28"/>
          <w:szCs w:val="28"/>
        </w:rPr>
        <w:t>«пенька поч</w:t>
      </w:r>
      <w:r w:rsidR="00113D26">
        <w:rPr>
          <w:rFonts w:ascii="Times New Roman" w:hAnsi="Times New Roman"/>
          <w:sz w:val="28"/>
          <w:szCs w:val="28"/>
        </w:rPr>
        <w:t>ё</w:t>
      </w:r>
      <w:r w:rsidR="00113D26" w:rsidRPr="00D128EF">
        <w:rPr>
          <w:rFonts w:ascii="Times New Roman" w:hAnsi="Times New Roman"/>
          <w:sz w:val="28"/>
          <w:szCs w:val="28"/>
        </w:rPr>
        <w:t>м»</w:t>
      </w:r>
      <w:r w:rsidR="00113D26">
        <w:rPr>
          <w:rFonts w:ascii="Times New Roman" w:hAnsi="Times New Roman"/>
          <w:sz w:val="28"/>
          <w:szCs w:val="28"/>
        </w:rPr>
        <w:t xml:space="preserve"> (10 класс</w:t>
      </w:r>
      <w:r w:rsidR="00113D26" w:rsidRPr="00D128EF">
        <w:rPr>
          <w:rFonts w:ascii="Times New Roman" w:hAnsi="Times New Roman"/>
          <w:sz w:val="28"/>
          <w:szCs w:val="28"/>
        </w:rPr>
        <w:t>)</w:t>
      </w:r>
      <w:r w:rsidR="006A737A">
        <w:rPr>
          <w:rFonts w:ascii="Times New Roman" w:hAnsi="Times New Roman"/>
          <w:sz w:val="28"/>
          <w:szCs w:val="28"/>
        </w:rPr>
        <w:t>;</w:t>
      </w:r>
      <w:r w:rsidR="00113D26" w:rsidRPr="00D128EF">
        <w:rPr>
          <w:rFonts w:ascii="Times New Roman" w:hAnsi="Times New Roman"/>
          <w:sz w:val="28"/>
          <w:szCs w:val="28"/>
        </w:rPr>
        <w:t xml:space="preserve"> </w:t>
      </w:r>
      <w:r w:rsidR="00113D26" w:rsidRPr="005135D8">
        <w:rPr>
          <w:rFonts w:ascii="Times New Roman" w:hAnsi="Times New Roman"/>
          <w:sz w:val="28"/>
          <w:szCs w:val="28"/>
        </w:rPr>
        <w:t>Котик</w:t>
      </w:r>
      <w:r w:rsidR="00113D26">
        <w:rPr>
          <w:rFonts w:ascii="Times New Roman" w:hAnsi="Times New Roman"/>
          <w:sz w:val="28"/>
          <w:szCs w:val="28"/>
        </w:rPr>
        <w:t>а</w:t>
      </w:r>
      <w:r w:rsidR="00113D26" w:rsidRPr="005135D8">
        <w:rPr>
          <w:rFonts w:ascii="Times New Roman" w:hAnsi="Times New Roman"/>
          <w:sz w:val="28"/>
          <w:szCs w:val="28"/>
        </w:rPr>
        <w:t xml:space="preserve"> и Дмитр</w:t>
      </w:r>
      <w:r w:rsidR="00113D26">
        <w:rPr>
          <w:rFonts w:ascii="Times New Roman" w:hAnsi="Times New Roman"/>
          <w:sz w:val="28"/>
          <w:szCs w:val="28"/>
        </w:rPr>
        <w:t>ия</w:t>
      </w:r>
      <w:r w:rsidR="00113D26" w:rsidRPr="00513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3D26" w:rsidRPr="005135D8">
        <w:rPr>
          <w:rFonts w:ascii="Times New Roman" w:hAnsi="Times New Roman"/>
          <w:sz w:val="28"/>
          <w:szCs w:val="28"/>
        </w:rPr>
        <w:t>Старцев</w:t>
      </w:r>
      <w:r w:rsidR="00113D26">
        <w:rPr>
          <w:rFonts w:ascii="Times New Roman" w:hAnsi="Times New Roman"/>
          <w:sz w:val="28"/>
          <w:szCs w:val="28"/>
        </w:rPr>
        <w:t>а</w:t>
      </w:r>
      <w:proofErr w:type="spellEnd"/>
      <w:r w:rsidR="00113D26" w:rsidRPr="005135D8">
        <w:rPr>
          <w:rFonts w:ascii="Times New Roman" w:hAnsi="Times New Roman"/>
          <w:sz w:val="28"/>
          <w:szCs w:val="28"/>
        </w:rPr>
        <w:t xml:space="preserve"> </w:t>
      </w:r>
      <w:r w:rsidR="00113D26">
        <w:rPr>
          <w:rFonts w:ascii="Times New Roman" w:hAnsi="Times New Roman"/>
          <w:sz w:val="28"/>
          <w:szCs w:val="28"/>
        </w:rPr>
        <w:t xml:space="preserve">из рассказа </w:t>
      </w:r>
      <w:r w:rsidR="00113D26" w:rsidRPr="005135D8">
        <w:rPr>
          <w:rFonts w:ascii="Times New Roman" w:hAnsi="Times New Roman"/>
          <w:sz w:val="28"/>
          <w:szCs w:val="28"/>
        </w:rPr>
        <w:t>А.П. Чехов</w:t>
      </w:r>
      <w:r w:rsidR="00113D26">
        <w:rPr>
          <w:rFonts w:ascii="Times New Roman" w:hAnsi="Times New Roman"/>
          <w:sz w:val="28"/>
          <w:szCs w:val="28"/>
        </w:rPr>
        <w:t xml:space="preserve">а </w:t>
      </w:r>
      <w:r w:rsidR="00113D26" w:rsidRPr="005135D8">
        <w:rPr>
          <w:rFonts w:ascii="Times New Roman" w:hAnsi="Times New Roman"/>
          <w:sz w:val="28"/>
          <w:szCs w:val="28"/>
        </w:rPr>
        <w:t>«</w:t>
      </w:r>
      <w:proofErr w:type="spellStart"/>
      <w:r w:rsidR="00113D26" w:rsidRPr="005135D8">
        <w:rPr>
          <w:rFonts w:ascii="Times New Roman" w:hAnsi="Times New Roman"/>
          <w:sz w:val="28"/>
          <w:szCs w:val="28"/>
        </w:rPr>
        <w:t>Ионыч</w:t>
      </w:r>
      <w:proofErr w:type="spellEnd"/>
      <w:r w:rsidR="00113D26" w:rsidRPr="005135D8">
        <w:rPr>
          <w:rFonts w:ascii="Times New Roman" w:hAnsi="Times New Roman"/>
          <w:sz w:val="28"/>
          <w:szCs w:val="28"/>
        </w:rPr>
        <w:t>»</w:t>
      </w:r>
      <w:r w:rsidR="00113D26">
        <w:rPr>
          <w:rFonts w:ascii="Times New Roman" w:hAnsi="Times New Roman"/>
          <w:sz w:val="28"/>
          <w:szCs w:val="28"/>
        </w:rPr>
        <w:t xml:space="preserve"> по деталям, связанным с местом действия: </w:t>
      </w:r>
      <w:r w:rsidR="00113D26" w:rsidRPr="007C441E">
        <w:rPr>
          <w:rFonts w:ascii="Times New Roman" w:hAnsi="Times New Roman"/>
          <w:sz w:val="28"/>
          <w:szCs w:val="28"/>
        </w:rPr>
        <w:t>«жду тебя на кладбище», «встреча у памятника»</w:t>
      </w:r>
      <w:r w:rsidR="00113D26">
        <w:rPr>
          <w:rFonts w:ascii="Times New Roman" w:hAnsi="Times New Roman"/>
          <w:sz w:val="28"/>
          <w:szCs w:val="28"/>
        </w:rPr>
        <w:t xml:space="preserve"> (11 класс).</w:t>
      </w:r>
    </w:p>
    <w:p w:rsidR="004746E9" w:rsidRDefault="0097381B" w:rsidP="00113D26">
      <w:pPr>
        <w:pStyle w:val="4"/>
        <w:shd w:val="clear" w:color="auto" w:fill="auto"/>
        <w:spacing w:after="0" w:line="360" w:lineRule="auto"/>
        <w:ind w:firstLine="709"/>
        <w:rPr>
          <w:rStyle w:val="a4"/>
          <w:rFonts w:eastAsia="Calibri"/>
          <w:b w:val="0"/>
          <w:color w:val="auto"/>
          <w:sz w:val="28"/>
          <w:szCs w:val="28"/>
        </w:rPr>
      </w:pPr>
      <w:r>
        <w:rPr>
          <w:b/>
          <w:sz w:val="28"/>
          <w:szCs w:val="28"/>
        </w:rPr>
        <w:t>З</w:t>
      </w:r>
      <w:r w:rsidR="00FB0C75" w:rsidRPr="00D37012">
        <w:rPr>
          <w:b/>
          <w:sz w:val="28"/>
          <w:szCs w:val="28"/>
        </w:rPr>
        <w:t>адани</w:t>
      </w:r>
      <w:r>
        <w:rPr>
          <w:b/>
          <w:sz w:val="28"/>
          <w:szCs w:val="28"/>
        </w:rPr>
        <w:t>е</w:t>
      </w:r>
      <w:r w:rsidR="00FB0C75" w:rsidRPr="00D37012">
        <w:rPr>
          <w:b/>
          <w:sz w:val="28"/>
          <w:szCs w:val="28"/>
        </w:rPr>
        <w:t xml:space="preserve"> №2</w:t>
      </w:r>
      <w:r w:rsidR="00FB0C75" w:rsidRPr="00277520">
        <w:rPr>
          <w:sz w:val="28"/>
          <w:szCs w:val="28"/>
        </w:rPr>
        <w:t xml:space="preserve"> проверяло умение по стилевым приметам уловить «родство» приведенных фрагментов – на уровне поэтической лексики, интонации, ритма. </w:t>
      </w:r>
      <w:r w:rsidR="00113D26">
        <w:rPr>
          <w:sz w:val="28"/>
          <w:szCs w:val="28"/>
        </w:rPr>
        <w:t xml:space="preserve">Выполнение задания оказалось сложным для учащихся всех параллелей. </w:t>
      </w:r>
      <w:r w:rsidR="004746E9" w:rsidRPr="003C3F04">
        <w:rPr>
          <w:rStyle w:val="a4"/>
          <w:rFonts w:eastAsia="Calibri"/>
          <w:b w:val="0"/>
          <w:color w:val="auto"/>
          <w:sz w:val="28"/>
          <w:szCs w:val="28"/>
        </w:rPr>
        <w:t xml:space="preserve">Анализ результатов позволяет сделать вывод, что учащиеся </w:t>
      </w:r>
      <w:r w:rsidR="00C4442D" w:rsidRPr="003C3F04">
        <w:rPr>
          <w:rStyle w:val="a4"/>
          <w:rFonts w:eastAsia="Calibri"/>
          <w:b w:val="0"/>
          <w:color w:val="auto"/>
          <w:sz w:val="28"/>
          <w:szCs w:val="28"/>
        </w:rPr>
        <w:t xml:space="preserve">при чтении художественных произведений </w:t>
      </w:r>
      <w:r w:rsidR="004746E9" w:rsidRPr="003C3F04">
        <w:rPr>
          <w:rStyle w:val="a4"/>
          <w:rFonts w:eastAsia="Calibri"/>
          <w:b w:val="0"/>
          <w:color w:val="auto"/>
          <w:sz w:val="28"/>
          <w:szCs w:val="28"/>
        </w:rPr>
        <w:t>недостаточно внима</w:t>
      </w:r>
      <w:r w:rsidR="003C3F04" w:rsidRPr="003C3F04">
        <w:rPr>
          <w:rStyle w:val="a4"/>
          <w:rFonts w:eastAsia="Calibri"/>
          <w:b w:val="0"/>
          <w:color w:val="auto"/>
          <w:sz w:val="28"/>
          <w:szCs w:val="28"/>
        </w:rPr>
        <w:t>ния уделяют деталям, анализу стилистических особенностей поэтических текстов</w:t>
      </w:r>
      <w:r w:rsidR="009569ED">
        <w:rPr>
          <w:rStyle w:val="a4"/>
          <w:rFonts w:eastAsia="Calibri"/>
          <w:b w:val="0"/>
          <w:color w:val="auto"/>
          <w:sz w:val="28"/>
          <w:szCs w:val="28"/>
        </w:rPr>
        <w:t>. Так, ученики 9 классов не узнали знаков</w:t>
      </w:r>
      <w:r w:rsidR="00A45C6D">
        <w:rPr>
          <w:rStyle w:val="a4"/>
          <w:rFonts w:eastAsia="Calibri"/>
          <w:b w:val="0"/>
          <w:color w:val="auto"/>
          <w:sz w:val="28"/>
          <w:szCs w:val="28"/>
        </w:rPr>
        <w:t>ый</w:t>
      </w:r>
      <w:r w:rsidR="009569ED">
        <w:rPr>
          <w:rStyle w:val="a4"/>
          <w:rFonts w:eastAsia="Calibri"/>
          <w:b w:val="0"/>
          <w:color w:val="auto"/>
          <w:sz w:val="28"/>
          <w:szCs w:val="28"/>
        </w:rPr>
        <w:t xml:space="preserve"> </w:t>
      </w:r>
      <w:r w:rsidR="00A45C6D">
        <w:rPr>
          <w:rStyle w:val="a4"/>
          <w:rFonts w:eastAsia="Calibri"/>
          <w:b w:val="0"/>
          <w:color w:val="auto"/>
          <w:sz w:val="28"/>
          <w:szCs w:val="28"/>
        </w:rPr>
        <w:t>образ птички, выпущенной на волю</w:t>
      </w:r>
      <w:r w:rsidR="008A79C1">
        <w:rPr>
          <w:rStyle w:val="a4"/>
          <w:rFonts w:eastAsia="Calibri"/>
          <w:b w:val="0"/>
          <w:color w:val="auto"/>
          <w:sz w:val="28"/>
          <w:szCs w:val="28"/>
        </w:rPr>
        <w:t xml:space="preserve"> (</w:t>
      </w:r>
      <w:r w:rsidR="00A45C6D">
        <w:rPr>
          <w:rStyle w:val="a4"/>
          <w:rFonts w:eastAsia="Calibri"/>
          <w:b w:val="0"/>
          <w:color w:val="auto"/>
          <w:sz w:val="28"/>
          <w:szCs w:val="28"/>
        </w:rPr>
        <w:t>стихотворени</w:t>
      </w:r>
      <w:r w:rsidR="008A79C1">
        <w:rPr>
          <w:rStyle w:val="a4"/>
          <w:rFonts w:eastAsia="Calibri"/>
          <w:b w:val="0"/>
          <w:color w:val="auto"/>
          <w:sz w:val="28"/>
          <w:szCs w:val="28"/>
        </w:rPr>
        <w:t>е</w:t>
      </w:r>
      <w:r w:rsidR="00A45C6D">
        <w:rPr>
          <w:rStyle w:val="a4"/>
          <w:rFonts w:eastAsia="Calibri"/>
          <w:b w:val="0"/>
          <w:color w:val="auto"/>
          <w:sz w:val="28"/>
          <w:szCs w:val="28"/>
        </w:rPr>
        <w:t xml:space="preserve"> </w:t>
      </w:r>
      <w:proofErr w:type="spellStart"/>
      <w:r w:rsidR="00A45C6D">
        <w:rPr>
          <w:rStyle w:val="a4"/>
          <w:rFonts w:eastAsia="Calibri"/>
          <w:b w:val="0"/>
          <w:color w:val="auto"/>
          <w:sz w:val="28"/>
          <w:szCs w:val="28"/>
        </w:rPr>
        <w:t>А.С.Пушкина</w:t>
      </w:r>
      <w:proofErr w:type="spellEnd"/>
      <w:r w:rsidR="00A45C6D">
        <w:rPr>
          <w:rStyle w:val="a4"/>
          <w:rFonts w:eastAsia="Calibri"/>
          <w:b w:val="0"/>
          <w:color w:val="auto"/>
          <w:sz w:val="28"/>
          <w:szCs w:val="28"/>
        </w:rPr>
        <w:t xml:space="preserve"> «Птичка»</w:t>
      </w:r>
      <w:r w:rsidR="008A79C1">
        <w:rPr>
          <w:rStyle w:val="a4"/>
          <w:rFonts w:eastAsia="Calibri"/>
          <w:b w:val="0"/>
          <w:color w:val="auto"/>
          <w:sz w:val="28"/>
          <w:szCs w:val="28"/>
        </w:rPr>
        <w:t>)</w:t>
      </w:r>
      <w:r w:rsidR="00A45C6D">
        <w:rPr>
          <w:rStyle w:val="a4"/>
          <w:rFonts w:eastAsia="Calibri"/>
          <w:b w:val="0"/>
          <w:color w:val="auto"/>
          <w:sz w:val="28"/>
          <w:szCs w:val="28"/>
        </w:rPr>
        <w:t xml:space="preserve">, не определили характерное для лирики поэта обращение к друзьям. Поэтический стиль </w:t>
      </w:r>
      <w:proofErr w:type="spellStart"/>
      <w:r w:rsidR="00A45C6D">
        <w:rPr>
          <w:rStyle w:val="a4"/>
          <w:rFonts w:eastAsia="Calibri"/>
          <w:b w:val="0"/>
          <w:color w:val="auto"/>
          <w:sz w:val="28"/>
          <w:szCs w:val="28"/>
        </w:rPr>
        <w:t>В.А.Жуковского</w:t>
      </w:r>
      <w:proofErr w:type="spellEnd"/>
      <w:r w:rsidR="00A45C6D">
        <w:rPr>
          <w:rStyle w:val="a4"/>
          <w:rFonts w:eastAsia="Calibri"/>
          <w:b w:val="0"/>
          <w:color w:val="auto"/>
          <w:sz w:val="28"/>
          <w:szCs w:val="28"/>
        </w:rPr>
        <w:t xml:space="preserve"> не сумели опознать по одушевлённому образу моря и мотиву отказа от славы, стиль М.Ю.Лермонтова- по образу русалки и метущегося лирического героя («Я – или Бог – или никто!»).</w:t>
      </w:r>
    </w:p>
    <w:p w:rsidR="00271161" w:rsidRPr="00C4442D" w:rsidRDefault="004746E9" w:rsidP="004746E9">
      <w:pPr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13D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№ </w:t>
      </w:r>
      <w:r w:rsidR="00271161" w:rsidRPr="00113D2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C4442D">
        <w:rPr>
          <w:rFonts w:ascii="Times New Roman" w:eastAsia="Times New Roman" w:hAnsi="Times New Roman"/>
          <w:sz w:val="28"/>
          <w:szCs w:val="28"/>
          <w:lang w:eastAsia="ru-RU"/>
        </w:rPr>
        <w:t>, целостный анализ текста, является наиболее «весомым»</w:t>
      </w:r>
      <w:r w:rsidR="008A79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444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79C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4442D">
        <w:rPr>
          <w:rFonts w:ascii="Times New Roman" w:eastAsia="Times New Roman" w:hAnsi="Times New Roman"/>
          <w:sz w:val="28"/>
          <w:szCs w:val="28"/>
          <w:lang w:eastAsia="ru-RU"/>
        </w:rPr>
        <w:t>а его выполнение можно получить 6</w:t>
      </w:r>
      <w:r w:rsidR="00271161" w:rsidRPr="00C4442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4442D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баллов. </w:t>
      </w:r>
      <w:r w:rsidRPr="00C4442D">
        <w:rPr>
          <w:rFonts w:ascii="Times New Roman" w:eastAsia="Batang" w:hAnsi="Times New Roman"/>
          <w:sz w:val="28"/>
          <w:szCs w:val="28"/>
          <w:lang w:eastAsia="ko-KR"/>
        </w:rPr>
        <w:t xml:space="preserve">Наиболее высокие баллы, полученные участниками олимпиады за это задание, – </w:t>
      </w:r>
      <w:r w:rsidR="00271161" w:rsidRPr="00C4442D">
        <w:rPr>
          <w:rFonts w:ascii="Times New Roman" w:eastAsia="Batang" w:hAnsi="Times New Roman"/>
          <w:sz w:val="28"/>
          <w:szCs w:val="28"/>
          <w:lang w:eastAsia="ko-KR"/>
        </w:rPr>
        <w:t>45</w:t>
      </w:r>
      <w:r w:rsidRPr="00C4442D">
        <w:rPr>
          <w:rFonts w:ascii="Times New Roman" w:eastAsia="Batang" w:hAnsi="Times New Roman"/>
          <w:sz w:val="28"/>
          <w:szCs w:val="28"/>
          <w:lang w:eastAsia="ko-KR"/>
        </w:rPr>
        <w:t xml:space="preserve"> (9 класс), </w:t>
      </w:r>
      <w:r w:rsidR="00271161" w:rsidRPr="00C4442D">
        <w:rPr>
          <w:rFonts w:ascii="Times New Roman" w:eastAsia="Batang" w:hAnsi="Times New Roman"/>
          <w:sz w:val="28"/>
          <w:szCs w:val="28"/>
          <w:lang w:eastAsia="ko-KR"/>
        </w:rPr>
        <w:t>61</w:t>
      </w:r>
      <w:r w:rsidRPr="00C4442D">
        <w:rPr>
          <w:rFonts w:ascii="Times New Roman" w:eastAsia="Batang" w:hAnsi="Times New Roman"/>
          <w:sz w:val="28"/>
          <w:szCs w:val="28"/>
          <w:lang w:eastAsia="ko-KR"/>
        </w:rPr>
        <w:t xml:space="preserve"> (10 класс), </w:t>
      </w:r>
      <w:r w:rsidR="00271161" w:rsidRPr="00C4442D">
        <w:rPr>
          <w:rFonts w:ascii="Times New Roman" w:eastAsia="Batang" w:hAnsi="Times New Roman"/>
          <w:sz w:val="28"/>
          <w:szCs w:val="28"/>
          <w:lang w:eastAsia="ko-KR"/>
        </w:rPr>
        <w:t>49</w:t>
      </w:r>
      <w:r w:rsidRPr="00C4442D">
        <w:rPr>
          <w:rFonts w:ascii="Times New Roman" w:eastAsia="Batang" w:hAnsi="Times New Roman"/>
          <w:sz w:val="28"/>
          <w:szCs w:val="28"/>
          <w:lang w:eastAsia="ko-KR"/>
        </w:rPr>
        <w:t xml:space="preserve"> (11 класс). </w:t>
      </w:r>
      <w:r w:rsidR="00C4442D">
        <w:rPr>
          <w:rFonts w:ascii="Times New Roman" w:eastAsia="Batang" w:hAnsi="Times New Roman"/>
          <w:sz w:val="28"/>
          <w:szCs w:val="28"/>
          <w:lang w:eastAsia="ko-KR"/>
        </w:rPr>
        <w:t xml:space="preserve">Средний балл, полученный учащимися за выполнение задания, составил 33 балла в 9 классе, 36 в 10 классе и 35 – в 11 классе. </w:t>
      </w:r>
    </w:p>
    <w:p w:rsidR="0053505F" w:rsidRPr="0053505F" w:rsidRDefault="004746E9" w:rsidP="0053505F">
      <w:pPr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3505F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текста необходимо </w:t>
      </w:r>
      <w:r w:rsidR="00271161" w:rsidRPr="0053505F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</w:t>
      </w:r>
      <w:r w:rsidRPr="0053505F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выполнять в единстве всех его компонентов, проявляя внимание к языку и стилю писателя, демонстрируя </w:t>
      </w:r>
      <w:r w:rsidRPr="005350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логичность, знание теоретико-литературных понятий и умение корректно и уместно их использовать для анализа текста.</w:t>
      </w:r>
      <w:r w:rsidR="0053505F" w:rsidRPr="00535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05F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В целом учащиеся сумели продемонстрировать понимание произведений, последовательное, адекватное, аргументированное раскрытие их смысла через конкретные наблюдения, сделанные по тексту. В работах, получивших минимальные баллы, встречалась подмена анализа текста пересказом. Такие работы отличались упрощенностью, прямолинейностью трактовок тех или иных фактов, встретившихся в тексте. </w:t>
      </w:r>
    </w:p>
    <w:p w:rsidR="00C4442D" w:rsidRPr="0053505F" w:rsidRDefault="00C4442D" w:rsidP="004746E9">
      <w:pPr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В </w:t>
      </w:r>
      <w:r w:rsidR="0053505F" w:rsidRPr="0053505F">
        <w:rPr>
          <w:rFonts w:ascii="Times New Roman" w:eastAsia="Batang" w:hAnsi="Times New Roman"/>
          <w:sz w:val="28"/>
          <w:szCs w:val="28"/>
          <w:lang w:eastAsia="ko-KR"/>
        </w:rPr>
        <w:t>отдельных работах</w:t>
      </w:r>
      <w:r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 сохраняется тенденция, выявленная ранее:</w:t>
      </w:r>
      <w:r w:rsidR="004746E9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 анализируя эпическое произведение, участники олимпиады рассматривают особенности сюжета, не уделяя должного внимания </w:t>
      </w:r>
      <w:r w:rsidRPr="0053505F">
        <w:rPr>
          <w:rFonts w:ascii="Times New Roman" w:eastAsia="Batang" w:hAnsi="Times New Roman"/>
          <w:sz w:val="28"/>
          <w:szCs w:val="28"/>
          <w:lang w:eastAsia="ko-KR"/>
        </w:rPr>
        <w:t>анализу</w:t>
      </w:r>
      <w:r w:rsidR="008A79C1" w:rsidRPr="008A79C1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8A79C1">
        <w:rPr>
          <w:rFonts w:ascii="Times New Roman" w:eastAsia="Batang" w:hAnsi="Times New Roman"/>
          <w:sz w:val="28"/>
          <w:szCs w:val="28"/>
          <w:lang w:eastAsia="ko-KR"/>
        </w:rPr>
        <w:t xml:space="preserve">системы </w:t>
      </w:r>
      <w:r w:rsidR="008A79C1" w:rsidRPr="0053505F">
        <w:rPr>
          <w:rFonts w:ascii="Times New Roman" w:eastAsia="Batang" w:hAnsi="Times New Roman"/>
          <w:sz w:val="28"/>
          <w:szCs w:val="28"/>
          <w:lang w:eastAsia="ko-KR"/>
        </w:rPr>
        <w:t>образ</w:t>
      </w:r>
      <w:r w:rsidR="008A79C1">
        <w:rPr>
          <w:rFonts w:ascii="Times New Roman" w:eastAsia="Batang" w:hAnsi="Times New Roman"/>
          <w:sz w:val="28"/>
          <w:szCs w:val="28"/>
          <w:lang w:eastAsia="ko-KR"/>
        </w:rPr>
        <w:t>ов</w:t>
      </w:r>
      <w:r w:rsidR="004746E9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, авторским деталям. </w:t>
      </w:r>
      <w:r w:rsidR="0050716C" w:rsidRPr="0053505F">
        <w:rPr>
          <w:rFonts w:ascii="Times New Roman" w:eastAsia="Batang" w:hAnsi="Times New Roman"/>
          <w:sz w:val="28"/>
          <w:szCs w:val="28"/>
          <w:lang w:eastAsia="ko-KR"/>
        </w:rPr>
        <w:t>Встреч</w:t>
      </w:r>
      <w:r w:rsidR="008A79C1">
        <w:rPr>
          <w:rFonts w:ascii="Times New Roman" w:eastAsia="Batang" w:hAnsi="Times New Roman"/>
          <w:sz w:val="28"/>
          <w:szCs w:val="28"/>
          <w:lang w:eastAsia="ko-KR"/>
        </w:rPr>
        <w:t>а</w:t>
      </w:r>
      <w:r w:rsidR="0053505F" w:rsidRPr="0053505F">
        <w:rPr>
          <w:rFonts w:ascii="Times New Roman" w:eastAsia="Batang" w:hAnsi="Times New Roman"/>
          <w:sz w:val="28"/>
          <w:szCs w:val="28"/>
          <w:lang w:eastAsia="ko-KR"/>
        </w:rPr>
        <w:t>лись</w:t>
      </w:r>
      <w:r w:rsidR="0050716C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 случаи узкой </w:t>
      </w:r>
      <w:r w:rsidR="00242776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или поверхностной </w:t>
      </w:r>
      <w:r w:rsidR="0050716C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трактовки темы. Так, тему рассказа </w:t>
      </w:r>
      <w:r w:rsidR="0050716C" w:rsidRPr="0053505F">
        <w:rPr>
          <w:rFonts w:ascii="Times New Roman" w:hAnsi="Times New Roman"/>
          <w:sz w:val="28"/>
          <w:szCs w:val="28"/>
        </w:rPr>
        <w:t xml:space="preserve">Нины </w:t>
      </w:r>
      <w:proofErr w:type="spellStart"/>
      <w:r w:rsidR="0050716C" w:rsidRPr="0053505F">
        <w:rPr>
          <w:rFonts w:ascii="Times New Roman" w:hAnsi="Times New Roman"/>
          <w:sz w:val="28"/>
          <w:szCs w:val="28"/>
        </w:rPr>
        <w:t>Катерли</w:t>
      </w:r>
      <w:proofErr w:type="spellEnd"/>
      <w:r w:rsidR="0050716C" w:rsidRPr="0053505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0716C" w:rsidRPr="0053505F">
        <w:rPr>
          <w:rFonts w:ascii="Times New Roman" w:hAnsi="Times New Roman"/>
          <w:sz w:val="28"/>
          <w:szCs w:val="28"/>
        </w:rPr>
        <w:t>Охо</w:t>
      </w:r>
      <w:proofErr w:type="spellEnd"/>
      <w:r w:rsidR="0050716C" w:rsidRPr="0053505F">
        <w:rPr>
          <w:rFonts w:ascii="Times New Roman" w:hAnsi="Times New Roman"/>
          <w:sz w:val="28"/>
          <w:szCs w:val="28"/>
        </w:rPr>
        <w:t xml:space="preserve">-хо» </w:t>
      </w:r>
      <w:r w:rsidR="00242776" w:rsidRPr="0053505F">
        <w:rPr>
          <w:rFonts w:ascii="Times New Roman" w:hAnsi="Times New Roman"/>
          <w:sz w:val="28"/>
          <w:szCs w:val="28"/>
        </w:rPr>
        <w:t>некоторые девятиклассники ошибочно свели к теме дружбы.</w:t>
      </w:r>
      <w:r w:rsidR="00242776" w:rsidRPr="0053505F">
        <w:rPr>
          <w:sz w:val="28"/>
          <w:szCs w:val="28"/>
        </w:rPr>
        <w:t xml:space="preserve"> </w:t>
      </w:r>
      <w:r w:rsidR="00EE4F25" w:rsidRPr="0053505F">
        <w:rPr>
          <w:rFonts w:ascii="Times New Roman" w:eastAsia="Batang" w:hAnsi="Times New Roman"/>
          <w:sz w:val="28"/>
          <w:szCs w:val="28"/>
          <w:lang w:eastAsia="ko-KR"/>
        </w:rPr>
        <w:t>Участникам олимпиады по-прежнему сложно даётся анализ произведений, в которых присутствует авторская ирония, встречаются гротескные образы, ситуации абсурда (</w:t>
      </w:r>
      <w:r w:rsidR="00242776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Александр </w:t>
      </w:r>
      <w:proofErr w:type="spellStart"/>
      <w:r w:rsidR="00242776" w:rsidRPr="0053505F">
        <w:rPr>
          <w:rFonts w:ascii="Times New Roman" w:eastAsia="Batang" w:hAnsi="Times New Roman"/>
          <w:sz w:val="28"/>
          <w:szCs w:val="28"/>
          <w:lang w:eastAsia="ko-KR"/>
        </w:rPr>
        <w:t>Житинский</w:t>
      </w:r>
      <w:proofErr w:type="spellEnd"/>
      <w:r w:rsidR="00242776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 «</w:t>
      </w:r>
      <w:proofErr w:type="spellStart"/>
      <w:r w:rsidR="00242776" w:rsidRPr="0053505F">
        <w:rPr>
          <w:rFonts w:ascii="Times New Roman" w:eastAsia="Batang" w:hAnsi="Times New Roman"/>
          <w:sz w:val="28"/>
          <w:szCs w:val="28"/>
          <w:lang w:eastAsia="ko-KR"/>
        </w:rPr>
        <w:t>Тикли</w:t>
      </w:r>
      <w:proofErr w:type="spellEnd"/>
      <w:r w:rsidR="00242776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», </w:t>
      </w:r>
      <w:r w:rsidR="0050716C" w:rsidRPr="0053505F">
        <w:rPr>
          <w:rFonts w:ascii="Times New Roman" w:eastAsia="Batang" w:hAnsi="Times New Roman"/>
          <w:sz w:val="28"/>
          <w:szCs w:val="28"/>
          <w:lang w:eastAsia="ko-KR"/>
        </w:rPr>
        <w:t>Михаил Осоргин «Человек, похожий на Пушкина»</w:t>
      </w:r>
      <w:r w:rsidR="00EE4F25" w:rsidRPr="0053505F">
        <w:rPr>
          <w:rFonts w:ascii="Times New Roman" w:eastAsia="Batang" w:hAnsi="Times New Roman"/>
          <w:sz w:val="28"/>
          <w:szCs w:val="28"/>
          <w:lang w:eastAsia="ko-KR"/>
        </w:rPr>
        <w:t>)</w:t>
      </w:r>
      <w:r w:rsidR="0050716C" w:rsidRPr="0053505F"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C32378" w:rsidRPr="0053505F" w:rsidRDefault="004746E9" w:rsidP="00DA3A36">
      <w:pPr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3505F">
        <w:rPr>
          <w:rFonts w:ascii="Times New Roman" w:eastAsia="Batang" w:hAnsi="Times New Roman"/>
          <w:sz w:val="28"/>
          <w:szCs w:val="28"/>
          <w:lang w:eastAsia="ko-KR"/>
        </w:rPr>
        <w:t>Качество выполнения аналитических заданий, связанных с поэтическим текстом, оказалось выше, чем качество заданий, связанных с прозаическим текстом</w:t>
      </w:r>
      <w:r w:rsidR="0053505F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. Однако анализ лирического произведения также не был лишен недостатков. </w:t>
      </w:r>
      <w:r w:rsidR="00C811DC" w:rsidRPr="0053505F">
        <w:rPr>
          <w:rFonts w:ascii="Times New Roman" w:eastAsia="Batang" w:hAnsi="Times New Roman"/>
          <w:sz w:val="28"/>
          <w:szCs w:val="28"/>
          <w:lang w:eastAsia="ko-KR"/>
        </w:rPr>
        <w:t>В</w:t>
      </w:r>
      <w:r w:rsidR="00C32378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C811DC" w:rsidRPr="0053505F">
        <w:rPr>
          <w:rFonts w:ascii="Times New Roman" w:eastAsia="Batang" w:hAnsi="Times New Roman"/>
          <w:sz w:val="28"/>
          <w:szCs w:val="28"/>
          <w:lang w:eastAsia="ko-KR"/>
        </w:rPr>
        <w:t>работах</w:t>
      </w:r>
      <w:r w:rsidR="00C32378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C811DC" w:rsidRPr="0053505F">
        <w:rPr>
          <w:rFonts w:ascii="Times New Roman" w:eastAsia="Batang" w:hAnsi="Times New Roman"/>
          <w:sz w:val="28"/>
          <w:szCs w:val="28"/>
          <w:lang w:eastAsia="ko-KR"/>
        </w:rPr>
        <w:t>отдельных</w:t>
      </w:r>
      <w:r w:rsidR="00C32378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8A79C1">
        <w:rPr>
          <w:rFonts w:ascii="Times New Roman" w:eastAsia="Batang" w:hAnsi="Times New Roman"/>
          <w:sz w:val="28"/>
          <w:szCs w:val="28"/>
          <w:lang w:eastAsia="ko-KR"/>
        </w:rPr>
        <w:t xml:space="preserve">учащихся текст </w:t>
      </w:r>
      <w:r w:rsidR="00C811DC" w:rsidRPr="0053505F">
        <w:rPr>
          <w:rFonts w:ascii="Times New Roman" w:eastAsia="Batang" w:hAnsi="Times New Roman"/>
          <w:sz w:val="28"/>
          <w:szCs w:val="28"/>
          <w:lang w:eastAsia="ko-KR"/>
        </w:rPr>
        <w:t>лирического стихотворения стал фоном для личностных</w:t>
      </w:r>
      <w:r w:rsidR="00C32378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C811DC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рассуждений, </w:t>
      </w:r>
      <w:r w:rsidR="00C32378" w:rsidRPr="0053505F">
        <w:rPr>
          <w:rFonts w:ascii="Times New Roman" w:eastAsia="Batang" w:hAnsi="Times New Roman"/>
          <w:sz w:val="28"/>
          <w:szCs w:val="28"/>
          <w:lang w:eastAsia="ko-KR"/>
        </w:rPr>
        <w:t>что привело к смещению акцентов с аналитической части на творческую. Не самыми удачными стали попытки проанализировать произведение, исходя из особенностей литературного направления. Ошибочное его определение приводило учащихся к неверной трактовке образов, непониманию авторского замысла.</w:t>
      </w:r>
    </w:p>
    <w:p w:rsidR="00CC08D3" w:rsidRPr="0053505F" w:rsidRDefault="00B1582F" w:rsidP="004746E9">
      <w:pPr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Наиболее высокие баллы были получены участниками олимпиады по критерию 2 - композиционная стройность работы, связность и логичность текста, уместность цитат и отсылок к произведению. </w:t>
      </w:r>
      <w:r w:rsidR="00CC08D3" w:rsidRPr="0053505F">
        <w:rPr>
          <w:rFonts w:ascii="Times New Roman" w:eastAsia="Batang" w:hAnsi="Times New Roman"/>
          <w:sz w:val="28"/>
          <w:szCs w:val="28"/>
          <w:lang w:eastAsia="ko-KR"/>
        </w:rPr>
        <w:t>Тем не менее л</w:t>
      </w:r>
      <w:r w:rsidR="00F7738C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огические ошибки </w:t>
      </w:r>
      <w:r w:rsidR="00CC08D3" w:rsidRPr="0053505F">
        <w:rPr>
          <w:rFonts w:ascii="Times New Roman" w:eastAsia="Batang" w:hAnsi="Times New Roman"/>
          <w:sz w:val="28"/>
          <w:szCs w:val="28"/>
          <w:lang w:eastAsia="ko-KR"/>
        </w:rPr>
        <w:t>в раб</w:t>
      </w:r>
      <w:r w:rsidR="008A79C1">
        <w:rPr>
          <w:rFonts w:ascii="Times New Roman" w:eastAsia="Batang" w:hAnsi="Times New Roman"/>
          <w:sz w:val="28"/>
          <w:szCs w:val="28"/>
          <w:lang w:eastAsia="ko-KR"/>
        </w:rPr>
        <w:t>от</w:t>
      </w:r>
      <w:r w:rsidR="00CC08D3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ах присутствовали и были </w:t>
      </w:r>
      <w:r w:rsidR="00F7738C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связаны с несоразмерностью частей </w:t>
      </w:r>
      <w:r w:rsidR="00F7738C" w:rsidRPr="0053505F">
        <w:rPr>
          <w:rFonts w:ascii="Times New Roman" w:eastAsia="Batang" w:hAnsi="Times New Roman"/>
          <w:sz w:val="28"/>
          <w:szCs w:val="28"/>
          <w:lang w:eastAsia="ko-KR"/>
        </w:rPr>
        <w:lastRenderedPageBreak/>
        <w:t>высказывания (затянутое вступление), нарушением связи внутри абзацев.</w:t>
      </w:r>
      <w:r w:rsidR="00CC08D3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 К логическим сбоям приводило неумение вписать в структуру работы анализ средств выразительности, характерное в большей степени для работ учеников 9 классов.  </w:t>
      </w:r>
    </w:p>
    <w:p w:rsidR="00134F3C" w:rsidRPr="0053505F" w:rsidRDefault="009D7969" w:rsidP="009D7969">
      <w:pPr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Критерий 3 проверял уровень владения теоретико-литературным понятийным аппаратом.  </w:t>
      </w:r>
      <w:r w:rsidR="00134F3C" w:rsidRPr="0053505F">
        <w:rPr>
          <w:rFonts w:ascii="Times New Roman" w:eastAsia="Batang" w:hAnsi="Times New Roman"/>
          <w:sz w:val="28"/>
          <w:szCs w:val="28"/>
          <w:lang w:eastAsia="ko-KR"/>
        </w:rPr>
        <w:t>Уместно и корректно</w:t>
      </w:r>
      <w:r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 использ</w:t>
      </w:r>
      <w:r w:rsidR="00134F3C" w:rsidRPr="0053505F">
        <w:rPr>
          <w:rFonts w:ascii="Times New Roman" w:eastAsia="Batang" w:hAnsi="Times New Roman"/>
          <w:sz w:val="28"/>
          <w:szCs w:val="28"/>
          <w:lang w:eastAsia="ko-KR"/>
        </w:rPr>
        <w:t>овали</w:t>
      </w:r>
      <w:r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 термины </w:t>
      </w:r>
      <w:r w:rsidR="00134F3C" w:rsidRPr="0053505F">
        <w:rPr>
          <w:rFonts w:ascii="Times New Roman" w:eastAsia="Batang" w:hAnsi="Times New Roman"/>
          <w:sz w:val="28"/>
          <w:szCs w:val="28"/>
          <w:lang w:eastAsia="ko-KR"/>
        </w:rPr>
        <w:t>43% девятиклассников, 53% и 58% учащихся 10 и 11 классов. Статистика показывает, что</w:t>
      </w:r>
      <w:r w:rsidR="00F7738C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134F3C" w:rsidRPr="0053505F">
        <w:rPr>
          <w:rFonts w:ascii="Times New Roman" w:eastAsia="Batang" w:hAnsi="Times New Roman"/>
          <w:sz w:val="28"/>
          <w:szCs w:val="28"/>
          <w:lang w:eastAsia="ko-KR"/>
        </w:rPr>
        <w:t>терминологическая грамотность формируется к 11 классу. Ученики 9 классов используют при анализе текста минимальный набор терминов</w:t>
      </w:r>
      <w:r w:rsidR="0053505F">
        <w:rPr>
          <w:rFonts w:ascii="Times New Roman" w:eastAsia="Batang" w:hAnsi="Times New Roman"/>
          <w:sz w:val="28"/>
          <w:szCs w:val="28"/>
          <w:lang w:eastAsia="ko-KR"/>
        </w:rPr>
        <w:t xml:space="preserve"> (герой, автор, тема, идея, сюжет)</w:t>
      </w:r>
      <w:r w:rsidR="00134F3C" w:rsidRPr="0053505F">
        <w:rPr>
          <w:rFonts w:ascii="Times New Roman" w:eastAsia="Batang" w:hAnsi="Times New Roman"/>
          <w:sz w:val="28"/>
          <w:szCs w:val="28"/>
          <w:lang w:eastAsia="ko-KR"/>
        </w:rPr>
        <w:t>. Встречаются случаи их использования вне прямой связи с выдвинутым тезисом.</w:t>
      </w:r>
      <w:r w:rsidR="00F7738C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 В отдельных работах отмечено использование термина ради термина или определения, что проявляется чаще всего при определении стихотворного размера</w:t>
      </w:r>
      <w:r w:rsidR="0053505F">
        <w:rPr>
          <w:rFonts w:ascii="Times New Roman" w:eastAsia="Batang" w:hAnsi="Times New Roman"/>
          <w:sz w:val="28"/>
          <w:szCs w:val="28"/>
          <w:lang w:eastAsia="ko-KR"/>
        </w:rPr>
        <w:t xml:space="preserve"> или опознавании средств художественной выразительности</w:t>
      </w:r>
      <w:r w:rsidR="00F7738C" w:rsidRPr="0053505F"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1D00B2" w:rsidRPr="0053505F" w:rsidRDefault="002B51A9" w:rsidP="004746E9">
      <w:pPr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Историко-литературную эрудиции и уместность использования фонового материала из области культуры и литературы </w:t>
      </w:r>
      <w:r w:rsidR="001D00B2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(критерий 4) </w:t>
      </w:r>
      <w:r w:rsidRPr="0053505F">
        <w:rPr>
          <w:rFonts w:ascii="Times New Roman" w:eastAsia="Batang" w:hAnsi="Times New Roman"/>
          <w:sz w:val="28"/>
          <w:szCs w:val="28"/>
          <w:lang w:eastAsia="ko-KR"/>
        </w:rPr>
        <w:t>продемонстрировали менее 50% участников олимпиады (9 классы - 24%, 10 классы - 34%; 11 классы - 42%).</w:t>
      </w:r>
      <w:r w:rsidR="001D00B2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 Большинство учащихся анализируют произведение в отрыве от историко-культурного контекста. Не проводят литературные параллели, избегают сравнений и аналогий. </w:t>
      </w:r>
      <w:r w:rsidR="00F153F1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Иногда привлечение контекста становится искусственным, излишне прямолинейным. Так выглядят попытки связать идею произведения, например, с датой рождения писателя (проблематику рассказа Нины </w:t>
      </w:r>
      <w:proofErr w:type="spellStart"/>
      <w:r w:rsidR="00F153F1" w:rsidRPr="0053505F">
        <w:rPr>
          <w:rFonts w:ascii="Times New Roman" w:eastAsia="Batang" w:hAnsi="Times New Roman"/>
          <w:sz w:val="28"/>
          <w:szCs w:val="28"/>
          <w:lang w:eastAsia="ko-KR"/>
        </w:rPr>
        <w:t>Катерли</w:t>
      </w:r>
      <w:proofErr w:type="spellEnd"/>
      <w:r w:rsidR="00F153F1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 «</w:t>
      </w:r>
      <w:proofErr w:type="spellStart"/>
      <w:r w:rsidR="00F153F1" w:rsidRPr="0053505F">
        <w:rPr>
          <w:rFonts w:ascii="Times New Roman" w:eastAsia="Batang" w:hAnsi="Times New Roman"/>
          <w:sz w:val="28"/>
          <w:szCs w:val="28"/>
          <w:lang w:eastAsia="ko-KR"/>
        </w:rPr>
        <w:t>Охо</w:t>
      </w:r>
      <w:proofErr w:type="spellEnd"/>
      <w:r w:rsidR="00F153F1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-хо» отдельные учащиеся связывали с эпохой становления СССР, когда «стояла проблема отрицания всего старого и принятия нового»). </w:t>
      </w:r>
    </w:p>
    <w:p w:rsidR="00E04CE1" w:rsidRPr="0053505F" w:rsidRDefault="001D00B2" w:rsidP="004746E9">
      <w:pPr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3505F">
        <w:rPr>
          <w:rFonts w:ascii="Times New Roman" w:eastAsia="Batang" w:hAnsi="Times New Roman"/>
          <w:sz w:val="28"/>
          <w:szCs w:val="28"/>
          <w:lang w:eastAsia="ko-KR"/>
        </w:rPr>
        <w:t>К снижению баллов по</w:t>
      </w:r>
      <w:r w:rsidR="008A79C1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данному критерию также приводили </w:t>
      </w:r>
      <w:r w:rsidR="002B51A9" w:rsidRPr="0053505F">
        <w:rPr>
          <w:rFonts w:ascii="Times New Roman" w:eastAsia="Batang" w:hAnsi="Times New Roman"/>
          <w:sz w:val="28"/>
          <w:szCs w:val="28"/>
          <w:lang w:eastAsia="ko-KR"/>
        </w:rPr>
        <w:t>фактически</w:t>
      </w:r>
      <w:r w:rsidRPr="0053505F">
        <w:rPr>
          <w:rFonts w:ascii="Times New Roman" w:eastAsia="Batang" w:hAnsi="Times New Roman"/>
          <w:sz w:val="28"/>
          <w:szCs w:val="28"/>
          <w:lang w:eastAsia="ko-KR"/>
        </w:rPr>
        <w:t>е</w:t>
      </w:r>
      <w:r w:rsidR="002B51A9" w:rsidRPr="0053505F">
        <w:rPr>
          <w:rFonts w:ascii="Times New Roman" w:eastAsia="Batang" w:hAnsi="Times New Roman"/>
          <w:sz w:val="28"/>
          <w:szCs w:val="28"/>
          <w:lang w:eastAsia="ko-KR"/>
        </w:rPr>
        <w:t xml:space="preserve"> ошиб</w:t>
      </w:r>
      <w:r w:rsidRPr="0053505F">
        <w:rPr>
          <w:rFonts w:ascii="Times New Roman" w:eastAsia="Batang" w:hAnsi="Times New Roman"/>
          <w:sz w:val="28"/>
          <w:szCs w:val="28"/>
          <w:lang w:eastAsia="ko-KR"/>
        </w:rPr>
        <w:t>ки</w:t>
      </w:r>
      <w:r w:rsidR="00E04CE1" w:rsidRPr="0053505F">
        <w:rPr>
          <w:rFonts w:ascii="Times New Roman" w:eastAsia="Batang" w:hAnsi="Times New Roman"/>
          <w:sz w:val="28"/>
          <w:szCs w:val="28"/>
          <w:lang w:eastAsia="ko-KR"/>
        </w:rPr>
        <w:t>, например, в определении стиля или направления.</w:t>
      </w:r>
    </w:p>
    <w:p w:rsidR="004746E9" w:rsidRPr="006C1B97" w:rsidRDefault="001D00B2" w:rsidP="004746E9">
      <w:pPr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6C1B97">
        <w:rPr>
          <w:rFonts w:ascii="Times New Roman" w:eastAsia="Batang" w:hAnsi="Times New Roman"/>
          <w:sz w:val="28"/>
          <w:szCs w:val="28"/>
          <w:lang w:eastAsia="ko-KR"/>
        </w:rPr>
        <w:t xml:space="preserve">Общую языковую и речевую грамотность (отсутствие языковых, речевых, грамматических ошибок) продемонстрировали 55% участников олимпиады в 9 классах, 61% - в 10 классах, 64% - в 11 классах. </w:t>
      </w:r>
      <w:r w:rsidR="006D5C80" w:rsidRPr="006C1B97">
        <w:rPr>
          <w:rFonts w:ascii="Times New Roman" w:eastAsia="Batang" w:hAnsi="Times New Roman"/>
          <w:sz w:val="28"/>
          <w:szCs w:val="28"/>
          <w:lang w:eastAsia="ko-KR"/>
        </w:rPr>
        <w:t>К</w:t>
      </w:r>
      <w:r w:rsidR="004746E9" w:rsidRPr="006C1B97">
        <w:rPr>
          <w:rFonts w:ascii="Times New Roman" w:eastAsia="Batang" w:hAnsi="Times New Roman"/>
          <w:sz w:val="28"/>
          <w:szCs w:val="28"/>
          <w:lang w:eastAsia="ko-KR"/>
        </w:rPr>
        <w:t xml:space="preserve"> типичным речевым ошибкам </w:t>
      </w:r>
      <w:r w:rsidR="006D5C80" w:rsidRPr="006C1B97">
        <w:rPr>
          <w:rFonts w:ascii="Times New Roman" w:eastAsia="Batang" w:hAnsi="Times New Roman"/>
          <w:sz w:val="28"/>
          <w:szCs w:val="28"/>
          <w:lang w:eastAsia="ko-KR"/>
        </w:rPr>
        <w:lastRenderedPageBreak/>
        <w:t>можно отнести</w:t>
      </w:r>
      <w:r w:rsidR="004746E9" w:rsidRPr="006C1B9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8E0F32" w:rsidRPr="006C1B97">
        <w:rPr>
          <w:rFonts w:ascii="Times New Roman" w:eastAsia="Batang" w:hAnsi="Times New Roman"/>
          <w:sz w:val="28"/>
          <w:szCs w:val="28"/>
          <w:lang w:eastAsia="ko-KR"/>
        </w:rPr>
        <w:t xml:space="preserve">неуместное </w:t>
      </w:r>
      <w:r w:rsidR="004746E9" w:rsidRPr="006C1B97">
        <w:rPr>
          <w:rFonts w:ascii="Times New Roman" w:eastAsia="Batang" w:hAnsi="Times New Roman"/>
          <w:sz w:val="28"/>
          <w:szCs w:val="28"/>
          <w:lang w:eastAsia="ko-KR"/>
        </w:rPr>
        <w:t xml:space="preserve">использование </w:t>
      </w:r>
      <w:r w:rsidR="008E0F32" w:rsidRPr="006C1B97">
        <w:rPr>
          <w:rFonts w:ascii="Times New Roman" w:eastAsia="Batang" w:hAnsi="Times New Roman"/>
          <w:sz w:val="28"/>
          <w:szCs w:val="28"/>
          <w:lang w:eastAsia="ko-KR"/>
        </w:rPr>
        <w:t>в работе стилистически окрашенных</w:t>
      </w:r>
      <w:r w:rsidR="004746E9" w:rsidRPr="006C1B97">
        <w:rPr>
          <w:rFonts w:ascii="Times New Roman" w:eastAsia="Batang" w:hAnsi="Times New Roman"/>
          <w:sz w:val="28"/>
          <w:szCs w:val="28"/>
          <w:lang w:eastAsia="ko-KR"/>
        </w:rPr>
        <w:t xml:space="preserve"> слов</w:t>
      </w:r>
      <w:r w:rsidR="008E0F32" w:rsidRPr="006C1B97">
        <w:rPr>
          <w:rFonts w:ascii="Times New Roman" w:eastAsia="Batang" w:hAnsi="Times New Roman"/>
          <w:sz w:val="28"/>
          <w:szCs w:val="28"/>
          <w:lang w:eastAsia="ko-KR"/>
        </w:rPr>
        <w:t>, неудачное использование / искажение фразеологизмов («такая идея немного бьёт под дых»). К снижению качества речи зачастую приводило неумение анализировать изобразительно-выразительные средства</w:t>
      </w:r>
      <w:r w:rsidR="006C1B97">
        <w:rPr>
          <w:rFonts w:ascii="Times New Roman" w:eastAsia="Batang" w:hAnsi="Times New Roman"/>
          <w:sz w:val="28"/>
          <w:szCs w:val="28"/>
          <w:lang w:eastAsia="ko-KR"/>
        </w:rPr>
        <w:t xml:space="preserve">, </w:t>
      </w:r>
      <w:r w:rsidR="00AA0C27">
        <w:rPr>
          <w:rFonts w:ascii="Times New Roman" w:eastAsia="Batang" w:hAnsi="Times New Roman"/>
          <w:sz w:val="28"/>
          <w:szCs w:val="28"/>
          <w:lang w:eastAsia="ko-KR"/>
        </w:rPr>
        <w:t xml:space="preserve">неудачное </w:t>
      </w:r>
      <w:r w:rsidR="006C1B97">
        <w:rPr>
          <w:rFonts w:ascii="Times New Roman" w:eastAsia="Batang" w:hAnsi="Times New Roman"/>
          <w:sz w:val="28"/>
          <w:szCs w:val="28"/>
          <w:lang w:eastAsia="ko-KR"/>
        </w:rPr>
        <w:t xml:space="preserve">использование </w:t>
      </w:r>
      <w:r w:rsidR="00AA0C27">
        <w:rPr>
          <w:rFonts w:ascii="Times New Roman" w:eastAsia="Batang" w:hAnsi="Times New Roman"/>
          <w:sz w:val="28"/>
          <w:szCs w:val="28"/>
          <w:lang w:eastAsia="ko-KR"/>
        </w:rPr>
        <w:t>глаголов при попытке включить анализ тропов и фигур в текст работы</w:t>
      </w:r>
      <w:r w:rsidR="008E0F32" w:rsidRPr="006C1B97">
        <w:rPr>
          <w:rFonts w:ascii="Times New Roman" w:eastAsia="Batang" w:hAnsi="Times New Roman"/>
          <w:sz w:val="28"/>
          <w:szCs w:val="28"/>
          <w:lang w:eastAsia="ko-KR"/>
        </w:rPr>
        <w:t xml:space="preserve">: «стихотворение не </w:t>
      </w:r>
      <w:r w:rsidR="008E0F32" w:rsidRPr="00AA0C27">
        <w:rPr>
          <w:rFonts w:ascii="Times New Roman" w:eastAsia="Batang" w:hAnsi="Times New Roman"/>
          <w:i/>
          <w:sz w:val="28"/>
          <w:szCs w:val="28"/>
          <w:lang w:eastAsia="ko-KR"/>
        </w:rPr>
        <w:t>насыщено</w:t>
      </w:r>
      <w:r w:rsidR="008E0F32" w:rsidRPr="006C1B97">
        <w:rPr>
          <w:rFonts w:ascii="Times New Roman" w:eastAsia="Batang" w:hAnsi="Times New Roman"/>
          <w:sz w:val="28"/>
          <w:szCs w:val="28"/>
          <w:lang w:eastAsia="ko-KR"/>
        </w:rPr>
        <w:t xml:space="preserve"> тропами», «</w:t>
      </w:r>
      <w:r w:rsidR="0064403C" w:rsidRPr="006C1B97">
        <w:rPr>
          <w:rFonts w:ascii="Times New Roman" w:eastAsia="Batang" w:hAnsi="Times New Roman"/>
          <w:sz w:val="28"/>
          <w:szCs w:val="28"/>
          <w:lang w:eastAsia="ko-KR"/>
        </w:rPr>
        <w:t xml:space="preserve">во второй строфе мы </w:t>
      </w:r>
      <w:r w:rsidR="0064403C" w:rsidRPr="00AA0C27">
        <w:rPr>
          <w:rFonts w:ascii="Times New Roman" w:eastAsia="Batang" w:hAnsi="Times New Roman"/>
          <w:i/>
          <w:sz w:val="28"/>
          <w:szCs w:val="28"/>
          <w:lang w:eastAsia="ko-KR"/>
        </w:rPr>
        <w:t xml:space="preserve">встречаем </w:t>
      </w:r>
      <w:r w:rsidR="0064403C" w:rsidRPr="006C1B97">
        <w:rPr>
          <w:rFonts w:ascii="Times New Roman" w:eastAsia="Batang" w:hAnsi="Times New Roman"/>
          <w:sz w:val="28"/>
          <w:szCs w:val="28"/>
          <w:lang w:eastAsia="ko-KR"/>
        </w:rPr>
        <w:t>сравнение</w:t>
      </w:r>
      <w:r w:rsidR="008E0F32" w:rsidRPr="006C1B97">
        <w:rPr>
          <w:rFonts w:ascii="Times New Roman" w:eastAsia="Batang" w:hAnsi="Times New Roman"/>
          <w:sz w:val="28"/>
          <w:szCs w:val="28"/>
          <w:lang w:eastAsia="ko-KR"/>
        </w:rPr>
        <w:t>»</w:t>
      </w:r>
      <w:r w:rsidR="0064403C" w:rsidRPr="006C1B97"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E766D0" w:rsidRPr="008A79C1" w:rsidRDefault="00E766D0" w:rsidP="00E766D0">
      <w:pPr>
        <w:pStyle w:val="Default"/>
        <w:spacing w:line="360" w:lineRule="auto"/>
        <w:ind w:firstLine="708"/>
        <w:jc w:val="both"/>
        <w:rPr>
          <w:rFonts w:eastAsia="Batang"/>
          <w:color w:val="auto"/>
          <w:sz w:val="28"/>
          <w:szCs w:val="28"/>
          <w:lang w:eastAsia="ko-KR"/>
        </w:rPr>
      </w:pPr>
      <w:r w:rsidRPr="00637370">
        <w:rPr>
          <w:rFonts w:eastAsia="Batang"/>
          <w:b/>
          <w:color w:val="auto"/>
          <w:sz w:val="28"/>
          <w:szCs w:val="28"/>
          <w:lang w:eastAsia="ko-KR"/>
        </w:rPr>
        <w:t>З</w:t>
      </w:r>
      <w:r w:rsidR="006D5C80" w:rsidRPr="00637370">
        <w:rPr>
          <w:rFonts w:eastAsia="Batang"/>
          <w:b/>
          <w:color w:val="auto"/>
          <w:sz w:val="28"/>
          <w:szCs w:val="28"/>
          <w:lang w:eastAsia="ko-KR"/>
        </w:rPr>
        <w:t>адание 4</w:t>
      </w:r>
      <w:r w:rsidR="006D5C80" w:rsidRPr="008A79C1">
        <w:rPr>
          <w:rFonts w:eastAsia="Batang"/>
          <w:color w:val="auto"/>
          <w:sz w:val="28"/>
          <w:szCs w:val="28"/>
          <w:lang w:eastAsia="ko-KR"/>
        </w:rPr>
        <w:t xml:space="preserve"> </w:t>
      </w:r>
      <w:r w:rsidRPr="008A79C1">
        <w:rPr>
          <w:rFonts w:eastAsia="Batang"/>
          <w:color w:val="auto"/>
          <w:sz w:val="28"/>
          <w:szCs w:val="28"/>
          <w:lang w:eastAsia="ko-KR"/>
        </w:rPr>
        <w:t>предполагало работу с иллюстративным материалом и носило в большей степени творческий характер</w:t>
      </w:r>
      <w:r w:rsidR="006D5C80" w:rsidRPr="008A79C1">
        <w:rPr>
          <w:rFonts w:eastAsia="Batang"/>
          <w:color w:val="auto"/>
          <w:sz w:val="28"/>
          <w:szCs w:val="28"/>
          <w:lang w:eastAsia="ko-KR"/>
        </w:rPr>
        <w:t xml:space="preserve">. </w:t>
      </w:r>
      <w:r w:rsidRPr="008A79C1">
        <w:rPr>
          <w:rFonts w:eastAsia="Batang"/>
          <w:color w:val="auto"/>
          <w:sz w:val="28"/>
          <w:szCs w:val="28"/>
          <w:lang w:eastAsia="ko-KR"/>
        </w:rPr>
        <w:t xml:space="preserve">Ошибки в авторстве иллюстраций и определении произведений не позволяли участникам претендовать на получение максимальных баллов за выполнение задания. </w:t>
      </w:r>
    </w:p>
    <w:p w:rsidR="00E766D0" w:rsidRPr="008A79C1" w:rsidRDefault="00E766D0" w:rsidP="00E766D0">
      <w:pPr>
        <w:pStyle w:val="Default"/>
        <w:spacing w:line="360" w:lineRule="auto"/>
        <w:ind w:firstLine="708"/>
        <w:jc w:val="both"/>
        <w:rPr>
          <w:rFonts w:eastAsia="Batang"/>
          <w:color w:val="auto"/>
          <w:sz w:val="28"/>
          <w:szCs w:val="28"/>
          <w:lang w:eastAsia="ko-KR"/>
        </w:rPr>
      </w:pPr>
      <w:r w:rsidRPr="008A79C1">
        <w:rPr>
          <w:rFonts w:eastAsia="Batang"/>
          <w:color w:val="auto"/>
          <w:sz w:val="28"/>
          <w:szCs w:val="28"/>
          <w:lang w:eastAsia="ko-KR"/>
        </w:rPr>
        <w:t xml:space="preserve">С заданием лучше всего справились учащиеся 10 классов. 54% десятиклассников сумели выбрать иллюстрации к роману Ф.М. Достоевского «Преступление и наказание», определить лишний рисунок – иллюстрацию к повести Н.В. Гоголя «Портрет». Ученики 9 классов должны были отобрать иллюстрации разных художников к повести </w:t>
      </w:r>
      <w:proofErr w:type="spellStart"/>
      <w:r w:rsidRPr="008A79C1">
        <w:rPr>
          <w:rFonts w:eastAsia="Batang"/>
          <w:color w:val="auto"/>
          <w:sz w:val="28"/>
          <w:szCs w:val="28"/>
          <w:lang w:eastAsia="ko-KR"/>
        </w:rPr>
        <w:t>Н.В.Гоголя</w:t>
      </w:r>
      <w:proofErr w:type="spellEnd"/>
      <w:r w:rsidRPr="008A79C1">
        <w:rPr>
          <w:rFonts w:eastAsia="Batang"/>
          <w:color w:val="auto"/>
          <w:sz w:val="28"/>
          <w:szCs w:val="28"/>
          <w:lang w:eastAsia="ko-KR"/>
        </w:rPr>
        <w:t xml:space="preserve"> «Шинель», определить лишний рисунок –  иллюстрацию </w:t>
      </w:r>
      <w:proofErr w:type="spellStart"/>
      <w:r w:rsidRPr="008A79C1">
        <w:rPr>
          <w:rFonts w:eastAsia="Batang"/>
          <w:color w:val="auto"/>
          <w:sz w:val="28"/>
          <w:szCs w:val="28"/>
          <w:lang w:eastAsia="ko-KR"/>
        </w:rPr>
        <w:t>А.Бенуа</w:t>
      </w:r>
      <w:proofErr w:type="spellEnd"/>
      <w:r w:rsidRPr="008A79C1">
        <w:rPr>
          <w:rFonts w:eastAsia="Batang"/>
          <w:color w:val="auto"/>
          <w:sz w:val="28"/>
          <w:szCs w:val="28"/>
          <w:lang w:eastAsia="ko-KR"/>
        </w:rPr>
        <w:t xml:space="preserve"> к поэме </w:t>
      </w:r>
      <w:proofErr w:type="spellStart"/>
      <w:r w:rsidRPr="008A79C1">
        <w:rPr>
          <w:rFonts w:eastAsia="Batang"/>
          <w:color w:val="auto"/>
          <w:sz w:val="28"/>
          <w:szCs w:val="28"/>
          <w:lang w:eastAsia="ko-KR"/>
        </w:rPr>
        <w:t>А.С.Пушкина</w:t>
      </w:r>
      <w:proofErr w:type="spellEnd"/>
      <w:r w:rsidRPr="008A79C1">
        <w:rPr>
          <w:rFonts w:eastAsia="Batang"/>
          <w:color w:val="auto"/>
          <w:sz w:val="28"/>
          <w:szCs w:val="28"/>
          <w:lang w:eastAsia="ko-KR"/>
        </w:rPr>
        <w:t xml:space="preserve"> «Медный всадник». Ученики 11 классов работали с иллюстрациями к поэме </w:t>
      </w:r>
      <w:proofErr w:type="spellStart"/>
      <w:r w:rsidRPr="008A79C1">
        <w:rPr>
          <w:rFonts w:eastAsia="Batang"/>
          <w:color w:val="auto"/>
          <w:sz w:val="28"/>
          <w:szCs w:val="28"/>
          <w:lang w:eastAsia="ko-KR"/>
        </w:rPr>
        <w:t>А.Блока</w:t>
      </w:r>
      <w:proofErr w:type="spellEnd"/>
      <w:r w:rsidRPr="008A79C1">
        <w:rPr>
          <w:rFonts w:eastAsia="Batang"/>
          <w:color w:val="auto"/>
          <w:sz w:val="28"/>
          <w:szCs w:val="28"/>
          <w:lang w:eastAsia="ko-KR"/>
        </w:rPr>
        <w:t xml:space="preserve"> «Двенадцать», «удалить» было необходимо рисунок Нади </w:t>
      </w:r>
      <w:proofErr w:type="spellStart"/>
      <w:r w:rsidRPr="008A79C1">
        <w:rPr>
          <w:rFonts w:eastAsia="Batang"/>
          <w:color w:val="auto"/>
          <w:sz w:val="28"/>
          <w:szCs w:val="28"/>
          <w:lang w:eastAsia="ko-KR"/>
        </w:rPr>
        <w:t>Рушевой</w:t>
      </w:r>
      <w:proofErr w:type="spellEnd"/>
      <w:r w:rsidRPr="008A79C1">
        <w:rPr>
          <w:rFonts w:eastAsia="Batang"/>
          <w:color w:val="auto"/>
          <w:sz w:val="28"/>
          <w:szCs w:val="28"/>
          <w:lang w:eastAsia="ko-KR"/>
        </w:rPr>
        <w:t xml:space="preserve"> к роману </w:t>
      </w:r>
      <w:proofErr w:type="spellStart"/>
      <w:r w:rsidRPr="008A79C1">
        <w:rPr>
          <w:rFonts w:eastAsia="Batang"/>
          <w:color w:val="auto"/>
          <w:sz w:val="28"/>
          <w:szCs w:val="28"/>
          <w:lang w:eastAsia="ko-KR"/>
        </w:rPr>
        <w:t>М.А.Булгакова</w:t>
      </w:r>
      <w:proofErr w:type="spellEnd"/>
      <w:r w:rsidRPr="008A79C1">
        <w:rPr>
          <w:rFonts w:eastAsia="Batang"/>
          <w:color w:val="auto"/>
          <w:sz w:val="28"/>
          <w:szCs w:val="28"/>
          <w:lang w:eastAsia="ko-KR"/>
        </w:rPr>
        <w:t xml:space="preserve"> «Мастер и Маргарита». Процент выполнения задания в 9 и 11 классах составил 39% и 40% соответственно.</w:t>
      </w:r>
    </w:p>
    <w:p w:rsidR="003F0BAF" w:rsidRPr="008A79C1" w:rsidRDefault="003F0BAF" w:rsidP="00E04CE1">
      <w:pPr>
        <w:pStyle w:val="Default"/>
        <w:spacing w:line="360" w:lineRule="auto"/>
        <w:ind w:firstLine="708"/>
        <w:jc w:val="both"/>
        <w:rPr>
          <w:rFonts w:eastAsia="Batang"/>
          <w:color w:val="auto"/>
          <w:sz w:val="28"/>
          <w:szCs w:val="28"/>
          <w:lang w:eastAsia="ko-KR"/>
        </w:rPr>
      </w:pPr>
      <w:r w:rsidRPr="008A79C1">
        <w:rPr>
          <w:rFonts w:eastAsia="Batang"/>
          <w:color w:val="auto"/>
          <w:sz w:val="28"/>
          <w:szCs w:val="28"/>
          <w:lang w:eastAsia="ko-KR"/>
        </w:rPr>
        <w:t xml:space="preserve">К написанию вступительной статьи приступили более 70% участников олимпиады (71% в 9 классах, 91% в 10 классах, 75% в 11 классах). Учащиеся успешно озаглавили вступительную статью, отметили ряд приемов, характерных для работ иллюстратора. </w:t>
      </w:r>
      <w:r w:rsidR="00C811DC" w:rsidRPr="008A79C1">
        <w:rPr>
          <w:color w:val="auto"/>
          <w:sz w:val="28"/>
          <w:szCs w:val="28"/>
        </w:rPr>
        <w:t>Следует отметить, что некоторые участники уделили недостаточно внимания анализу произведения живописи: характеристике особенностей графических иллюстраций, выявлению устойчивых композиционных приёмов, анализу важных для писателя и художника деталей.</w:t>
      </w:r>
    </w:p>
    <w:p w:rsidR="00C811DC" w:rsidRPr="008A79C1" w:rsidRDefault="00C811DC" w:rsidP="003F0BAF">
      <w:pPr>
        <w:spacing w:after="0" w:line="36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8A79C1">
        <w:rPr>
          <w:rFonts w:ascii="Times New Roman" w:eastAsia="Batang" w:hAnsi="Times New Roman"/>
          <w:sz w:val="28"/>
          <w:szCs w:val="28"/>
          <w:lang w:eastAsia="ko-KR"/>
        </w:rPr>
        <w:t>В ряде работ к снижению баллов приводили речевые и грамматические ошибки.</w:t>
      </w:r>
    </w:p>
    <w:p w:rsidR="003F0BAF" w:rsidRPr="008A79C1" w:rsidRDefault="003F0BAF" w:rsidP="003F0BAF">
      <w:pPr>
        <w:spacing w:after="0" w:line="36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4746E9" w:rsidRDefault="004746E9" w:rsidP="004746E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 </w:t>
      </w:r>
      <w:r w:rsidRPr="001C2B1E">
        <w:rPr>
          <w:rFonts w:ascii="Times New Roman" w:hAnsi="Times New Roman"/>
          <w:b/>
          <w:i/>
          <w:sz w:val="28"/>
          <w:szCs w:val="28"/>
        </w:rPr>
        <w:t>Дидактические единицы, умения и навыки наиболее успешно, неуспешно усвоенные и сформированные у участников олимпиады.</w:t>
      </w:r>
    </w:p>
    <w:p w:rsidR="004746E9" w:rsidRDefault="004746E9" w:rsidP="004746E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A9A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регион</w:t>
      </w:r>
      <w:r w:rsidRPr="00793A9A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ального этапа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ВСОШ по литературе </w:t>
      </w:r>
      <w:r w:rsidRPr="00793A9A">
        <w:rPr>
          <w:rFonts w:ascii="Times New Roman" w:eastAsia="Times New Roman" w:hAnsi="Times New Roman"/>
          <w:sz w:val="28"/>
          <w:szCs w:val="28"/>
          <w:lang w:eastAsia="ru-RU"/>
        </w:rPr>
        <w:t>в целом успешно справились с заданиями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3A9A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аналитического </w:t>
      </w:r>
      <w:r w:rsidRPr="00793A9A">
        <w:rPr>
          <w:rFonts w:ascii="Times New Roman" w:eastAsia="Times New Roman" w:hAnsi="Times New Roman"/>
          <w:sz w:val="28"/>
          <w:szCs w:val="28"/>
          <w:lang w:eastAsia="ru-RU"/>
        </w:rPr>
        <w:t>характера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46E9" w:rsidRPr="00646D05" w:rsidRDefault="004746E9" w:rsidP="004746E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D05">
        <w:rPr>
          <w:rFonts w:ascii="Times New Roman" w:eastAsia="Times New Roman" w:hAnsi="Times New Roman"/>
          <w:sz w:val="28"/>
          <w:szCs w:val="28"/>
          <w:lang w:eastAsia="ru-RU"/>
        </w:rPr>
        <w:t>Достаточно сформированными можно считать умения и навыки:</w:t>
      </w:r>
    </w:p>
    <w:p w:rsidR="004746E9" w:rsidRPr="00646D05" w:rsidRDefault="004746E9" w:rsidP="004746E9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родовую и жанровую специфи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 художественного произведения;</w:t>
      </w:r>
    </w:p>
    <w:p w:rsidR="004746E9" w:rsidRPr="00646D05" w:rsidRDefault="004746E9" w:rsidP="004746E9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тему и конфликт произведения;</w:t>
      </w:r>
    </w:p>
    <w:p w:rsidR="004746E9" w:rsidRPr="00646D05" w:rsidRDefault="004746E9" w:rsidP="004746E9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</w:t>
      </w:r>
      <w:r w:rsidRPr="006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Pr="00646D0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6D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46E9" w:rsidRPr="00646D05" w:rsidRDefault="004746E9" w:rsidP="004746E9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систему персонажей;</w:t>
      </w:r>
    </w:p>
    <w:p w:rsidR="004746E9" w:rsidRPr="00085F23" w:rsidRDefault="004746E9" w:rsidP="004746E9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</w:t>
      </w:r>
      <w:r w:rsidRPr="00085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изобразительно-выразительные средства, характерные для творческой манеры писателя;</w:t>
      </w:r>
    </w:p>
    <w:p w:rsidR="004746E9" w:rsidRPr="00646D05" w:rsidRDefault="004746E9" w:rsidP="004746E9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0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уместно пользоваться основными теоретико-литературными терминами и понятиями;</w:t>
      </w:r>
    </w:p>
    <w:p w:rsidR="004746E9" w:rsidRPr="00646D05" w:rsidRDefault="004746E9" w:rsidP="004746E9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личное отношение к художественному произведению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своё</w:t>
      </w:r>
      <w:r w:rsidRPr="006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нравственно-философской, социально-исторической и эстетич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еской проблематики произведений, </w:t>
      </w:r>
      <w:r w:rsidRPr="006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свою точку зрения;</w:t>
      </w:r>
    </w:p>
    <w:p w:rsidR="004746E9" w:rsidRPr="00646D05" w:rsidRDefault="004746E9" w:rsidP="004746E9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развё</w:t>
      </w:r>
      <w:r w:rsidRPr="00646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рнутый ответ на поставленные вопросы;</w:t>
      </w:r>
    </w:p>
    <w:p w:rsidR="004746E9" w:rsidRPr="000F58A8" w:rsidRDefault="004746E9" w:rsidP="004746E9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сочинения различных жанров.</w:t>
      </w:r>
    </w:p>
    <w:p w:rsidR="008A79C1" w:rsidRDefault="008A79C1" w:rsidP="004746E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46E9" w:rsidRDefault="004746E9" w:rsidP="004746E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Необходимо продолжить работу над формированием следующих умений:</w:t>
      </w:r>
    </w:p>
    <w:p w:rsidR="004746E9" w:rsidRDefault="004746E9" w:rsidP="004746E9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применять историко-литературные и теоретико-литературные знания</w:t>
      </w:r>
      <w:r w:rsidR="008A79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анализе художественного текста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46E9" w:rsidRPr="000F58A8" w:rsidRDefault="004746E9" w:rsidP="004746E9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литературные произведения разных жанров</w:t>
      </w:r>
      <w:r w:rsidR="002E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стилей</w:t>
      </w:r>
      <w:r w:rsidRPr="000F58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46E9" w:rsidRPr="000F58A8" w:rsidRDefault="004746E9" w:rsidP="004746E9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</w:t>
      </w:r>
      <w:r w:rsidR="008A79C1" w:rsidRPr="000F5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</w:t>
      </w:r>
      <w:r w:rsidR="008A79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онные</w:t>
      </w:r>
      <w:r w:rsidR="008A79C1" w:rsidRPr="000F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художественных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произведений;</w:t>
      </w:r>
    </w:p>
    <w:p w:rsidR="004746E9" w:rsidRPr="000F58A8" w:rsidRDefault="004746E9" w:rsidP="004746E9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определять художественные функции изобразительно-выразительных средств в поэтических и прозаических произведениях</w:t>
      </w:r>
      <w:r w:rsidR="002E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уместно и логично включать анализ </w:t>
      </w:r>
      <w:r w:rsidR="002E2F93" w:rsidRPr="000F58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изобразительно-выразительных средств</w:t>
      </w:r>
      <w:r w:rsidR="002E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46E9" w:rsidRDefault="004746E9" w:rsidP="004746E9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</w:t>
      </w:r>
      <w:r w:rsidRPr="0008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особенности языка и стиля писателя, находить способы выражения авторской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позиции, выявлять авторскую иронию;</w:t>
      </w:r>
    </w:p>
    <w:p w:rsidR="004746E9" w:rsidRPr="00550E51" w:rsidRDefault="004746E9" w:rsidP="004746E9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читать формулировку задания, правильно, полно и точно определять коммуникативную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сформулированную сплошным и </w:t>
      </w:r>
      <w:r w:rsidRPr="00550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несплошным текстом.</w:t>
      </w:r>
    </w:p>
    <w:p w:rsidR="004746E9" w:rsidRPr="000F58A8" w:rsidRDefault="004746E9" w:rsidP="004746E9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E9" w:rsidRPr="001C2B1E" w:rsidRDefault="004746E9" w:rsidP="004746E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 Рекомендации.</w:t>
      </w:r>
    </w:p>
    <w:p w:rsidR="004746E9" w:rsidRDefault="004746E9" w:rsidP="004746E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6.1. Д</w:t>
      </w:r>
      <w:r w:rsidRPr="001C2B1E">
        <w:rPr>
          <w:rFonts w:ascii="Times New Roman" w:hAnsi="Times New Roman"/>
          <w:b/>
          <w:i/>
          <w:sz w:val="28"/>
          <w:szCs w:val="28"/>
        </w:rPr>
        <w:t>ля Центральной предме</w:t>
      </w:r>
      <w:r>
        <w:rPr>
          <w:rFonts w:ascii="Times New Roman" w:hAnsi="Times New Roman"/>
          <w:b/>
          <w:i/>
          <w:sz w:val="28"/>
          <w:szCs w:val="28"/>
        </w:rPr>
        <w:t>тной методической комиссии ВСОШ.</w:t>
      </w:r>
    </w:p>
    <w:p w:rsidR="004746E9" w:rsidRPr="00A83E00" w:rsidRDefault="004746E9" w:rsidP="00474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E00">
        <w:rPr>
          <w:rFonts w:ascii="Times New Roman" w:hAnsi="Times New Roman"/>
          <w:sz w:val="28"/>
          <w:szCs w:val="28"/>
        </w:rPr>
        <w:t xml:space="preserve">С целью повышения качества </w:t>
      </w:r>
      <w:r>
        <w:rPr>
          <w:rFonts w:ascii="Times New Roman" w:hAnsi="Times New Roman"/>
          <w:sz w:val="28"/>
          <w:szCs w:val="28"/>
        </w:rPr>
        <w:t>выполнения тестово-аналитических заданий, включить задания</w:t>
      </w:r>
      <w:r w:rsidR="008A79C1">
        <w:rPr>
          <w:rFonts w:ascii="Times New Roman" w:hAnsi="Times New Roman"/>
          <w:sz w:val="28"/>
          <w:szCs w:val="28"/>
        </w:rPr>
        <w:t xml:space="preserve">, аналогичные заданиям регионального этапа, </w:t>
      </w:r>
      <w:r>
        <w:rPr>
          <w:rFonts w:ascii="Times New Roman" w:hAnsi="Times New Roman"/>
          <w:sz w:val="28"/>
          <w:szCs w:val="28"/>
        </w:rPr>
        <w:t>в структуру работ школьного и муниципального этапа ВСОШ по литературе.</w:t>
      </w:r>
    </w:p>
    <w:p w:rsidR="004746E9" w:rsidRDefault="004746E9" w:rsidP="004746E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6.2. Д</w:t>
      </w:r>
      <w:r w:rsidRPr="001C2B1E">
        <w:rPr>
          <w:rFonts w:ascii="Times New Roman" w:hAnsi="Times New Roman"/>
          <w:b/>
          <w:i/>
          <w:sz w:val="28"/>
          <w:szCs w:val="28"/>
        </w:rPr>
        <w:t>ля руководителей муниципальных координационных центров п</w:t>
      </w:r>
      <w:r>
        <w:rPr>
          <w:rFonts w:ascii="Times New Roman" w:hAnsi="Times New Roman"/>
          <w:b/>
          <w:i/>
          <w:sz w:val="28"/>
          <w:szCs w:val="28"/>
        </w:rPr>
        <w:t>о работе с одаренными учащимися.</w:t>
      </w:r>
    </w:p>
    <w:p w:rsidR="004746E9" w:rsidRDefault="004746E9" w:rsidP="004746E9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212C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ключить в систему мероприятий, направленных на</w:t>
      </w:r>
      <w:r w:rsidRPr="002212C1">
        <w:rPr>
          <w:rFonts w:ascii="Times New Roman" w:hAnsi="Times New Roman"/>
          <w:sz w:val="28"/>
          <w:szCs w:val="28"/>
        </w:rPr>
        <w:t xml:space="preserve"> подготовк</w:t>
      </w:r>
      <w:r>
        <w:rPr>
          <w:rFonts w:ascii="Times New Roman" w:hAnsi="Times New Roman"/>
          <w:sz w:val="28"/>
          <w:szCs w:val="28"/>
        </w:rPr>
        <w:t>у</w:t>
      </w:r>
      <w:r w:rsidRPr="002212C1">
        <w:rPr>
          <w:rFonts w:ascii="Times New Roman" w:hAnsi="Times New Roman"/>
          <w:sz w:val="28"/>
          <w:szCs w:val="28"/>
        </w:rPr>
        <w:t xml:space="preserve"> участников </w:t>
      </w:r>
      <w:r>
        <w:rPr>
          <w:rFonts w:ascii="Times New Roman" w:hAnsi="Times New Roman"/>
          <w:sz w:val="28"/>
          <w:szCs w:val="28"/>
        </w:rPr>
        <w:t xml:space="preserve">ВСОШ по литературе и педагогов, творческие встречи с представителями современной литературы (в том числе в режиме </w:t>
      </w:r>
      <w:proofErr w:type="gramStart"/>
      <w:r>
        <w:rPr>
          <w:rFonts w:ascii="Times New Roman" w:hAnsi="Times New Roman"/>
          <w:sz w:val="28"/>
          <w:szCs w:val="28"/>
        </w:rPr>
        <w:t>он-</w:t>
      </w:r>
      <w:proofErr w:type="spellStart"/>
      <w:r>
        <w:rPr>
          <w:rFonts w:ascii="Times New Roman" w:hAnsi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), посещение мероприятий библиотек, включая обзоры современной литературы</w:t>
      </w:r>
      <w:r w:rsidR="00076223">
        <w:rPr>
          <w:rFonts w:ascii="Times New Roman" w:hAnsi="Times New Roman"/>
          <w:sz w:val="28"/>
          <w:szCs w:val="28"/>
        </w:rPr>
        <w:t>.</w:t>
      </w:r>
      <w:r w:rsidR="008A79C1">
        <w:rPr>
          <w:rFonts w:ascii="Times New Roman" w:hAnsi="Times New Roman"/>
          <w:sz w:val="28"/>
          <w:szCs w:val="28"/>
        </w:rPr>
        <w:t xml:space="preserve"> </w:t>
      </w:r>
      <w:r w:rsidR="00076223">
        <w:rPr>
          <w:rFonts w:ascii="Times New Roman" w:hAnsi="Times New Roman"/>
          <w:sz w:val="28"/>
          <w:szCs w:val="28"/>
        </w:rPr>
        <w:t>О</w:t>
      </w:r>
      <w:r w:rsidR="008A79C1">
        <w:rPr>
          <w:rFonts w:ascii="Times New Roman" w:hAnsi="Times New Roman"/>
          <w:sz w:val="28"/>
          <w:szCs w:val="28"/>
        </w:rPr>
        <w:t>рганизовать проведение практикумов, мастер-классов педагогов, подготовивших победителей и призёров регионального этапа</w:t>
      </w:r>
      <w:r w:rsidR="00076223">
        <w:rPr>
          <w:rFonts w:ascii="Times New Roman" w:hAnsi="Times New Roman"/>
          <w:sz w:val="28"/>
          <w:szCs w:val="28"/>
        </w:rPr>
        <w:t>.</w:t>
      </w:r>
    </w:p>
    <w:p w:rsidR="004746E9" w:rsidRPr="001C2B1E" w:rsidRDefault="004746E9" w:rsidP="004746E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6.3. Д</w:t>
      </w:r>
      <w:r w:rsidRPr="001C2B1E">
        <w:rPr>
          <w:rFonts w:ascii="Times New Roman" w:hAnsi="Times New Roman"/>
          <w:b/>
          <w:i/>
          <w:sz w:val="28"/>
          <w:szCs w:val="28"/>
        </w:rPr>
        <w:t>ля педагогических работников общеобразовательных организаций по совершенствованию качества работы с одаренными учащимися.</w:t>
      </w:r>
    </w:p>
    <w:p w:rsidR="004746E9" w:rsidRPr="005C1FD8" w:rsidRDefault="004746E9" w:rsidP="004746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C1FD8">
        <w:rPr>
          <w:rFonts w:ascii="Times New Roman" w:eastAsia="Batang" w:hAnsi="Times New Roman"/>
          <w:sz w:val="28"/>
          <w:szCs w:val="28"/>
          <w:lang w:eastAsia="ko-KR"/>
        </w:rPr>
        <w:t xml:space="preserve">При подготовке к </w:t>
      </w:r>
      <w:r>
        <w:rPr>
          <w:rFonts w:ascii="Times New Roman" w:eastAsia="Batang" w:hAnsi="Times New Roman"/>
          <w:sz w:val="28"/>
          <w:szCs w:val="28"/>
          <w:lang w:eastAsia="ko-KR"/>
        </w:rPr>
        <w:t>ВС</w:t>
      </w:r>
      <w:r w:rsidRPr="005C1FD8">
        <w:rPr>
          <w:rFonts w:ascii="Times New Roman" w:eastAsia="Batang" w:hAnsi="Times New Roman"/>
          <w:sz w:val="28"/>
          <w:szCs w:val="28"/>
          <w:lang w:eastAsia="ko-KR"/>
        </w:rPr>
        <w:t>ОШ по литературе ознакомиться с аналитической информацией и методическими рекомендациям ЦПМК.</w:t>
      </w:r>
    </w:p>
    <w:p w:rsidR="004746E9" w:rsidRPr="005C1FD8" w:rsidRDefault="004746E9" w:rsidP="004746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C1FD8">
        <w:rPr>
          <w:rFonts w:ascii="Times New Roman" w:eastAsia="Batang" w:hAnsi="Times New Roman"/>
          <w:sz w:val="28"/>
          <w:szCs w:val="28"/>
          <w:lang w:eastAsia="ko-KR"/>
        </w:rPr>
        <w:t xml:space="preserve">Использовать в образовательной деятельности </w:t>
      </w:r>
      <w:r w:rsidR="00604669">
        <w:rPr>
          <w:rFonts w:ascii="Times New Roman" w:eastAsia="Batang" w:hAnsi="Times New Roman"/>
          <w:sz w:val="28"/>
          <w:szCs w:val="28"/>
          <w:lang w:eastAsia="ko-KR"/>
        </w:rPr>
        <w:t xml:space="preserve">нестандартные </w:t>
      </w:r>
      <w:r w:rsidRPr="005C1FD8">
        <w:rPr>
          <w:rFonts w:ascii="Times New Roman" w:eastAsia="Batang" w:hAnsi="Times New Roman"/>
          <w:sz w:val="28"/>
          <w:szCs w:val="28"/>
          <w:lang w:eastAsia="ko-KR"/>
        </w:rPr>
        <w:t>филологические задачи, ориентированные на структуру и содержание олимпиадных заданий.</w:t>
      </w:r>
    </w:p>
    <w:p w:rsidR="004746E9" w:rsidRDefault="004746E9" w:rsidP="004746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C1FD8">
        <w:rPr>
          <w:rFonts w:ascii="Times New Roman" w:eastAsia="Batang" w:hAnsi="Times New Roman"/>
          <w:sz w:val="28"/>
          <w:szCs w:val="28"/>
          <w:lang w:eastAsia="ko-KR"/>
        </w:rPr>
        <w:lastRenderedPageBreak/>
        <w:t>Проводить системную работу с текстом, реализуя установку на целостный анализ художественного произведения в единстве формы и содержания с учетом жанрово-родовой специфики литературного произведения. Особое внимание уделять формированию культуры восприятия и истолкования поэтического текста.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При обучении анализу прозаических произведений делать акцент на</w:t>
      </w:r>
      <w:r w:rsidRPr="00DB286B">
        <w:rPr>
          <w:rFonts w:ascii="Times New Roman" w:eastAsia="Batang" w:hAnsi="Times New Roman"/>
          <w:sz w:val="28"/>
          <w:szCs w:val="28"/>
          <w:lang w:eastAsia="ko-KR"/>
        </w:rPr>
        <w:t xml:space="preserve"> способа</w:t>
      </w:r>
      <w:r>
        <w:rPr>
          <w:rFonts w:ascii="Times New Roman" w:eastAsia="Batang" w:hAnsi="Times New Roman"/>
          <w:sz w:val="28"/>
          <w:szCs w:val="28"/>
          <w:lang w:eastAsia="ko-KR"/>
        </w:rPr>
        <w:t>х</w:t>
      </w:r>
      <w:r w:rsidRPr="00DB286B">
        <w:rPr>
          <w:rFonts w:ascii="Times New Roman" w:eastAsia="Batang" w:hAnsi="Times New Roman"/>
          <w:sz w:val="28"/>
          <w:szCs w:val="28"/>
          <w:lang w:eastAsia="ko-KR"/>
        </w:rPr>
        <w:t xml:space="preserve"> раскрытия образов персо</w:t>
      </w:r>
      <w:r>
        <w:rPr>
          <w:rFonts w:ascii="Times New Roman" w:eastAsia="Batang" w:hAnsi="Times New Roman"/>
          <w:sz w:val="28"/>
          <w:szCs w:val="28"/>
          <w:lang w:eastAsia="ko-KR"/>
        </w:rPr>
        <w:t>нажей, авторских деталях, композиционных особенностях</w:t>
      </w:r>
      <w:r w:rsidR="00604669">
        <w:rPr>
          <w:rFonts w:ascii="Times New Roman" w:eastAsia="Batang" w:hAnsi="Times New Roman"/>
          <w:sz w:val="28"/>
          <w:szCs w:val="28"/>
          <w:lang w:eastAsia="ko-KR"/>
        </w:rPr>
        <w:t>, роли изобразительно-выразительных средств</w:t>
      </w:r>
      <w:r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4746E9" w:rsidRPr="00B56230" w:rsidRDefault="004746E9" w:rsidP="004746E9">
      <w:pPr>
        <w:spacing w:after="0" w:line="360" w:lineRule="auto"/>
        <w:ind w:firstLine="709"/>
        <w:jc w:val="both"/>
        <w:rPr>
          <w:rStyle w:val="a4"/>
          <w:rFonts w:eastAsia="Calibri"/>
          <w:b w:val="0"/>
          <w:color w:val="auto"/>
          <w:sz w:val="28"/>
          <w:szCs w:val="28"/>
        </w:rPr>
      </w:pPr>
      <w:r>
        <w:rPr>
          <w:rStyle w:val="a4"/>
          <w:rFonts w:eastAsia="Calibri"/>
          <w:b w:val="0"/>
          <w:color w:val="auto"/>
          <w:sz w:val="28"/>
          <w:szCs w:val="28"/>
        </w:rPr>
        <w:t xml:space="preserve">При изучении произведений уделять внимание </w:t>
      </w:r>
      <w:r w:rsidRPr="00B47892">
        <w:rPr>
          <w:rStyle w:val="a4"/>
          <w:rFonts w:eastAsia="Calibri"/>
          <w:b w:val="0"/>
          <w:color w:val="auto"/>
          <w:sz w:val="28"/>
          <w:szCs w:val="28"/>
        </w:rPr>
        <w:t>частным деталям и подробностям</w:t>
      </w:r>
      <w:r>
        <w:rPr>
          <w:rStyle w:val="a4"/>
          <w:rFonts w:eastAsia="Calibri"/>
          <w:b w:val="0"/>
          <w:color w:val="auto"/>
          <w:sz w:val="28"/>
          <w:szCs w:val="28"/>
        </w:rPr>
        <w:t>, знакомить с нестандартными описаниями известных произведений.</w:t>
      </w:r>
      <w:r w:rsidRPr="00FD5822">
        <w:rPr>
          <w:rStyle w:val="a4"/>
          <w:rFonts w:eastAsia="Calibri"/>
          <w:b w:val="0"/>
          <w:color w:val="auto"/>
          <w:sz w:val="28"/>
          <w:szCs w:val="28"/>
        </w:rPr>
        <w:t xml:space="preserve"> </w:t>
      </w:r>
      <w:r>
        <w:rPr>
          <w:rStyle w:val="a4"/>
          <w:rFonts w:eastAsia="Calibri"/>
          <w:b w:val="0"/>
          <w:color w:val="auto"/>
          <w:sz w:val="28"/>
          <w:szCs w:val="28"/>
        </w:rPr>
        <w:t xml:space="preserve">Предлагать задачи, </w:t>
      </w:r>
      <w:r w:rsidR="00604669">
        <w:rPr>
          <w:rStyle w:val="a4"/>
          <w:rFonts w:eastAsia="Calibri"/>
          <w:b w:val="0"/>
          <w:color w:val="auto"/>
          <w:sz w:val="28"/>
          <w:szCs w:val="28"/>
        </w:rPr>
        <w:t>связанные с рассмотрением художественного произведения в историко-культурном контексте</w:t>
      </w:r>
      <w:r w:rsidRPr="00B56230">
        <w:rPr>
          <w:rStyle w:val="a4"/>
          <w:rFonts w:eastAsia="Calibri"/>
          <w:b w:val="0"/>
          <w:color w:val="auto"/>
          <w:sz w:val="28"/>
          <w:szCs w:val="28"/>
        </w:rPr>
        <w:t>.</w:t>
      </w:r>
    </w:p>
    <w:p w:rsidR="004746E9" w:rsidRPr="005C1FD8" w:rsidRDefault="004746E9" w:rsidP="004746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C1FD8">
        <w:rPr>
          <w:rFonts w:ascii="Times New Roman" w:eastAsia="Batang" w:hAnsi="Times New Roman"/>
          <w:sz w:val="28"/>
          <w:szCs w:val="28"/>
          <w:lang w:eastAsia="ko-KR"/>
        </w:rPr>
        <w:t xml:space="preserve">Широко использовать в практике преподавания литературы критериальную оценку творческих работ обучающихся, апробированную в рамках ГИА и Всероссийской олимпиады по литературе. </w:t>
      </w:r>
    </w:p>
    <w:p w:rsidR="004746E9" w:rsidRPr="005C1FD8" w:rsidRDefault="004746E9" w:rsidP="004746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C1FD8">
        <w:rPr>
          <w:rFonts w:ascii="Times New Roman" w:eastAsia="Batang" w:hAnsi="Times New Roman"/>
          <w:sz w:val="28"/>
          <w:szCs w:val="28"/>
          <w:lang w:eastAsia="ko-KR"/>
        </w:rPr>
        <w:t xml:space="preserve">Рекомендуется вести систематическую работу по формированию регулятивных общеучебных умений при выполнении творческих заданий разных типов, развивать учебную самостоятельность школьников в </w:t>
      </w:r>
      <w:r w:rsidR="00604669">
        <w:rPr>
          <w:rFonts w:ascii="Times New Roman" w:eastAsia="Batang" w:hAnsi="Times New Roman"/>
          <w:sz w:val="28"/>
          <w:szCs w:val="28"/>
          <w:lang w:eastAsia="ko-KR"/>
        </w:rPr>
        <w:t xml:space="preserve">процессе организации </w:t>
      </w:r>
      <w:r w:rsidRPr="005C1FD8">
        <w:rPr>
          <w:rFonts w:ascii="Times New Roman" w:eastAsia="Batang" w:hAnsi="Times New Roman"/>
          <w:sz w:val="28"/>
          <w:szCs w:val="28"/>
          <w:lang w:eastAsia="ko-KR"/>
        </w:rPr>
        <w:t>творческой деятельности по литературе.</w:t>
      </w:r>
    </w:p>
    <w:p w:rsidR="004746E9" w:rsidRDefault="006D4CFA" w:rsidP="004746E9">
      <w:pPr>
        <w:spacing w:after="0" w:line="360" w:lineRule="auto"/>
        <w:ind w:firstLine="709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6D4CFA" w:rsidRDefault="006D4CFA" w:rsidP="004746E9">
      <w:pPr>
        <w:spacing w:after="0" w:line="360" w:lineRule="auto"/>
        <w:ind w:firstLine="709"/>
        <w:jc w:val="both"/>
        <w:rPr>
          <w:color w:val="FF0000"/>
        </w:rPr>
      </w:pPr>
    </w:p>
    <w:p w:rsidR="006D4CFA" w:rsidRDefault="006D4CFA" w:rsidP="006D4CFA">
      <w:pPr>
        <w:pStyle w:val="a8"/>
        <w:tabs>
          <w:tab w:val="left" w:pos="29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Щапова Юлия Юрьевна, </w:t>
      </w:r>
    </w:p>
    <w:p w:rsidR="006D4CFA" w:rsidRDefault="006D4CFA" w:rsidP="006D4CFA">
      <w:pPr>
        <w:pStyle w:val="a8"/>
        <w:tabs>
          <w:tab w:val="left" w:pos="29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факультета общего образования </w:t>
      </w:r>
    </w:p>
    <w:p w:rsidR="006D4CFA" w:rsidRDefault="006D4CFA" w:rsidP="006D4CFA">
      <w:pPr>
        <w:pStyle w:val="a8"/>
        <w:tabs>
          <w:tab w:val="left" w:pos="29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ГАУДПО МО «Институт развития образования»</w:t>
      </w:r>
    </w:p>
    <w:p w:rsidR="006D4CFA" w:rsidRPr="00A30B0F" w:rsidRDefault="006D4CFA" w:rsidP="004746E9">
      <w:pPr>
        <w:spacing w:after="0" w:line="360" w:lineRule="auto"/>
        <w:ind w:firstLine="709"/>
        <w:jc w:val="both"/>
        <w:rPr>
          <w:color w:val="FF0000"/>
        </w:rPr>
      </w:pPr>
      <w:bookmarkStart w:id="0" w:name="_GoBack"/>
      <w:bookmarkEnd w:id="0"/>
    </w:p>
    <w:p w:rsidR="00566781" w:rsidRDefault="00566781"/>
    <w:sectPr w:rsidR="00566781" w:rsidSect="000D7F87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99E" w:rsidRDefault="000B699E">
      <w:pPr>
        <w:spacing w:after="0" w:line="240" w:lineRule="auto"/>
      </w:pPr>
      <w:r>
        <w:separator/>
      </w:r>
    </w:p>
  </w:endnote>
  <w:endnote w:type="continuationSeparator" w:id="0">
    <w:p w:rsidR="000B699E" w:rsidRDefault="000B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781" w:rsidRPr="00F060C8" w:rsidRDefault="00566781">
    <w:pPr>
      <w:pStyle w:val="a5"/>
      <w:jc w:val="right"/>
      <w:rPr>
        <w:rFonts w:ascii="Times New Roman" w:hAnsi="Times New Roman"/>
        <w:sz w:val="24"/>
        <w:szCs w:val="24"/>
      </w:rPr>
    </w:pPr>
    <w:r w:rsidRPr="00F060C8">
      <w:rPr>
        <w:rFonts w:ascii="Times New Roman" w:hAnsi="Times New Roman"/>
        <w:sz w:val="24"/>
        <w:szCs w:val="24"/>
      </w:rPr>
      <w:fldChar w:fldCharType="begin"/>
    </w:r>
    <w:r w:rsidRPr="00F060C8">
      <w:rPr>
        <w:rFonts w:ascii="Times New Roman" w:hAnsi="Times New Roman"/>
        <w:sz w:val="24"/>
        <w:szCs w:val="24"/>
      </w:rPr>
      <w:instrText>PAGE   \* MERGEFORMAT</w:instrText>
    </w:r>
    <w:r w:rsidRPr="00F060C8">
      <w:rPr>
        <w:rFonts w:ascii="Times New Roman" w:hAnsi="Times New Roman"/>
        <w:sz w:val="24"/>
        <w:szCs w:val="24"/>
      </w:rPr>
      <w:fldChar w:fldCharType="separate"/>
    </w:r>
    <w:r w:rsidR="006D4CFA">
      <w:rPr>
        <w:rFonts w:ascii="Times New Roman" w:hAnsi="Times New Roman"/>
        <w:noProof/>
        <w:sz w:val="24"/>
        <w:szCs w:val="24"/>
      </w:rPr>
      <w:t>14</w:t>
    </w:r>
    <w:r w:rsidRPr="00F060C8">
      <w:rPr>
        <w:rFonts w:ascii="Times New Roman" w:hAnsi="Times New Roman"/>
        <w:sz w:val="24"/>
        <w:szCs w:val="24"/>
      </w:rPr>
      <w:fldChar w:fldCharType="end"/>
    </w:r>
  </w:p>
  <w:p w:rsidR="00566781" w:rsidRDefault="005667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99E" w:rsidRDefault="000B699E">
      <w:pPr>
        <w:spacing w:after="0" w:line="240" w:lineRule="auto"/>
      </w:pPr>
      <w:r>
        <w:separator/>
      </w:r>
    </w:p>
  </w:footnote>
  <w:footnote w:type="continuationSeparator" w:id="0">
    <w:p w:rsidR="000B699E" w:rsidRDefault="000B6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75B"/>
    <w:multiLevelType w:val="hybridMultilevel"/>
    <w:tmpl w:val="B24A4A30"/>
    <w:lvl w:ilvl="0" w:tplc="DD1E6EC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2C320D1"/>
    <w:multiLevelType w:val="hybridMultilevel"/>
    <w:tmpl w:val="2EE4502C"/>
    <w:lvl w:ilvl="0" w:tplc="DD1E6E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FD3363"/>
    <w:multiLevelType w:val="multilevel"/>
    <w:tmpl w:val="31201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32BD6"/>
    <w:multiLevelType w:val="hybridMultilevel"/>
    <w:tmpl w:val="CFE87A1C"/>
    <w:lvl w:ilvl="0" w:tplc="26921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8844FA"/>
    <w:multiLevelType w:val="hybridMultilevel"/>
    <w:tmpl w:val="F6E42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16441"/>
    <w:multiLevelType w:val="hybridMultilevel"/>
    <w:tmpl w:val="C4743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E9"/>
    <w:rsid w:val="00076223"/>
    <w:rsid w:val="000A27F9"/>
    <w:rsid w:val="000B699E"/>
    <w:rsid w:val="000D5984"/>
    <w:rsid w:val="000D7F87"/>
    <w:rsid w:val="000E279D"/>
    <w:rsid w:val="00113D26"/>
    <w:rsid w:val="00124119"/>
    <w:rsid w:val="00134F3C"/>
    <w:rsid w:val="001A5BF8"/>
    <w:rsid w:val="001B635C"/>
    <w:rsid w:val="001D00B2"/>
    <w:rsid w:val="00242776"/>
    <w:rsid w:val="002574A0"/>
    <w:rsid w:val="00271161"/>
    <w:rsid w:val="00277520"/>
    <w:rsid w:val="002B51A9"/>
    <w:rsid w:val="002D3A75"/>
    <w:rsid w:val="002E2F93"/>
    <w:rsid w:val="002E4CF6"/>
    <w:rsid w:val="00301D66"/>
    <w:rsid w:val="00345153"/>
    <w:rsid w:val="003C3F04"/>
    <w:rsid w:val="003C54A0"/>
    <w:rsid w:val="003F0BAF"/>
    <w:rsid w:val="004205D5"/>
    <w:rsid w:val="00431AE4"/>
    <w:rsid w:val="004746E9"/>
    <w:rsid w:val="005058C8"/>
    <w:rsid w:val="0050716C"/>
    <w:rsid w:val="005135D8"/>
    <w:rsid w:val="0053277C"/>
    <w:rsid w:val="0053505F"/>
    <w:rsid w:val="00566781"/>
    <w:rsid w:val="00582F63"/>
    <w:rsid w:val="00584DF3"/>
    <w:rsid w:val="00604669"/>
    <w:rsid w:val="00637370"/>
    <w:rsid w:val="0063750C"/>
    <w:rsid w:val="0064403C"/>
    <w:rsid w:val="006A737A"/>
    <w:rsid w:val="006C1B97"/>
    <w:rsid w:val="006D4CFA"/>
    <w:rsid w:val="006D5C80"/>
    <w:rsid w:val="006E4523"/>
    <w:rsid w:val="006F0E3A"/>
    <w:rsid w:val="00706691"/>
    <w:rsid w:val="0074329E"/>
    <w:rsid w:val="007531C4"/>
    <w:rsid w:val="00771589"/>
    <w:rsid w:val="007870CF"/>
    <w:rsid w:val="007C441E"/>
    <w:rsid w:val="0087508A"/>
    <w:rsid w:val="00894E2D"/>
    <w:rsid w:val="008A79C1"/>
    <w:rsid w:val="008E0F32"/>
    <w:rsid w:val="008E54DF"/>
    <w:rsid w:val="009157D5"/>
    <w:rsid w:val="009569ED"/>
    <w:rsid w:val="00971970"/>
    <w:rsid w:val="0097381B"/>
    <w:rsid w:val="009D7969"/>
    <w:rsid w:val="009E6117"/>
    <w:rsid w:val="00A25217"/>
    <w:rsid w:val="00A43796"/>
    <w:rsid w:val="00A45C6D"/>
    <w:rsid w:val="00A7437E"/>
    <w:rsid w:val="00AA0C27"/>
    <w:rsid w:val="00AA4570"/>
    <w:rsid w:val="00AE5D04"/>
    <w:rsid w:val="00B1582F"/>
    <w:rsid w:val="00B57F71"/>
    <w:rsid w:val="00B72FE5"/>
    <w:rsid w:val="00B86884"/>
    <w:rsid w:val="00C16DE6"/>
    <w:rsid w:val="00C32378"/>
    <w:rsid w:val="00C4442D"/>
    <w:rsid w:val="00C811DC"/>
    <w:rsid w:val="00CC08D3"/>
    <w:rsid w:val="00CD0912"/>
    <w:rsid w:val="00D128EF"/>
    <w:rsid w:val="00D14682"/>
    <w:rsid w:val="00D34D3C"/>
    <w:rsid w:val="00D37012"/>
    <w:rsid w:val="00D75F18"/>
    <w:rsid w:val="00D853F4"/>
    <w:rsid w:val="00DA3A36"/>
    <w:rsid w:val="00E04CE1"/>
    <w:rsid w:val="00E43270"/>
    <w:rsid w:val="00E446CF"/>
    <w:rsid w:val="00E766D0"/>
    <w:rsid w:val="00E84B07"/>
    <w:rsid w:val="00EB069C"/>
    <w:rsid w:val="00EE4F25"/>
    <w:rsid w:val="00F153F1"/>
    <w:rsid w:val="00F35B93"/>
    <w:rsid w:val="00F60681"/>
    <w:rsid w:val="00F661E0"/>
    <w:rsid w:val="00F7738C"/>
    <w:rsid w:val="00F82C1E"/>
    <w:rsid w:val="00F949C1"/>
    <w:rsid w:val="00FB0C75"/>
    <w:rsid w:val="00FD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D62F"/>
  <w15:chartTrackingRefBased/>
  <w15:docId w15:val="{6DF4EF76-10B3-48B8-A721-D682F567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4746E9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rsid w:val="004746E9"/>
    <w:rPr>
      <w:rFonts w:ascii="Times New Roman" w:eastAsia="Times New Roman" w:hAnsi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4746E9"/>
    <w:pPr>
      <w:widowControl w:val="0"/>
      <w:shd w:val="clear" w:color="auto" w:fill="FFFFFF"/>
      <w:spacing w:after="360" w:line="413" w:lineRule="exact"/>
      <w:ind w:hanging="580"/>
      <w:jc w:val="both"/>
    </w:pPr>
    <w:rPr>
      <w:rFonts w:ascii="Times New Roman" w:eastAsia="Times New Roman" w:hAnsi="Times New Roman" w:cstheme="minorBidi"/>
      <w:spacing w:val="3"/>
      <w:sz w:val="21"/>
      <w:szCs w:val="21"/>
    </w:rPr>
  </w:style>
  <w:style w:type="character" w:customStyle="1" w:styleId="40">
    <w:name w:val="Основной текст (4)"/>
    <w:rsid w:val="00474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paragraph" w:styleId="a5">
    <w:name w:val="footer"/>
    <w:basedOn w:val="a"/>
    <w:link w:val="a6"/>
    <w:uiPriority w:val="99"/>
    <w:unhideWhenUsed/>
    <w:rsid w:val="004746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46E9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7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46E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6F0E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УЧАСТНИКОВ РЭ ВСОШ ПО ЛИТЕРАТУРЕ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9 класс</c:v>
                </c:pt>
                <c:pt idx="1">
                  <c:v>10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25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FA-484F-9EEA-4AE0F73A83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9 класс</c:v>
                </c:pt>
                <c:pt idx="1">
                  <c:v>10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</c:v>
                </c:pt>
                <c:pt idx="1">
                  <c:v>28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FA-484F-9EEA-4AE0F73A83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FA-484F-9EEA-4AE0F73A83DD}"/>
                </c:ext>
              </c:extLst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1FA-484F-9EEA-4AE0F73A83DD}"/>
                </c:ext>
              </c:extLst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1FA-484F-9EEA-4AE0F73A83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9 класс</c:v>
                </c:pt>
                <c:pt idx="1">
                  <c:v>10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21</c:v>
                </c:pt>
                <c:pt idx="1">
                  <c:v>23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FA-484F-9EEA-4AE0F73A83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0009448"/>
        <c:axId val="390009776"/>
      </c:barChart>
      <c:catAx>
        <c:axId val="390009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009776"/>
        <c:crosses val="autoZero"/>
        <c:auto val="1"/>
        <c:lblAlgn val="ctr"/>
        <c:lblOffset val="100"/>
        <c:noMultiLvlLbl val="0"/>
      </c:catAx>
      <c:valAx>
        <c:axId val="39000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009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4453</TotalTime>
  <Pages>15</Pages>
  <Words>3667</Words>
  <Characters>20906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82</cp:revision>
  <dcterms:created xsi:type="dcterms:W3CDTF">2021-03-22T14:28:00Z</dcterms:created>
  <dcterms:modified xsi:type="dcterms:W3CDTF">2021-07-09T13:38:00Z</dcterms:modified>
</cp:coreProperties>
</file>