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2" w:rsidRPr="00805789" w:rsidRDefault="00047F00" w:rsidP="00744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23A0" w:rsidRPr="00805789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0123A0" w:rsidRPr="00047F00" w:rsidRDefault="000123A0" w:rsidP="00D41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89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  <w:r w:rsidR="00A87261">
        <w:rPr>
          <w:rFonts w:ascii="Times New Roman" w:hAnsi="Times New Roman" w:cs="Times New Roman"/>
          <w:b/>
          <w:sz w:val="24"/>
          <w:szCs w:val="24"/>
        </w:rPr>
        <w:t>профессиональной переподготовки</w:t>
      </w:r>
      <w:r w:rsidR="00047F00" w:rsidRPr="00047F00">
        <w:rPr>
          <w:rFonts w:ascii="Times New Roman" w:hAnsi="Times New Roman" w:cs="Times New Roman"/>
          <w:sz w:val="24"/>
          <w:szCs w:val="24"/>
        </w:rPr>
        <w:t xml:space="preserve"> </w:t>
      </w:r>
      <w:r w:rsidR="00047F00" w:rsidRPr="00047F00">
        <w:rPr>
          <w:rFonts w:ascii="Times New Roman" w:hAnsi="Times New Roman" w:cs="Times New Roman"/>
          <w:b/>
          <w:sz w:val="24"/>
          <w:szCs w:val="24"/>
        </w:rPr>
        <w:t>«</w:t>
      </w:r>
      <w:r w:rsidR="00A87261">
        <w:rPr>
          <w:rFonts w:ascii="Times New Roman" w:hAnsi="Times New Roman" w:cs="Times New Roman"/>
          <w:b/>
          <w:sz w:val="24"/>
          <w:szCs w:val="24"/>
        </w:rPr>
        <w:t>Педагог профессионального образования</w:t>
      </w:r>
      <w:r w:rsidR="00047F00" w:rsidRPr="00047F00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585D48" w:rsidRDefault="00585D48" w:rsidP="00AE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5977"/>
      </w:tblGrid>
      <w:tr w:rsidR="00585D48" w:rsidRPr="00805789" w:rsidTr="00303F1B">
        <w:trPr>
          <w:trHeight w:val="845"/>
        </w:trPr>
        <w:tc>
          <w:tcPr>
            <w:tcW w:w="3594" w:type="dxa"/>
          </w:tcPr>
          <w:p w:rsidR="00585D48" w:rsidRPr="00805789" w:rsidRDefault="00585D48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Целевая группа специалистов, на которых ориентирована программа</w:t>
            </w:r>
          </w:p>
        </w:tc>
        <w:tc>
          <w:tcPr>
            <w:tcW w:w="5977" w:type="dxa"/>
          </w:tcPr>
          <w:p w:rsidR="00585D48" w:rsidRPr="00951309" w:rsidRDefault="001F18E3" w:rsidP="0095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Лица, имеющие среднее профессиональное и (или) высшее образование; лица, получающие среднее профессиональное и (или) высшее образование</w:t>
            </w:r>
          </w:p>
        </w:tc>
      </w:tr>
      <w:tr w:rsidR="00585D48" w:rsidRPr="00805789" w:rsidTr="00303F1B">
        <w:trPr>
          <w:trHeight w:val="1531"/>
        </w:trPr>
        <w:tc>
          <w:tcPr>
            <w:tcW w:w="3594" w:type="dxa"/>
          </w:tcPr>
          <w:p w:rsidR="00585D48" w:rsidRPr="00805789" w:rsidRDefault="00CA2663" w:rsidP="007D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5977" w:type="dxa"/>
          </w:tcPr>
          <w:p w:rsidR="001F18E3" w:rsidRPr="00951309" w:rsidRDefault="001F18E3" w:rsidP="00425715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  <w:r w:rsidR="00951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8E3" w:rsidRPr="00951309" w:rsidRDefault="001F18E3" w:rsidP="00425715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34"/>
              </w:tabs>
              <w:spacing w:line="277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сопровождение группы (курса) </w:t>
            </w:r>
            <w:proofErr w:type="gramStart"/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51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8E3" w:rsidRPr="00951309" w:rsidRDefault="001F18E3" w:rsidP="00425715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34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 деятельности </w:t>
            </w:r>
            <w:proofErr w:type="gramStart"/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1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  <w:r w:rsidR="00951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8E3" w:rsidRPr="00951309" w:rsidRDefault="001F18E3" w:rsidP="00425715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34"/>
              </w:tabs>
              <w:spacing w:line="277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и методы обучения </w:t>
            </w:r>
            <w:r w:rsidR="00702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в профессиональном образовании</w:t>
            </w:r>
            <w:r w:rsidR="00951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8E3" w:rsidRPr="00951309" w:rsidRDefault="00951309" w:rsidP="00425715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и учебно-</w:t>
            </w:r>
            <w:r w:rsidR="001F18E3" w:rsidRPr="00951309">
              <w:rPr>
                <w:rFonts w:ascii="Times New Roman" w:hAnsi="Times New Roman" w:cs="Times New Roman"/>
                <w:sz w:val="24"/>
                <w:szCs w:val="24"/>
              </w:rPr>
              <w:t>производственной деятельности обучающихся по освоению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8E3" w:rsidRPr="00951309" w:rsidRDefault="001F18E3" w:rsidP="00425715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34"/>
              </w:tabs>
              <w:spacing w:line="274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оценка освоения образовательной программы</w:t>
            </w:r>
            <w:r w:rsidR="00951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3FD" w:rsidRPr="00951309" w:rsidRDefault="001F18E3" w:rsidP="00425715">
            <w:pPr>
              <w:pStyle w:val="a4"/>
              <w:numPr>
                <w:ilvl w:val="0"/>
                <w:numId w:val="10"/>
              </w:numPr>
              <w:tabs>
                <w:tab w:val="left" w:pos="-50"/>
                <w:tab w:val="left" w:pos="234"/>
                <w:tab w:val="left" w:pos="29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реализации образовательных программ</w:t>
            </w:r>
          </w:p>
        </w:tc>
      </w:tr>
      <w:tr w:rsidR="00585D48" w:rsidRPr="00805789" w:rsidTr="001F18E3">
        <w:trPr>
          <w:trHeight w:val="1953"/>
        </w:trPr>
        <w:tc>
          <w:tcPr>
            <w:tcW w:w="3594" w:type="dxa"/>
          </w:tcPr>
          <w:p w:rsidR="00585D48" w:rsidRPr="00805789" w:rsidRDefault="00CA2663" w:rsidP="00BE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BE4C5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</w:t>
            </w:r>
            <w:r w:rsidR="00BE4C54">
              <w:rPr>
                <w:rFonts w:ascii="Times New Roman" w:hAnsi="Times New Roman" w:cs="Times New Roman"/>
                <w:sz w:val="24"/>
                <w:szCs w:val="24"/>
              </w:rPr>
              <w:t>необходимых для приобретения новой квалификации «Педагог профессионального образования»</w:t>
            </w:r>
          </w:p>
        </w:tc>
        <w:tc>
          <w:tcPr>
            <w:tcW w:w="5977" w:type="dxa"/>
          </w:tcPr>
          <w:p w:rsidR="00216807" w:rsidRPr="00C460F0" w:rsidRDefault="00EB773A" w:rsidP="00C4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программы у слушателей должны быть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6807" w:rsidRPr="00C460F0" w:rsidRDefault="00216807" w:rsidP="00C460F0">
            <w:pPr>
              <w:pStyle w:val="a9"/>
              <w:numPr>
                <w:ilvl w:val="0"/>
                <w:numId w:val="11"/>
              </w:numPr>
              <w:tabs>
                <w:tab w:val="left" w:pos="363"/>
              </w:tabs>
              <w:spacing w:before="0" w:after="0"/>
              <w:ind w:left="0" w:firstLine="0"/>
            </w:pPr>
            <w:r w:rsidRPr="00C460F0"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(Д1Ш), ориентированным на соответствующий уровень квалификации:</w:t>
            </w:r>
          </w:p>
          <w:p w:rsidR="00216807" w:rsidRPr="00C460F0" w:rsidRDefault="00C460F0" w:rsidP="00C460F0">
            <w:pPr>
              <w:pStyle w:val="a4"/>
              <w:numPr>
                <w:ilvl w:val="0"/>
                <w:numId w:val="14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рганизовывать учебную деятельность обучающихся по освоению учебных предметов, курсов, дисциплин (модулей) программ профессионального обучения, СПО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(или)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807" w:rsidRPr="00C460F0" w:rsidRDefault="00C460F0" w:rsidP="00C460F0">
            <w:pPr>
              <w:pStyle w:val="a4"/>
              <w:numPr>
                <w:ilvl w:val="0"/>
                <w:numId w:val="14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педагогический контроль и оценка освоения образовательной программы профессионального обучения, СПО и (или) ДПП </w:t>
            </w:r>
            <w:r w:rsidR="00702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в процессе промежуточной и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807" w:rsidRPr="00C460F0" w:rsidRDefault="00C460F0" w:rsidP="00C460F0">
            <w:pPr>
              <w:pStyle w:val="a9"/>
              <w:numPr>
                <w:ilvl w:val="0"/>
                <w:numId w:val="14"/>
              </w:numPr>
              <w:tabs>
                <w:tab w:val="left" w:pos="363"/>
              </w:tabs>
              <w:spacing w:before="0" w:after="0"/>
              <w:ind w:left="0" w:firstLine="0"/>
            </w:pPr>
            <w:r>
              <w:t>р</w:t>
            </w:r>
            <w:r w:rsidR="00216807" w:rsidRPr="00C460F0">
              <w:t>азрабатывать программно-методическое обеспечение учебных предметов, курсов, дисциплин (модулей) программ профессионального обучения, СПО и</w:t>
            </w:r>
            <w:r>
              <w:t xml:space="preserve"> </w:t>
            </w:r>
            <w:r w:rsidR="00216807" w:rsidRPr="00C460F0">
              <w:t>(или) ДПП</w:t>
            </w:r>
            <w:r>
              <w:t>.</w:t>
            </w:r>
          </w:p>
          <w:p w:rsidR="00216807" w:rsidRPr="00C460F0" w:rsidRDefault="00216807" w:rsidP="00C460F0">
            <w:pPr>
              <w:pStyle w:val="a9"/>
              <w:numPr>
                <w:ilvl w:val="0"/>
                <w:numId w:val="11"/>
              </w:numPr>
              <w:tabs>
                <w:tab w:val="left" w:pos="363"/>
              </w:tabs>
              <w:spacing w:before="0" w:after="0"/>
              <w:ind w:left="0" w:firstLine="0"/>
            </w:pPr>
            <w:r w:rsidRPr="00C460F0">
              <w:t xml:space="preserve">Организационно-педагогическое сопровождение группы (курса) </w:t>
            </w:r>
            <w:proofErr w:type="gramStart"/>
            <w:r w:rsidRPr="00C460F0">
              <w:t>обучающихся</w:t>
            </w:r>
            <w:proofErr w:type="gramEnd"/>
            <w:r w:rsidRPr="00C460F0">
              <w:t xml:space="preserve"> по программам СПО</w:t>
            </w:r>
            <w:r w:rsidR="00C460F0">
              <w:t>:</w:t>
            </w:r>
          </w:p>
          <w:p w:rsidR="00216807" w:rsidRPr="00C460F0" w:rsidRDefault="00C460F0" w:rsidP="00C460F0">
            <w:pPr>
              <w:pStyle w:val="a4"/>
              <w:numPr>
                <w:ilvl w:val="0"/>
                <w:numId w:val="15"/>
              </w:numPr>
              <w:tabs>
                <w:tab w:val="left" w:pos="3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педагогические условия для развития группы (курса) обучающихся по программам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современные воспитательные технологии формирования у обучающихся духовных, нравственных ценностей и гражданственности (ФГОС </w:t>
            </w:r>
            <w:proofErr w:type="gramStart"/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16807" w:rsidRPr="00C460F0" w:rsidRDefault="00C460F0" w:rsidP="00C460F0">
            <w:pPr>
              <w:pStyle w:val="a9"/>
              <w:numPr>
                <w:ilvl w:val="0"/>
                <w:numId w:val="15"/>
              </w:numPr>
              <w:tabs>
                <w:tab w:val="left" w:pos="375"/>
              </w:tabs>
              <w:spacing w:before="0" w:after="0"/>
              <w:ind w:left="0" w:firstLine="0"/>
            </w:pPr>
            <w:r>
              <w:t>о</w:t>
            </w:r>
            <w:r w:rsidR="00216807" w:rsidRPr="00C460F0">
              <w:t xml:space="preserve">существлять социально-педагогическую поддержку </w:t>
            </w:r>
            <w:proofErr w:type="gramStart"/>
            <w:r w:rsidR="00216807" w:rsidRPr="00C460F0">
              <w:t>обучающихся</w:t>
            </w:r>
            <w:proofErr w:type="gramEnd"/>
            <w:r w:rsidR="00216807" w:rsidRPr="00C460F0">
              <w:t xml:space="preserve"> по программам СПО </w:t>
            </w:r>
            <w:r w:rsidR="00702E03">
              <w:br/>
            </w:r>
            <w:r w:rsidR="00216807" w:rsidRPr="00C460F0">
              <w:t>в образовательной деятельности и профессионально-</w:t>
            </w:r>
            <w:r w:rsidR="00216807" w:rsidRPr="00C460F0">
              <w:lastRenderedPageBreak/>
              <w:t>личностном развитии</w:t>
            </w:r>
            <w:r>
              <w:t>.</w:t>
            </w:r>
          </w:p>
          <w:p w:rsidR="00216807" w:rsidRPr="00C460F0" w:rsidRDefault="00216807" w:rsidP="00C460F0">
            <w:pPr>
              <w:pStyle w:val="a9"/>
              <w:numPr>
                <w:ilvl w:val="0"/>
                <w:numId w:val="11"/>
              </w:numPr>
              <w:tabs>
                <w:tab w:val="left" w:pos="363"/>
              </w:tabs>
              <w:spacing w:before="0" w:after="0"/>
              <w:ind w:left="0" w:firstLine="0"/>
            </w:pPr>
            <w:r w:rsidRPr="00C460F0">
              <w:t xml:space="preserve">Организация и проведение учебно-производственного процесса при реализации образовательных программ различного уровня </w:t>
            </w:r>
            <w:r w:rsidR="00702E03">
              <w:br/>
            </w:r>
            <w:r w:rsidRPr="00C460F0">
              <w:t>и направленности</w:t>
            </w:r>
            <w:r w:rsidR="00C460F0">
              <w:t>:</w:t>
            </w:r>
          </w:p>
          <w:p w:rsidR="00216807" w:rsidRPr="00C460F0" w:rsidRDefault="00C460F0" w:rsidP="00C460F0">
            <w:pPr>
              <w:pStyle w:val="a4"/>
              <w:numPr>
                <w:ilvl w:val="0"/>
                <w:numId w:val="16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рганизовывать учебно-производственную деятельность обучающихся по освоению программ профессионального обучения и</w:t>
            </w:r>
            <w:r w:rsidR="0053116E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(или) программ подготовки квалифицированных рабочих,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807" w:rsidRPr="00C460F0" w:rsidRDefault="00C460F0" w:rsidP="00C460F0">
            <w:pPr>
              <w:pStyle w:val="a9"/>
              <w:numPr>
                <w:ilvl w:val="0"/>
                <w:numId w:val="16"/>
              </w:numPr>
              <w:tabs>
                <w:tab w:val="left" w:pos="338"/>
              </w:tabs>
              <w:spacing w:before="0" w:after="0"/>
              <w:ind w:left="0" w:firstLine="0"/>
            </w:pPr>
            <w:r>
              <w:t>р</w:t>
            </w:r>
            <w:r w:rsidR="00216807" w:rsidRPr="00C460F0">
              <w:t>азрабатывать программно-м</w:t>
            </w:r>
            <w:r w:rsidR="0053116E" w:rsidRPr="00C460F0">
              <w:t>етодическое обеспечение учебно-</w:t>
            </w:r>
            <w:r w:rsidR="00216807" w:rsidRPr="00C460F0">
              <w:t>производственного процесса</w:t>
            </w:r>
            <w:r>
              <w:t>.</w:t>
            </w:r>
          </w:p>
          <w:p w:rsidR="00216807" w:rsidRPr="00C460F0" w:rsidRDefault="00216807" w:rsidP="00C460F0">
            <w:pPr>
              <w:pStyle w:val="a9"/>
              <w:spacing w:before="0" w:after="0"/>
            </w:pPr>
            <w:r w:rsidRPr="00C460F0">
              <w:t>Выпускник должен обладать общепрофессиональными компетенциями:</w:t>
            </w:r>
          </w:p>
          <w:p w:rsidR="00216807" w:rsidRPr="00C460F0" w:rsidRDefault="00C460F0" w:rsidP="00C460F0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ладеть приемами эффективного общения </w:t>
            </w:r>
            <w:r w:rsidR="00702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в процессе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807" w:rsidRPr="00C460F0" w:rsidRDefault="00C460F0" w:rsidP="00C460F0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обучение, воспитание и развитие </w:t>
            </w:r>
            <w:r w:rsidR="00702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социальных, возрастных, психофизических </w:t>
            </w:r>
            <w:r w:rsidR="00702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6807" w:rsidRPr="00C460F0">
              <w:rPr>
                <w:rFonts w:ascii="Times New Roman" w:hAnsi="Times New Roman" w:cs="Times New Roman"/>
                <w:sz w:val="24"/>
                <w:szCs w:val="24"/>
              </w:rPr>
              <w:t>и индивидуальных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6807" w:rsidRPr="00C460F0" w:rsidRDefault="00C460F0" w:rsidP="00C460F0">
            <w:pPr>
              <w:pStyle w:val="a9"/>
              <w:numPr>
                <w:ilvl w:val="0"/>
                <w:numId w:val="17"/>
              </w:numPr>
              <w:tabs>
                <w:tab w:val="left" w:pos="325"/>
              </w:tabs>
              <w:spacing w:before="0" w:after="0"/>
              <w:ind w:left="0" w:firstLine="0"/>
            </w:pPr>
            <w:r>
              <w:t>и</w:t>
            </w:r>
            <w:r w:rsidR="00216807" w:rsidRPr="00C460F0">
              <w:t>спользовать основы знаний профессиональной педагогики в</w:t>
            </w:r>
            <w:r w:rsidR="00B840ED" w:rsidRPr="00C460F0">
              <w:t xml:space="preserve"> </w:t>
            </w:r>
            <w:r w:rsidRPr="00C460F0">
              <w:t>педагогической деятельности;</w:t>
            </w:r>
          </w:p>
          <w:p w:rsidR="00C460F0" w:rsidRPr="00951309" w:rsidRDefault="00C460F0" w:rsidP="00C460F0">
            <w:pPr>
              <w:pStyle w:val="a9"/>
              <w:numPr>
                <w:ilvl w:val="0"/>
                <w:numId w:val="17"/>
              </w:numPr>
              <w:tabs>
                <w:tab w:val="left" w:pos="325"/>
              </w:tabs>
              <w:spacing w:before="0" w:after="0"/>
              <w:ind w:left="0" w:firstLine="0"/>
            </w:pPr>
            <w:r>
              <w:t>о</w:t>
            </w:r>
            <w:r w:rsidRPr="00C460F0">
              <w:t>рганизовывать учебно-производственную деятельность обучающихся с ОВЗ по освоению программ профессионального обучения и (или) программ подготовки квалифицированных рабочих</w:t>
            </w:r>
          </w:p>
        </w:tc>
      </w:tr>
      <w:tr w:rsidR="00585D48" w:rsidRPr="00805789" w:rsidTr="002D7204">
        <w:trPr>
          <w:trHeight w:val="491"/>
        </w:trPr>
        <w:tc>
          <w:tcPr>
            <w:tcW w:w="3594" w:type="dxa"/>
          </w:tcPr>
          <w:p w:rsidR="00585D48" w:rsidRPr="00805789" w:rsidRDefault="0072282F" w:rsidP="002D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часов по программе</w:t>
            </w:r>
          </w:p>
        </w:tc>
        <w:tc>
          <w:tcPr>
            <w:tcW w:w="5977" w:type="dxa"/>
          </w:tcPr>
          <w:p w:rsidR="00585D48" w:rsidRPr="00951309" w:rsidRDefault="001F18E3" w:rsidP="0095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309">
              <w:rPr>
                <w:rFonts w:ascii="Times New Roman" w:hAnsi="Times New Roman" w:cs="Times New Roman"/>
                <w:sz w:val="24"/>
                <w:szCs w:val="24"/>
              </w:rPr>
              <w:t>258 часов</w:t>
            </w:r>
          </w:p>
        </w:tc>
      </w:tr>
    </w:tbl>
    <w:p w:rsidR="00585D48" w:rsidRPr="00AE7883" w:rsidRDefault="00585D48" w:rsidP="00D37F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85D48" w:rsidRPr="00AE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842"/>
    <w:multiLevelType w:val="hybridMultilevel"/>
    <w:tmpl w:val="6728D93E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03398"/>
    <w:multiLevelType w:val="hybridMultilevel"/>
    <w:tmpl w:val="8CBE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F52"/>
    <w:multiLevelType w:val="hybridMultilevel"/>
    <w:tmpl w:val="7A824094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77E7B"/>
    <w:multiLevelType w:val="hybridMultilevel"/>
    <w:tmpl w:val="8CBE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84DC0"/>
    <w:multiLevelType w:val="hybridMultilevel"/>
    <w:tmpl w:val="149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F23C1"/>
    <w:multiLevelType w:val="hybridMultilevel"/>
    <w:tmpl w:val="A2BC9EA6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23F32"/>
    <w:multiLevelType w:val="hybridMultilevel"/>
    <w:tmpl w:val="2E9C829A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00AD5"/>
    <w:multiLevelType w:val="hybridMultilevel"/>
    <w:tmpl w:val="58FAE3E0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E7E45"/>
    <w:multiLevelType w:val="hybridMultilevel"/>
    <w:tmpl w:val="DB36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B2847"/>
    <w:multiLevelType w:val="hybridMultilevel"/>
    <w:tmpl w:val="AC2A51F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330C0"/>
    <w:multiLevelType w:val="multilevel"/>
    <w:tmpl w:val="EE68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DC36C32"/>
    <w:multiLevelType w:val="hybridMultilevel"/>
    <w:tmpl w:val="4ADE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60B3E"/>
    <w:multiLevelType w:val="hybridMultilevel"/>
    <w:tmpl w:val="13AC3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5716"/>
    <w:multiLevelType w:val="hybridMultilevel"/>
    <w:tmpl w:val="BC70867C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F5637"/>
    <w:multiLevelType w:val="hybridMultilevel"/>
    <w:tmpl w:val="1A9E6A44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E2187"/>
    <w:multiLevelType w:val="hybridMultilevel"/>
    <w:tmpl w:val="DA50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A5AB7"/>
    <w:multiLevelType w:val="multilevel"/>
    <w:tmpl w:val="E5CA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0"/>
    <w:rsid w:val="000123A0"/>
    <w:rsid w:val="00032974"/>
    <w:rsid w:val="00047F00"/>
    <w:rsid w:val="0007149A"/>
    <w:rsid w:val="00072AE1"/>
    <w:rsid w:val="000B094A"/>
    <w:rsid w:val="000B4ED8"/>
    <w:rsid w:val="001058BB"/>
    <w:rsid w:val="001F18E3"/>
    <w:rsid w:val="00216807"/>
    <w:rsid w:val="00222B40"/>
    <w:rsid w:val="00244FBC"/>
    <w:rsid w:val="00253A29"/>
    <w:rsid w:val="002D7204"/>
    <w:rsid w:val="002E76BC"/>
    <w:rsid w:val="00303F1B"/>
    <w:rsid w:val="00366319"/>
    <w:rsid w:val="00383214"/>
    <w:rsid w:val="003B4EAA"/>
    <w:rsid w:val="003E4658"/>
    <w:rsid w:val="00410208"/>
    <w:rsid w:val="004245CA"/>
    <w:rsid w:val="00425715"/>
    <w:rsid w:val="00460A5D"/>
    <w:rsid w:val="00487CE5"/>
    <w:rsid w:val="00517840"/>
    <w:rsid w:val="00525512"/>
    <w:rsid w:val="0053116E"/>
    <w:rsid w:val="005553E6"/>
    <w:rsid w:val="00573B26"/>
    <w:rsid w:val="00585D48"/>
    <w:rsid w:val="00645323"/>
    <w:rsid w:val="00662E32"/>
    <w:rsid w:val="006733AB"/>
    <w:rsid w:val="00702E03"/>
    <w:rsid w:val="0072282F"/>
    <w:rsid w:val="00744ECF"/>
    <w:rsid w:val="007D33FD"/>
    <w:rsid w:val="007D76E7"/>
    <w:rsid w:val="00805789"/>
    <w:rsid w:val="0085362E"/>
    <w:rsid w:val="00854B8E"/>
    <w:rsid w:val="0088669B"/>
    <w:rsid w:val="008A276E"/>
    <w:rsid w:val="008D5869"/>
    <w:rsid w:val="00951071"/>
    <w:rsid w:val="00951309"/>
    <w:rsid w:val="009C0D51"/>
    <w:rsid w:val="009E6D28"/>
    <w:rsid w:val="00A87261"/>
    <w:rsid w:val="00AE6833"/>
    <w:rsid w:val="00AE7883"/>
    <w:rsid w:val="00B32752"/>
    <w:rsid w:val="00B4724A"/>
    <w:rsid w:val="00B62FD9"/>
    <w:rsid w:val="00B83179"/>
    <w:rsid w:val="00B840ED"/>
    <w:rsid w:val="00BA5385"/>
    <w:rsid w:val="00BA60B1"/>
    <w:rsid w:val="00BB30C5"/>
    <w:rsid w:val="00BC1874"/>
    <w:rsid w:val="00BE4C54"/>
    <w:rsid w:val="00C269D5"/>
    <w:rsid w:val="00C460F0"/>
    <w:rsid w:val="00C81418"/>
    <w:rsid w:val="00CA2663"/>
    <w:rsid w:val="00CA7174"/>
    <w:rsid w:val="00CB4DEA"/>
    <w:rsid w:val="00CD721A"/>
    <w:rsid w:val="00D37FDE"/>
    <w:rsid w:val="00D41564"/>
    <w:rsid w:val="00EB773A"/>
    <w:rsid w:val="00F67EBB"/>
    <w:rsid w:val="00F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1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208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663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Другое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 (11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">
    <w:name w:val="Основной текст (6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Подпись к таблице (2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2">
    <w:name w:val="Основной текст1"/>
    <w:basedOn w:val="a0"/>
    <w:link w:val="3"/>
    <w:rsid w:val="002168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3">
    <w:name w:val="Основной текст3"/>
    <w:basedOn w:val="a"/>
    <w:link w:val="12"/>
    <w:rsid w:val="00216807"/>
    <w:pPr>
      <w:shd w:val="clear" w:color="auto" w:fill="FFFFFF"/>
      <w:spacing w:after="0" w:line="36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1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208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663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Другое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 (11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rsid w:val="001F1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6">
    <w:name w:val="Основной текст (6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Подпись к таблице (2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2">
    <w:name w:val="Основной текст1"/>
    <w:basedOn w:val="a0"/>
    <w:link w:val="3"/>
    <w:rsid w:val="002168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3">
    <w:name w:val="Основной текст3"/>
    <w:basedOn w:val="a"/>
    <w:link w:val="12"/>
    <w:rsid w:val="00216807"/>
    <w:pPr>
      <w:shd w:val="clear" w:color="auto" w:fill="FFFFFF"/>
      <w:spacing w:after="0" w:line="36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"/>
    <w:basedOn w:val="a0"/>
    <w:rsid w:val="002168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A7EA-71C0-42EC-AB52-FB2229FE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2017-10-24T14:26:00Z</cp:lastPrinted>
  <dcterms:created xsi:type="dcterms:W3CDTF">2016-02-29T08:50:00Z</dcterms:created>
  <dcterms:modified xsi:type="dcterms:W3CDTF">2017-10-25T11:46:00Z</dcterms:modified>
</cp:coreProperties>
</file>