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3C" w:rsidRDefault="0072322C" w:rsidP="00ED263C">
      <w:pPr>
        <w:snapToGrid w:val="0"/>
        <w:spacing w:after="0" w:line="360" w:lineRule="auto"/>
        <w:ind w:firstLine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о </w:t>
      </w:r>
      <w:r w:rsidR="00F80BF5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 регионального учебно-методического объединения</w:t>
      </w:r>
      <w:r w:rsidR="00F80BF5">
        <w:rPr>
          <w:rFonts w:ascii="Times New Roman" w:hAnsi="Times New Roman" w:cs="Times New Roman"/>
          <w:b/>
          <w:noProof/>
          <w:sz w:val="28"/>
          <w:szCs w:val="28"/>
        </w:rPr>
        <w:t xml:space="preserve"> учителей </w:t>
      </w:r>
      <w:r w:rsidR="00BD728E">
        <w:rPr>
          <w:rFonts w:ascii="Times New Roman" w:hAnsi="Times New Roman" w:cs="Times New Roman"/>
          <w:b/>
          <w:noProof/>
          <w:sz w:val="28"/>
          <w:szCs w:val="28"/>
        </w:rPr>
        <w:t>математики</w:t>
      </w:r>
      <w:r w:rsidR="00F80B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2016/</w:t>
      </w:r>
      <w:r w:rsidR="00ED263C">
        <w:rPr>
          <w:rFonts w:ascii="Times New Roman" w:hAnsi="Times New Roman" w:cs="Times New Roman"/>
          <w:b/>
          <w:sz w:val="28"/>
          <w:szCs w:val="28"/>
        </w:rPr>
        <w:t>17 учебном году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2016-2017 учебного года было проведено четыре заседания УМО учителей </w:t>
      </w:r>
      <w:r w:rsidR="007E61D1">
        <w:rPr>
          <w:sz w:val="28"/>
          <w:szCs w:val="28"/>
        </w:rPr>
        <w:t>физики</w:t>
      </w:r>
      <w:r>
        <w:rPr>
          <w:sz w:val="28"/>
          <w:szCs w:val="28"/>
        </w:rPr>
        <w:t>. В ходе заседаний рассматривались актуальные вопросы, связанные с поддержк</w:t>
      </w:r>
      <w:r w:rsidR="007E61D1">
        <w:rPr>
          <w:sz w:val="28"/>
          <w:szCs w:val="28"/>
        </w:rPr>
        <w:t xml:space="preserve">ой методической деятельности учителей </w:t>
      </w:r>
      <w:r w:rsidR="00BD728E">
        <w:rPr>
          <w:sz w:val="28"/>
          <w:szCs w:val="28"/>
        </w:rPr>
        <w:t>математики</w:t>
      </w:r>
      <w:r w:rsidR="007E61D1">
        <w:rPr>
          <w:sz w:val="28"/>
          <w:szCs w:val="28"/>
        </w:rPr>
        <w:t xml:space="preserve"> Мурманской области</w:t>
      </w:r>
      <w:r>
        <w:rPr>
          <w:sz w:val="28"/>
          <w:szCs w:val="28"/>
        </w:rPr>
        <w:t>.</w:t>
      </w:r>
      <w:r w:rsidR="006A5A0F">
        <w:rPr>
          <w:sz w:val="28"/>
          <w:szCs w:val="28"/>
        </w:rPr>
        <w:t xml:space="preserve"> Заседания объединения проводились в очной форме, а также в форме </w:t>
      </w:r>
      <w:proofErr w:type="spellStart"/>
      <w:r w:rsidR="006A5A0F">
        <w:rPr>
          <w:sz w:val="28"/>
          <w:szCs w:val="28"/>
        </w:rPr>
        <w:t>вебинаров</w:t>
      </w:r>
      <w:proofErr w:type="spellEnd"/>
      <w:r w:rsidR="006A5A0F">
        <w:rPr>
          <w:sz w:val="28"/>
          <w:szCs w:val="28"/>
        </w:rPr>
        <w:t>.</w:t>
      </w:r>
    </w:p>
    <w:p w:rsidR="006A5A0F" w:rsidRDefault="00CA6F83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Обсуждены основные нормативно-правовые документы, методические письма о преподавании математики, в том числе «Концепция развития математического образования в РФ», Приказ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МО № 177 от                                 07.02.2017 г. «Об утверждении комплексного плана мероприятий по повышению качества школьного математического образования в Мурманской области на 2017-2018 годы», проект «Профессиональный стандарт педагога», методическое письмо «О преподавании математики в образовательных организациях Мурманской области в 2017-2018 учебном году».</w:t>
      </w:r>
      <w:r w:rsidR="00440F45">
        <w:rPr>
          <w:sz w:val="28"/>
          <w:szCs w:val="28"/>
        </w:rPr>
        <w:t xml:space="preserve"> </w:t>
      </w:r>
      <w:proofErr w:type="gramEnd"/>
    </w:p>
    <w:p w:rsidR="00263DAE" w:rsidRDefault="00263DAE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Проанализированы </w:t>
      </w:r>
      <w:r>
        <w:rPr>
          <w:sz w:val="28"/>
          <w:szCs w:val="28"/>
        </w:rPr>
        <w:t>результатов ГИА</w:t>
      </w:r>
      <w:r w:rsidR="00440F45">
        <w:rPr>
          <w:sz w:val="28"/>
          <w:szCs w:val="28"/>
        </w:rPr>
        <w:t>, РПР, ВПР</w:t>
      </w:r>
      <w:r>
        <w:rPr>
          <w:sz w:val="28"/>
          <w:szCs w:val="28"/>
        </w:rPr>
        <w:t xml:space="preserve"> в</w:t>
      </w:r>
      <w:r w:rsidR="00440F45">
        <w:rPr>
          <w:sz w:val="28"/>
          <w:szCs w:val="28"/>
        </w:rPr>
        <w:t xml:space="preserve"> Мурманской области в 2016-2017 учебном  году.</w:t>
      </w:r>
      <w:proofErr w:type="gramEnd"/>
      <w:r w:rsidR="00440F45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выявленных проблем определена тематика заседани</w:t>
      </w:r>
      <w:r w:rsidR="00440F45">
        <w:rPr>
          <w:sz w:val="28"/>
          <w:szCs w:val="28"/>
        </w:rPr>
        <w:t>й</w:t>
      </w:r>
      <w:r>
        <w:rPr>
          <w:sz w:val="28"/>
          <w:szCs w:val="28"/>
        </w:rPr>
        <w:t xml:space="preserve"> по р</w:t>
      </w:r>
      <w:r w:rsidRPr="0091324F">
        <w:rPr>
          <w:sz w:val="28"/>
          <w:szCs w:val="28"/>
        </w:rPr>
        <w:t>азработк</w:t>
      </w:r>
      <w:r>
        <w:rPr>
          <w:sz w:val="28"/>
          <w:szCs w:val="28"/>
        </w:rPr>
        <w:t>е</w:t>
      </w:r>
      <w:r w:rsidRPr="0091324F">
        <w:rPr>
          <w:sz w:val="28"/>
          <w:szCs w:val="28"/>
        </w:rPr>
        <w:t xml:space="preserve"> диа</w:t>
      </w:r>
      <w:r>
        <w:rPr>
          <w:sz w:val="28"/>
          <w:szCs w:val="28"/>
        </w:rPr>
        <w:t xml:space="preserve">гностического инструментария по </w:t>
      </w:r>
      <w:r>
        <w:rPr>
          <w:sz w:val="28"/>
          <w:szCs w:val="28"/>
        </w:rPr>
        <w:t>математике</w:t>
      </w:r>
      <w:r w:rsidR="00440F45">
        <w:rPr>
          <w:sz w:val="28"/>
          <w:szCs w:val="28"/>
        </w:rPr>
        <w:t xml:space="preserve">, в том числе по формированию, развитию и оценке уровня </w:t>
      </w:r>
      <w:proofErr w:type="spellStart"/>
      <w:r w:rsidR="00440F45">
        <w:rPr>
          <w:sz w:val="28"/>
          <w:szCs w:val="28"/>
        </w:rPr>
        <w:t>сформированности</w:t>
      </w:r>
      <w:proofErr w:type="spellEnd"/>
      <w:r w:rsidR="00440F45">
        <w:rPr>
          <w:sz w:val="28"/>
          <w:szCs w:val="28"/>
        </w:rPr>
        <w:t xml:space="preserve"> УУД на предметном содержании</w:t>
      </w:r>
      <w:r w:rsidRPr="0091324F">
        <w:rPr>
          <w:sz w:val="28"/>
          <w:szCs w:val="28"/>
        </w:rPr>
        <w:t xml:space="preserve">. </w:t>
      </w:r>
      <w:r w:rsidR="00440F45">
        <w:rPr>
          <w:sz w:val="28"/>
          <w:szCs w:val="28"/>
        </w:rPr>
        <w:t>Рекомендованы т</w:t>
      </w:r>
      <w:r w:rsidR="00440F45" w:rsidRPr="00440F45">
        <w:rPr>
          <w:color w:val="000000"/>
          <w:sz w:val="28"/>
          <w:szCs w:val="28"/>
        </w:rPr>
        <w:t>емы контроля ОО по математике по результатам РПР, ВПР, ГИА по математике</w:t>
      </w:r>
      <w:r w:rsidR="00440F45">
        <w:rPr>
          <w:color w:val="000000"/>
          <w:sz w:val="28"/>
          <w:szCs w:val="28"/>
        </w:rPr>
        <w:t xml:space="preserve"> </w:t>
      </w:r>
      <w:r w:rsidR="00440F45" w:rsidRPr="00440F45">
        <w:rPr>
          <w:color w:val="000000"/>
          <w:sz w:val="28"/>
          <w:szCs w:val="28"/>
        </w:rPr>
        <w:t>по содержательным линиям</w:t>
      </w:r>
      <w:r w:rsidR="00440F45">
        <w:rPr>
          <w:color w:val="000000"/>
          <w:sz w:val="28"/>
          <w:szCs w:val="28"/>
        </w:rPr>
        <w:t xml:space="preserve">, по тематическим блокам, по проверяемым умениям и способам  деятельности, по группам </w:t>
      </w:r>
      <w:proofErr w:type="spellStart"/>
      <w:r w:rsidR="00440F45">
        <w:rPr>
          <w:color w:val="000000"/>
          <w:sz w:val="28"/>
          <w:szCs w:val="28"/>
        </w:rPr>
        <w:t>сформированности</w:t>
      </w:r>
      <w:proofErr w:type="spellEnd"/>
      <w:r w:rsidR="00440F45">
        <w:rPr>
          <w:color w:val="000000"/>
          <w:sz w:val="28"/>
          <w:szCs w:val="28"/>
        </w:rPr>
        <w:t xml:space="preserve"> математических компетенций.</w:t>
      </w:r>
    </w:p>
    <w:p w:rsidR="00263DAE" w:rsidRDefault="00CA6F83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Разработаны в целях эффективной подготовки учащихся к государственной итоговой аттестации </w:t>
      </w:r>
      <w:r w:rsidR="00263DAE">
        <w:rPr>
          <w:sz w:val="28"/>
          <w:szCs w:val="28"/>
        </w:rPr>
        <w:t>«Ц</w:t>
      </w:r>
      <w:r>
        <w:rPr>
          <w:sz w:val="28"/>
          <w:szCs w:val="28"/>
        </w:rPr>
        <w:t>иклограмм</w:t>
      </w:r>
      <w:r w:rsidR="00263DAE">
        <w:rPr>
          <w:sz w:val="28"/>
          <w:szCs w:val="28"/>
        </w:rPr>
        <w:t xml:space="preserve">а </w:t>
      </w:r>
      <w:r w:rsidR="00263DAE">
        <w:rPr>
          <w:color w:val="000000"/>
          <w:sz w:val="27"/>
          <w:szCs w:val="27"/>
        </w:rPr>
        <w:t xml:space="preserve"> </w:t>
      </w:r>
      <w:r w:rsidR="00263DAE" w:rsidRPr="00263DAE">
        <w:rPr>
          <w:color w:val="000000"/>
          <w:sz w:val="28"/>
          <w:szCs w:val="28"/>
        </w:rPr>
        <w:t>организации итогового повторения курса математики</w:t>
      </w:r>
      <w:r w:rsidR="00263DAE">
        <w:rPr>
          <w:color w:val="000000"/>
          <w:sz w:val="28"/>
          <w:szCs w:val="28"/>
        </w:rPr>
        <w:t xml:space="preserve"> </w:t>
      </w:r>
      <w:r w:rsidR="00263DAE" w:rsidRPr="00263DAE">
        <w:rPr>
          <w:color w:val="000000"/>
          <w:sz w:val="28"/>
          <w:szCs w:val="28"/>
        </w:rPr>
        <w:t>в 9 классе при подготовке учащихся к ГИА в форме ОГЭ</w:t>
      </w:r>
      <w:r w:rsidR="00263DAE">
        <w:rPr>
          <w:color w:val="000000"/>
          <w:sz w:val="28"/>
          <w:szCs w:val="28"/>
        </w:rPr>
        <w:t>», «</w:t>
      </w:r>
      <w:r w:rsidR="00263DAE">
        <w:rPr>
          <w:sz w:val="28"/>
          <w:szCs w:val="28"/>
        </w:rPr>
        <w:t xml:space="preserve">Циклограмма </w:t>
      </w:r>
      <w:r w:rsidR="00263DAE">
        <w:rPr>
          <w:color w:val="000000"/>
          <w:sz w:val="27"/>
          <w:szCs w:val="27"/>
        </w:rPr>
        <w:t xml:space="preserve"> </w:t>
      </w:r>
      <w:r w:rsidR="00263DAE" w:rsidRPr="00263DAE">
        <w:rPr>
          <w:color w:val="000000"/>
          <w:sz w:val="28"/>
          <w:szCs w:val="28"/>
        </w:rPr>
        <w:t xml:space="preserve">организации итогового повторения курса </w:t>
      </w:r>
      <w:r w:rsidR="00263DAE" w:rsidRPr="00263DAE">
        <w:rPr>
          <w:color w:val="000000"/>
          <w:sz w:val="28"/>
          <w:szCs w:val="28"/>
        </w:rPr>
        <w:lastRenderedPageBreak/>
        <w:t>математики</w:t>
      </w:r>
      <w:r w:rsidR="00263DAE">
        <w:rPr>
          <w:color w:val="000000"/>
          <w:sz w:val="28"/>
          <w:szCs w:val="28"/>
        </w:rPr>
        <w:t xml:space="preserve"> </w:t>
      </w:r>
      <w:r w:rsidR="00263DAE" w:rsidRPr="00263DAE">
        <w:rPr>
          <w:color w:val="000000"/>
          <w:sz w:val="28"/>
          <w:szCs w:val="28"/>
        </w:rPr>
        <w:t xml:space="preserve">в </w:t>
      </w:r>
      <w:r w:rsidR="00263DAE">
        <w:rPr>
          <w:color w:val="000000"/>
          <w:sz w:val="28"/>
          <w:szCs w:val="28"/>
        </w:rPr>
        <w:t>11</w:t>
      </w:r>
      <w:r w:rsidR="00263DAE" w:rsidRPr="00263DAE">
        <w:rPr>
          <w:color w:val="000000"/>
          <w:sz w:val="28"/>
          <w:szCs w:val="28"/>
        </w:rPr>
        <w:t xml:space="preserve"> классе при подго</w:t>
      </w:r>
      <w:r w:rsidR="00263DAE">
        <w:rPr>
          <w:color w:val="000000"/>
          <w:sz w:val="28"/>
          <w:szCs w:val="28"/>
        </w:rPr>
        <w:t>товке учащихся к ГИА в форме ЕГЭ (базовый, профильный уровни)», модель «</w:t>
      </w:r>
      <w:proofErr w:type="spellStart"/>
      <w:r w:rsidR="00263DAE" w:rsidRPr="00263DAE">
        <w:rPr>
          <w:color w:val="000000"/>
          <w:sz w:val="28"/>
          <w:szCs w:val="28"/>
        </w:rPr>
        <w:t>Внутришкольный</w:t>
      </w:r>
      <w:proofErr w:type="spellEnd"/>
      <w:r w:rsidR="00263DAE" w:rsidRPr="00263DAE">
        <w:rPr>
          <w:color w:val="000000"/>
          <w:sz w:val="28"/>
          <w:szCs w:val="28"/>
        </w:rPr>
        <w:t xml:space="preserve"> мониторинг образовательных достижений учащихся</w:t>
      </w:r>
      <w:r w:rsidR="00263DAE">
        <w:rPr>
          <w:color w:val="000000"/>
          <w:sz w:val="28"/>
          <w:szCs w:val="28"/>
        </w:rPr>
        <w:t xml:space="preserve"> </w:t>
      </w:r>
      <w:r w:rsidR="00263DAE" w:rsidRPr="00263DAE">
        <w:rPr>
          <w:color w:val="000000"/>
          <w:sz w:val="28"/>
          <w:szCs w:val="28"/>
        </w:rPr>
        <w:t>по математике</w:t>
      </w:r>
      <w:r w:rsidR="00263DAE">
        <w:rPr>
          <w:color w:val="000000"/>
          <w:sz w:val="28"/>
          <w:szCs w:val="28"/>
        </w:rPr>
        <w:t>», в рамках которой определены основные</w:t>
      </w:r>
      <w:proofErr w:type="gramEnd"/>
      <w:r w:rsidR="00263DAE">
        <w:rPr>
          <w:color w:val="000000"/>
          <w:sz w:val="28"/>
          <w:szCs w:val="28"/>
        </w:rPr>
        <w:t xml:space="preserve"> н</w:t>
      </w:r>
      <w:r w:rsidR="00263DAE" w:rsidRPr="00263DAE">
        <w:rPr>
          <w:color w:val="000000"/>
          <w:sz w:val="28"/>
          <w:szCs w:val="28"/>
        </w:rPr>
        <w:t>аправления организации мониторинга достижения планируемых образовательных результатов по математике</w:t>
      </w:r>
      <w:r w:rsidR="00263DAE">
        <w:rPr>
          <w:color w:val="000000"/>
          <w:sz w:val="28"/>
          <w:szCs w:val="28"/>
        </w:rPr>
        <w:t xml:space="preserve">. </w:t>
      </w:r>
      <w:r w:rsidR="00263DAE">
        <w:rPr>
          <w:sz w:val="28"/>
          <w:szCs w:val="28"/>
        </w:rPr>
        <w:t>По итогам работы участники УМО приняли решение рекомендовать данные материалы к использованию.</w:t>
      </w:r>
      <w:r w:rsidR="00263DAE">
        <w:rPr>
          <w:sz w:val="28"/>
          <w:szCs w:val="28"/>
        </w:rPr>
        <w:t xml:space="preserve"> </w:t>
      </w:r>
      <w:r w:rsidR="00263DAE">
        <w:rPr>
          <w:sz w:val="28"/>
          <w:szCs w:val="28"/>
        </w:rPr>
        <w:t xml:space="preserve">Материалы по организации </w:t>
      </w:r>
      <w:proofErr w:type="spellStart"/>
      <w:r w:rsidR="00263DAE">
        <w:rPr>
          <w:sz w:val="28"/>
          <w:szCs w:val="28"/>
        </w:rPr>
        <w:t>внутришкольного</w:t>
      </w:r>
      <w:proofErr w:type="spellEnd"/>
      <w:r w:rsidR="00263DAE">
        <w:rPr>
          <w:sz w:val="28"/>
          <w:szCs w:val="28"/>
        </w:rPr>
        <w:t xml:space="preserve"> контроля</w:t>
      </w:r>
      <w:r w:rsidR="009A6663">
        <w:rPr>
          <w:sz w:val="28"/>
          <w:szCs w:val="28"/>
        </w:rPr>
        <w:t>, циклограммы организации итогового повторения курса математики</w:t>
      </w:r>
      <w:r w:rsidR="00263DAE">
        <w:rPr>
          <w:sz w:val="28"/>
          <w:szCs w:val="28"/>
        </w:rPr>
        <w:t xml:space="preserve"> на основе представленных данных вошли в электронный сборник для руководителей общеобразовательных организаций и представлены на семинаре-совещании в мае 2017 года</w:t>
      </w:r>
      <w:r w:rsidR="00263DAE">
        <w:rPr>
          <w:sz w:val="28"/>
          <w:szCs w:val="28"/>
        </w:rPr>
        <w:t>.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 </w:t>
      </w:r>
      <w:r w:rsidR="0091324F">
        <w:rPr>
          <w:sz w:val="28"/>
          <w:szCs w:val="28"/>
        </w:rPr>
        <w:t>сравнительный анализ</w:t>
      </w:r>
      <w:r w:rsidR="00F80BF5">
        <w:rPr>
          <w:sz w:val="28"/>
          <w:szCs w:val="28"/>
        </w:rPr>
        <w:t xml:space="preserve"> действующих </w:t>
      </w:r>
      <w:r w:rsidR="0091324F">
        <w:rPr>
          <w:sz w:val="28"/>
          <w:szCs w:val="28"/>
        </w:rPr>
        <w:t xml:space="preserve">учебно-методических комплектов по </w:t>
      </w:r>
      <w:r w:rsidR="00440F45">
        <w:rPr>
          <w:sz w:val="28"/>
          <w:szCs w:val="28"/>
        </w:rPr>
        <w:t>математике</w:t>
      </w:r>
      <w:r w:rsidR="00F80BF5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Принято решение </w:t>
      </w:r>
      <w:r w:rsidR="00440F45">
        <w:rPr>
          <w:sz w:val="28"/>
          <w:szCs w:val="28"/>
        </w:rPr>
        <w:t xml:space="preserve">о </w:t>
      </w:r>
      <w:r w:rsidR="0091324F">
        <w:rPr>
          <w:sz w:val="28"/>
          <w:szCs w:val="28"/>
        </w:rPr>
        <w:t xml:space="preserve">приглашении </w:t>
      </w:r>
      <w:r w:rsidR="00440F45">
        <w:rPr>
          <w:sz w:val="28"/>
          <w:szCs w:val="28"/>
        </w:rPr>
        <w:t>либо</w:t>
      </w:r>
      <w:r w:rsidR="00CC1275">
        <w:rPr>
          <w:sz w:val="28"/>
          <w:szCs w:val="28"/>
        </w:rPr>
        <w:t xml:space="preserve"> авторов издательства </w:t>
      </w:r>
      <w:proofErr w:type="spellStart"/>
      <w:r w:rsidR="00CC1275">
        <w:rPr>
          <w:sz w:val="28"/>
          <w:szCs w:val="28"/>
        </w:rPr>
        <w:t>Вентана</w:t>
      </w:r>
      <w:proofErr w:type="spellEnd"/>
      <w:r w:rsidR="00CC1275">
        <w:rPr>
          <w:sz w:val="28"/>
          <w:szCs w:val="28"/>
        </w:rPr>
        <w:t xml:space="preserve">-Граф, либо </w:t>
      </w:r>
      <w:r w:rsidR="00440F45">
        <w:rPr>
          <w:sz w:val="28"/>
          <w:szCs w:val="28"/>
        </w:rPr>
        <w:t xml:space="preserve"> </w:t>
      </w:r>
      <w:r w:rsidR="0091324F">
        <w:rPr>
          <w:sz w:val="28"/>
          <w:szCs w:val="28"/>
        </w:rPr>
        <w:t>автор</w:t>
      </w:r>
      <w:r w:rsidR="00440F45">
        <w:rPr>
          <w:sz w:val="28"/>
          <w:szCs w:val="28"/>
        </w:rPr>
        <w:t>ов</w:t>
      </w:r>
      <w:r w:rsidR="0091324F">
        <w:rPr>
          <w:sz w:val="28"/>
          <w:szCs w:val="28"/>
        </w:rPr>
        <w:t xml:space="preserve"> УМК</w:t>
      </w:r>
      <w:r w:rsidR="00440F45">
        <w:rPr>
          <w:sz w:val="28"/>
          <w:szCs w:val="28"/>
        </w:rPr>
        <w:t xml:space="preserve"> </w:t>
      </w:r>
      <w:proofErr w:type="gramStart"/>
      <w:r w:rsidR="00440F45">
        <w:rPr>
          <w:sz w:val="28"/>
          <w:szCs w:val="28"/>
        </w:rPr>
        <w:t>Мерзляк</w:t>
      </w:r>
      <w:proofErr w:type="gramEnd"/>
      <w:r w:rsidR="00440F45">
        <w:rPr>
          <w:sz w:val="28"/>
          <w:szCs w:val="28"/>
        </w:rPr>
        <w:t>, Якир, Полонского</w:t>
      </w:r>
      <w:r w:rsidR="0091324F">
        <w:rPr>
          <w:sz w:val="28"/>
          <w:szCs w:val="28"/>
        </w:rPr>
        <w:t xml:space="preserve"> «</w:t>
      </w:r>
      <w:r w:rsidR="00440F45">
        <w:rPr>
          <w:sz w:val="28"/>
          <w:szCs w:val="28"/>
        </w:rPr>
        <w:t xml:space="preserve">Математика </w:t>
      </w:r>
      <w:r w:rsidR="0091324F">
        <w:rPr>
          <w:sz w:val="28"/>
          <w:szCs w:val="28"/>
        </w:rPr>
        <w:t xml:space="preserve"> </w:t>
      </w:r>
      <w:r w:rsidR="00440F45">
        <w:rPr>
          <w:sz w:val="28"/>
          <w:szCs w:val="28"/>
        </w:rPr>
        <w:t>5</w:t>
      </w:r>
      <w:r w:rsidR="00CC1275">
        <w:rPr>
          <w:sz w:val="28"/>
          <w:szCs w:val="28"/>
        </w:rPr>
        <w:t>, 6 классы</w:t>
      </w:r>
      <w:r w:rsidR="0091324F">
        <w:rPr>
          <w:sz w:val="28"/>
          <w:szCs w:val="28"/>
        </w:rPr>
        <w:t>», «</w:t>
      </w:r>
      <w:r w:rsidR="00CC1275">
        <w:rPr>
          <w:sz w:val="28"/>
          <w:szCs w:val="28"/>
        </w:rPr>
        <w:t>Алгебра 7,8,9 классы (базовый и углублённый уровни)</w:t>
      </w:r>
      <w:r w:rsidR="0091324F">
        <w:rPr>
          <w:sz w:val="28"/>
          <w:szCs w:val="28"/>
        </w:rPr>
        <w:t>»</w:t>
      </w:r>
      <w:r w:rsidR="00CC1275">
        <w:rPr>
          <w:sz w:val="28"/>
          <w:szCs w:val="28"/>
        </w:rPr>
        <w:t xml:space="preserve">, «Геометрия </w:t>
      </w:r>
      <w:r w:rsidR="00CC1275">
        <w:rPr>
          <w:sz w:val="28"/>
          <w:szCs w:val="28"/>
        </w:rPr>
        <w:t>7,8,9 классы (базовый и углублённый уровни)»</w:t>
      </w:r>
      <w:r w:rsidR="0091324F">
        <w:rPr>
          <w:sz w:val="28"/>
          <w:szCs w:val="28"/>
        </w:rPr>
        <w:t xml:space="preserve"> на семинар для учителей и преподавателей Мурманской области в 2017 году. Семинар состоялся </w:t>
      </w:r>
      <w:r w:rsidR="00CC1275">
        <w:rPr>
          <w:sz w:val="28"/>
          <w:szCs w:val="28"/>
        </w:rPr>
        <w:t xml:space="preserve"> в марте 2017 г.</w:t>
      </w:r>
      <w:r w:rsidR="0091324F">
        <w:rPr>
          <w:sz w:val="28"/>
          <w:szCs w:val="28"/>
        </w:rPr>
        <w:t xml:space="preserve"> В ходе семинара учителя и преподаватели </w:t>
      </w:r>
      <w:r w:rsidR="00CC1275">
        <w:rPr>
          <w:sz w:val="28"/>
          <w:szCs w:val="28"/>
        </w:rPr>
        <w:t>математики области</w:t>
      </w:r>
      <w:r w:rsidR="0091324F">
        <w:rPr>
          <w:sz w:val="28"/>
          <w:szCs w:val="28"/>
        </w:rPr>
        <w:t xml:space="preserve"> смогли познакомиться со структурой и содержанием учебников, обладающих значительным ресурсом в формировании предметных компетенций учащихся</w:t>
      </w:r>
      <w:r w:rsidR="00CC1275">
        <w:rPr>
          <w:sz w:val="28"/>
          <w:szCs w:val="28"/>
        </w:rPr>
        <w:t>, а также с методикой изучения отдельных тем по курсу углублённого изучения математики, например, «Решение задач с параметрами»</w:t>
      </w:r>
      <w:r w:rsidR="0091324F">
        <w:rPr>
          <w:sz w:val="28"/>
          <w:szCs w:val="28"/>
        </w:rPr>
        <w:t>.</w:t>
      </w:r>
    </w:p>
    <w:p w:rsidR="00EF40E4" w:rsidRDefault="0091324F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заседаний</w:t>
      </w:r>
      <w:r w:rsidR="00CC1275">
        <w:rPr>
          <w:sz w:val="28"/>
          <w:szCs w:val="28"/>
        </w:rPr>
        <w:t xml:space="preserve"> обобщён опыт преподавания математики в ОО Мурманской области учителями</w:t>
      </w:r>
      <w:r w:rsidR="009A6663">
        <w:rPr>
          <w:sz w:val="28"/>
          <w:szCs w:val="28"/>
        </w:rPr>
        <w:t xml:space="preserve"> г. Мурманска, г. Заполярного,                                       г. Североморска, г. </w:t>
      </w:r>
      <w:proofErr w:type="spellStart"/>
      <w:r w:rsidR="009A6663">
        <w:rPr>
          <w:sz w:val="28"/>
          <w:szCs w:val="28"/>
        </w:rPr>
        <w:t>Гаджиево</w:t>
      </w:r>
      <w:proofErr w:type="spellEnd"/>
      <w:r w:rsidR="009A6663">
        <w:rPr>
          <w:sz w:val="28"/>
          <w:szCs w:val="28"/>
        </w:rPr>
        <w:t xml:space="preserve"> и принято решение рекомендовать на базе их ОО организовать региональные </w:t>
      </w:r>
      <w:proofErr w:type="spellStart"/>
      <w:r w:rsidR="009A6663">
        <w:rPr>
          <w:sz w:val="28"/>
          <w:szCs w:val="28"/>
        </w:rPr>
        <w:t>стажировочные</w:t>
      </w:r>
      <w:proofErr w:type="spellEnd"/>
      <w:r w:rsidR="009A6663">
        <w:rPr>
          <w:sz w:val="28"/>
          <w:szCs w:val="28"/>
        </w:rPr>
        <w:t xml:space="preserve"> площадки.</w:t>
      </w:r>
    </w:p>
    <w:p w:rsidR="009A6663" w:rsidRDefault="009A6663" w:rsidP="00CC1275">
      <w:pPr>
        <w:pStyle w:val="a8"/>
        <w:jc w:val="both"/>
        <w:rPr>
          <w:sz w:val="28"/>
          <w:szCs w:val="28"/>
        </w:rPr>
      </w:pPr>
    </w:p>
    <w:p w:rsidR="00CC1275" w:rsidRDefault="00CC1275" w:rsidP="00CC1275">
      <w:pPr>
        <w:pStyle w:val="a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Старший преподаватель</w:t>
      </w:r>
      <w:r w:rsidR="00EF40E4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 xml:space="preserve">ы                                          </w:t>
      </w:r>
      <w:proofErr w:type="spellStart"/>
      <w:r>
        <w:rPr>
          <w:sz w:val="28"/>
          <w:szCs w:val="28"/>
        </w:rPr>
        <w:t>Н.А.Малахова</w:t>
      </w:r>
      <w:proofErr w:type="spellEnd"/>
    </w:p>
    <w:p w:rsidR="00CC1275" w:rsidRDefault="00EF40E4" w:rsidP="00CC1275">
      <w:pPr>
        <w:pStyle w:val="a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преподавания</w:t>
      </w:r>
      <w:proofErr w:type="spellEnd"/>
      <w:r>
        <w:rPr>
          <w:sz w:val="28"/>
          <w:szCs w:val="28"/>
        </w:rPr>
        <w:t xml:space="preserve"> общеобразовательных предметов </w:t>
      </w:r>
    </w:p>
    <w:p w:rsidR="00B618ED" w:rsidRDefault="00EF40E4" w:rsidP="00CC1275">
      <w:pPr>
        <w:pStyle w:val="a8"/>
        <w:jc w:val="both"/>
      </w:pPr>
      <w:r>
        <w:rPr>
          <w:sz w:val="28"/>
          <w:szCs w:val="28"/>
        </w:rPr>
        <w:t>ГАУДПО МО «Институт развития образования»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9BF"/>
    <w:multiLevelType w:val="multilevel"/>
    <w:tmpl w:val="CA6077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26B76498"/>
    <w:multiLevelType w:val="hybridMultilevel"/>
    <w:tmpl w:val="F4F4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154"/>
    <w:multiLevelType w:val="multilevel"/>
    <w:tmpl w:val="B3B25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3">
    <w:nsid w:val="7A3C340D"/>
    <w:multiLevelType w:val="hybridMultilevel"/>
    <w:tmpl w:val="0786F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F5"/>
    <w:rsid w:val="00263DAE"/>
    <w:rsid w:val="00440F45"/>
    <w:rsid w:val="0056162D"/>
    <w:rsid w:val="00597BB2"/>
    <w:rsid w:val="006A21EA"/>
    <w:rsid w:val="006A5A0F"/>
    <w:rsid w:val="0072322C"/>
    <w:rsid w:val="007E61D1"/>
    <w:rsid w:val="0091324F"/>
    <w:rsid w:val="009A6663"/>
    <w:rsid w:val="00B618ED"/>
    <w:rsid w:val="00BD728E"/>
    <w:rsid w:val="00CA6F83"/>
    <w:rsid w:val="00CC1275"/>
    <w:rsid w:val="00EB262C"/>
    <w:rsid w:val="00ED263C"/>
    <w:rsid w:val="00EF40E4"/>
    <w:rsid w:val="00F80BF5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telebina70@outlook.com</dc:creator>
  <cp:keywords/>
  <dc:description/>
  <cp:lastModifiedBy>User</cp:lastModifiedBy>
  <cp:revision>12</cp:revision>
  <dcterms:created xsi:type="dcterms:W3CDTF">2017-10-30T08:15:00Z</dcterms:created>
  <dcterms:modified xsi:type="dcterms:W3CDTF">2017-11-02T07:03:00Z</dcterms:modified>
</cp:coreProperties>
</file>