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3B" w:rsidRPr="00CC77EB" w:rsidRDefault="00C6623B" w:rsidP="0032494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77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C6623B" w:rsidRPr="00CC77EB" w:rsidRDefault="00C6623B" w:rsidP="0032494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77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МУРМАНСКОЙ ОБЛАСТИ</w:t>
      </w:r>
    </w:p>
    <w:p w:rsidR="00C6623B" w:rsidRPr="00CC77EB" w:rsidRDefault="00C6623B" w:rsidP="0032494B">
      <w:pPr>
        <w:spacing w:after="0" w:line="240" w:lineRule="auto"/>
        <w:ind w:left="-284" w:firstLine="568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C6623B" w:rsidRPr="00CC77EB" w:rsidRDefault="00C6623B" w:rsidP="0032494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C77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tbl>
      <w:tblPr>
        <w:tblpPr w:leftFromText="180" w:rightFromText="180" w:vertAnchor="text" w:horzAnchor="margin" w:tblpXSpec="center" w:tblpY="348"/>
        <w:tblW w:w="10491" w:type="dxa"/>
        <w:tblLook w:val="01E0" w:firstRow="1" w:lastRow="1" w:firstColumn="1" w:lastColumn="1" w:noHBand="0" w:noVBand="0"/>
      </w:tblPr>
      <w:tblGrid>
        <w:gridCol w:w="3868"/>
        <w:gridCol w:w="2865"/>
        <w:gridCol w:w="3758"/>
      </w:tblGrid>
      <w:tr w:rsidR="00902695" w:rsidRPr="00CC77EB" w:rsidTr="00902695">
        <w:trPr>
          <w:trHeight w:val="630"/>
        </w:trPr>
        <w:tc>
          <w:tcPr>
            <w:tcW w:w="3868" w:type="dxa"/>
            <w:hideMark/>
          </w:tcPr>
          <w:p w:rsidR="00902695" w:rsidRPr="00CC77EB" w:rsidRDefault="00D94343" w:rsidP="00D94343">
            <w:pPr>
              <w:spacing w:after="0" w:line="240" w:lineRule="auto"/>
              <w:ind w:left="-284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08.05.2015</w:t>
            </w:r>
          </w:p>
        </w:tc>
        <w:tc>
          <w:tcPr>
            <w:tcW w:w="2865" w:type="dxa"/>
          </w:tcPr>
          <w:p w:rsidR="00902695" w:rsidRPr="00CC77EB" w:rsidRDefault="00D94343" w:rsidP="00902695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</w:t>
            </w:r>
            <w:r w:rsidR="00902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</w:p>
          <w:p w:rsidR="00902695" w:rsidRPr="00CC77EB" w:rsidRDefault="00902695" w:rsidP="00D94343">
            <w:pPr>
              <w:spacing w:after="0" w:line="240" w:lineRule="auto"/>
              <w:ind w:left="-148" w:firstLine="5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8" w:type="dxa"/>
            <w:hideMark/>
          </w:tcPr>
          <w:p w:rsidR="00902695" w:rsidRPr="00CC77EB" w:rsidRDefault="00D94343" w:rsidP="00D94343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902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D943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925</w:t>
            </w:r>
          </w:p>
        </w:tc>
      </w:tr>
    </w:tbl>
    <w:p w:rsidR="00C6623B" w:rsidRPr="00CC77EB" w:rsidRDefault="00C6623B" w:rsidP="0032494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3B" w:rsidRPr="00CC77EB" w:rsidRDefault="00C6623B" w:rsidP="0032494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Мурманск</w:t>
      </w:r>
    </w:p>
    <w:p w:rsidR="00C6623B" w:rsidRPr="00CC77EB" w:rsidRDefault="00C6623B" w:rsidP="0032494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AAB" w:rsidRPr="00F774A2" w:rsidRDefault="00C6623B" w:rsidP="00F774A2">
      <w:pPr>
        <w:pStyle w:val="a3"/>
        <w:ind w:left="-284" w:right="469"/>
        <w:jc w:val="center"/>
        <w:rPr>
          <w:b/>
          <w:bCs/>
          <w:sz w:val="28"/>
          <w:szCs w:val="28"/>
        </w:rPr>
      </w:pPr>
      <w:r w:rsidRPr="00F774A2">
        <w:rPr>
          <w:b/>
          <w:bCs/>
          <w:sz w:val="28"/>
          <w:szCs w:val="28"/>
        </w:rPr>
        <w:t>О</w:t>
      </w:r>
      <w:r w:rsidR="00AB3AAB" w:rsidRPr="00F774A2">
        <w:rPr>
          <w:b/>
          <w:bCs/>
          <w:sz w:val="28"/>
          <w:szCs w:val="28"/>
        </w:rPr>
        <w:t xml:space="preserve"> внесении изменений в приказ Министерства</w:t>
      </w:r>
    </w:p>
    <w:p w:rsidR="00C6623B" w:rsidRPr="00F774A2" w:rsidRDefault="00AB3AAB" w:rsidP="00F774A2">
      <w:pPr>
        <w:pStyle w:val="a3"/>
        <w:ind w:left="-284" w:right="469"/>
        <w:jc w:val="center"/>
        <w:rPr>
          <w:b/>
          <w:bCs/>
          <w:sz w:val="28"/>
          <w:szCs w:val="28"/>
        </w:rPr>
      </w:pPr>
      <w:r w:rsidRPr="00F774A2">
        <w:rPr>
          <w:b/>
          <w:bCs/>
          <w:sz w:val="28"/>
          <w:szCs w:val="28"/>
        </w:rPr>
        <w:t xml:space="preserve">образования и науки </w:t>
      </w:r>
      <w:r w:rsidR="00C6623B" w:rsidRPr="00F774A2">
        <w:rPr>
          <w:b/>
          <w:bCs/>
          <w:sz w:val="28"/>
          <w:szCs w:val="28"/>
        </w:rPr>
        <w:t>Мурманской области</w:t>
      </w:r>
      <w:r w:rsidR="00F774A2" w:rsidRPr="00F774A2">
        <w:rPr>
          <w:b/>
          <w:bCs/>
          <w:sz w:val="28"/>
          <w:szCs w:val="28"/>
        </w:rPr>
        <w:t xml:space="preserve"> от 08.11.2010 № 1896</w:t>
      </w:r>
    </w:p>
    <w:p w:rsidR="00F41682" w:rsidRPr="00F774A2" w:rsidRDefault="00F41682" w:rsidP="00F774A2">
      <w:pPr>
        <w:widowControl w:val="0"/>
        <w:autoSpaceDE w:val="0"/>
        <w:autoSpaceDN w:val="0"/>
        <w:adjustRightInd w:val="0"/>
        <w:spacing w:after="0" w:line="240" w:lineRule="auto"/>
        <w:ind w:left="-284" w:right="4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B" w:rsidRPr="00F774A2" w:rsidRDefault="00C6623B" w:rsidP="00902695">
      <w:pPr>
        <w:pStyle w:val="a3"/>
        <w:spacing w:before="307" w:line="326" w:lineRule="exact"/>
        <w:ind w:right="-1" w:firstLine="568"/>
        <w:jc w:val="both"/>
        <w:rPr>
          <w:rFonts w:eastAsia="Times New Roman"/>
          <w:sz w:val="28"/>
          <w:szCs w:val="28"/>
        </w:rPr>
      </w:pPr>
      <w:r w:rsidRPr="00F774A2">
        <w:rPr>
          <w:rFonts w:eastAsia="Times New Roman"/>
          <w:sz w:val="28"/>
          <w:szCs w:val="28"/>
        </w:rPr>
        <w:t>В</w:t>
      </w:r>
      <w:r w:rsidR="00F41682" w:rsidRPr="00F774A2">
        <w:rPr>
          <w:rFonts w:eastAsia="Times New Roman"/>
          <w:sz w:val="28"/>
          <w:szCs w:val="28"/>
        </w:rPr>
        <w:t>о изменение приказа Министерства образования и науки Мурманской области от 08.11.2010 № 1896 «</w:t>
      </w:r>
      <w:r w:rsidR="00127974" w:rsidRPr="00F774A2">
        <w:rPr>
          <w:sz w:val="28"/>
          <w:szCs w:val="28"/>
        </w:rPr>
        <w:t xml:space="preserve">Об утверждении Положения о региональной системе оценки качества образования Мурманской области, Примерного положения о портфолио обучающегося общеобразовательного </w:t>
      </w:r>
      <w:proofErr w:type="gramStart"/>
      <w:r w:rsidR="00127974" w:rsidRPr="00F774A2">
        <w:rPr>
          <w:sz w:val="28"/>
          <w:szCs w:val="28"/>
        </w:rPr>
        <w:t>учреждения</w:t>
      </w:r>
      <w:r w:rsidR="00F41682" w:rsidRPr="00F774A2">
        <w:rPr>
          <w:rFonts w:eastAsia="Times New Roman"/>
          <w:sz w:val="28"/>
          <w:szCs w:val="28"/>
        </w:rPr>
        <w:t>»</w:t>
      </w:r>
      <w:r w:rsidRPr="00F774A2">
        <w:rPr>
          <w:rFonts w:eastAsia="Times New Roman"/>
          <w:sz w:val="28"/>
          <w:szCs w:val="28"/>
        </w:rPr>
        <w:t xml:space="preserve"> </w:t>
      </w:r>
      <w:r w:rsidR="00902695">
        <w:rPr>
          <w:rFonts w:eastAsia="Times New Roman"/>
          <w:sz w:val="28"/>
          <w:szCs w:val="28"/>
        </w:rPr>
        <w:t xml:space="preserve">  </w:t>
      </w:r>
      <w:proofErr w:type="gramEnd"/>
      <w:r w:rsidR="00902695">
        <w:rPr>
          <w:rFonts w:eastAsia="Times New Roman"/>
          <w:sz w:val="28"/>
          <w:szCs w:val="28"/>
        </w:rPr>
        <w:t xml:space="preserve">   </w:t>
      </w:r>
      <w:r w:rsidRPr="00F774A2">
        <w:rPr>
          <w:rFonts w:eastAsia="Times New Roman"/>
          <w:b/>
          <w:bCs/>
          <w:sz w:val="28"/>
          <w:szCs w:val="28"/>
        </w:rPr>
        <w:t>п р и к аз ы в а ю:</w:t>
      </w:r>
      <w:r w:rsidRPr="00F774A2">
        <w:rPr>
          <w:rFonts w:eastAsia="Times New Roman"/>
          <w:sz w:val="28"/>
          <w:szCs w:val="28"/>
        </w:rPr>
        <w:t xml:space="preserve"> </w:t>
      </w:r>
    </w:p>
    <w:p w:rsidR="00F41682" w:rsidRPr="00F774A2" w:rsidRDefault="00F41682" w:rsidP="00902695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B" w:rsidRPr="00F774A2" w:rsidRDefault="00127974" w:rsidP="00902695">
      <w:pPr>
        <w:pStyle w:val="a3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774A2">
        <w:rPr>
          <w:sz w:val="28"/>
          <w:szCs w:val="28"/>
        </w:rPr>
        <w:t>Внести в</w:t>
      </w:r>
      <w:r w:rsidR="00C6623B" w:rsidRPr="00F774A2">
        <w:rPr>
          <w:sz w:val="28"/>
          <w:szCs w:val="28"/>
        </w:rPr>
        <w:t xml:space="preserve"> </w:t>
      </w:r>
      <w:r w:rsidRPr="00F774A2">
        <w:rPr>
          <w:sz w:val="28"/>
          <w:szCs w:val="28"/>
        </w:rPr>
        <w:t>П</w:t>
      </w:r>
      <w:r w:rsidR="00C6623B" w:rsidRPr="00F774A2">
        <w:rPr>
          <w:sz w:val="28"/>
          <w:szCs w:val="28"/>
        </w:rPr>
        <w:t xml:space="preserve">римерное положение о портфолио </w:t>
      </w:r>
      <w:r w:rsidR="00C6623B" w:rsidRPr="00F774A2">
        <w:rPr>
          <w:sz w:val="28"/>
          <w:szCs w:val="28"/>
        </w:rPr>
        <w:br/>
        <w:t>обучающегося общеобразовател</w:t>
      </w:r>
      <w:r w:rsidR="00C47CBA" w:rsidRPr="00F774A2">
        <w:rPr>
          <w:sz w:val="28"/>
          <w:szCs w:val="28"/>
        </w:rPr>
        <w:t>ьно</w:t>
      </w:r>
      <w:r w:rsidRPr="00F774A2">
        <w:rPr>
          <w:sz w:val="28"/>
          <w:szCs w:val="28"/>
        </w:rPr>
        <w:t xml:space="preserve">го учреждения, утвержденное </w:t>
      </w:r>
      <w:r w:rsidRPr="00F774A2">
        <w:rPr>
          <w:rFonts w:eastAsia="Times New Roman"/>
          <w:sz w:val="28"/>
          <w:szCs w:val="28"/>
        </w:rPr>
        <w:t xml:space="preserve">приказом Министерства образования и науки Мурманской области от 08.11.2010 </w:t>
      </w:r>
      <w:r w:rsidR="00E23ABE">
        <w:rPr>
          <w:rFonts w:eastAsia="Times New Roman"/>
          <w:sz w:val="28"/>
          <w:szCs w:val="28"/>
        </w:rPr>
        <w:t xml:space="preserve">             </w:t>
      </w:r>
      <w:r w:rsidRPr="00F774A2">
        <w:rPr>
          <w:rFonts w:eastAsia="Times New Roman"/>
          <w:sz w:val="28"/>
          <w:szCs w:val="28"/>
        </w:rPr>
        <w:t>№ 1896, изменения, изложив его в новой редакции согласно приложению к настоящему приказу</w:t>
      </w:r>
      <w:r w:rsidR="00C6623B" w:rsidRPr="00F774A2">
        <w:rPr>
          <w:sz w:val="28"/>
          <w:szCs w:val="28"/>
        </w:rPr>
        <w:t xml:space="preserve">. </w:t>
      </w:r>
    </w:p>
    <w:p w:rsidR="00F220B8" w:rsidRPr="00F774A2" w:rsidRDefault="00F774A2" w:rsidP="00902695">
      <w:pPr>
        <w:pStyle w:val="a3"/>
        <w:ind w:right="-1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220B8" w:rsidRPr="00F774A2">
        <w:rPr>
          <w:rFonts w:eastAsiaTheme="minorHAnsi"/>
          <w:sz w:val="28"/>
          <w:szCs w:val="28"/>
          <w:lang w:eastAsia="en-US"/>
        </w:rPr>
        <w:t>Рекомендовать руководителям органов местного самоуправления, осуществляющих управление в сфере образования</w:t>
      </w:r>
      <w:r w:rsidR="00F220B8" w:rsidRPr="00F774A2">
        <w:rPr>
          <w:sz w:val="28"/>
          <w:szCs w:val="28"/>
        </w:rPr>
        <w:t xml:space="preserve">: </w:t>
      </w:r>
    </w:p>
    <w:p w:rsidR="00F220B8" w:rsidRPr="00F774A2" w:rsidRDefault="00F220B8" w:rsidP="00902695">
      <w:pPr>
        <w:pStyle w:val="a3"/>
        <w:tabs>
          <w:tab w:val="left" w:pos="369"/>
          <w:tab w:val="left" w:pos="1248"/>
          <w:tab w:val="left" w:pos="2702"/>
          <w:tab w:val="left" w:pos="4468"/>
          <w:tab w:val="left" w:pos="5387"/>
          <w:tab w:val="left" w:pos="5529"/>
          <w:tab w:val="left" w:pos="5731"/>
        </w:tabs>
        <w:ind w:right="-1" w:firstLine="567"/>
        <w:jc w:val="both"/>
        <w:rPr>
          <w:sz w:val="28"/>
          <w:szCs w:val="28"/>
        </w:rPr>
      </w:pPr>
      <w:r w:rsidRPr="00F774A2">
        <w:rPr>
          <w:sz w:val="28"/>
          <w:szCs w:val="28"/>
        </w:rPr>
        <w:t xml:space="preserve">2.1. </w:t>
      </w:r>
      <w:r w:rsidRPr="00F774A2">
        <w:rPr>
          <w:sz w:val="28"/>
          <w:szCs w:val="28"/>
        </w:rPr>
        <w:tab/>
        <w:t xml:space="preserve">Довести </w:t>
      </w:r>
      <w:r w:rsidRPr="00F774A2">
        <w:rPr>
          <w:sz w:val="28"/>
          <w:szCs w:val="28"/>
        </w:rPr>
        <w:tab/>
        <w:t xml:space="preserve">настоящий </w:t>
      </w:r>
      <w:r w:rsidRPr="00F774A2">
        <w:rPr>
          <w:sz w:val="28"/>
          <w:szCs w:val="28"/>
        </w:rPr>
        <w:tab/>
        <w:t xml:space="preserve">приказ </w:t>
      </w:r>
      <w:r w:rsidRPr="00F774A2">
        <w:rPr>
          <w:sz w:val="28"/>
          <w:szCs w:val="28"/>
        </w:rPr>
        <w:tab/>
        <w:t>до сведения руково</w:t>
      </w:r>
      <w:r w:rsidR="00127974" w:rsidRPr="00F774A2">
        <w:rPr>
          <w:sz w:val="28"/>
          <w:szCs w:val="28"/>
        </w:rPr>
        <w:t xml:space="preserve">дителей </w:t>
      </w:r>
      <w:r w:rsidR="00F774A2" w:rsidRPr="00F774A2">
        <w:rPr>
          <w:sz w:val="28"/>
          <w:szCs w:val="28"/>
        </w:rPr>
        <w:t>под</w:t>
      </w:r>
      <w:r w:rsidR="00C47CBA" w:rsidRPr="00F774A2">
        <w:rPr>
          <w:sz w:val="28"/>
          <w:szCs w:val="28"/>
        </w:rPr>
        <w:t xml:space="preserve">ведомственных </w:t>
      </w:r>
      <w:r w:rsidRPr="00F774A2">
        <w:rPr>
          <w:sz w:val="28"/>
          <w:szCs w:val="28"/>
        </w:rPr>
        <w:t xml:space="preserve">общеобразовательных организаций. </w:t>
      </w:r>
    </w:p>
    <w:p w:rsidR="00F220B8" w:rsidRPr="00F774A2" w:rsidRDefault="00F220B8" w:rsidP="00902695">
      <w:pPr>
        <w:pStyle w:val="a3"/>
        <w:tabs>
          <w:tab w:val="left" w:pos="369"/>
          <w:tab w:val="left" w:pos="1267"/>
        </w:tabs>
        <w:ind w:right="-1" w:firstLine="567"/>
        <w:jc w:val="both"/>
        <w:rPr>
          <w:sz w:val="28"/>
          <w:szCs w:val="28"/>
        </w:rPr>
      </w:pPr>
      <w:r w:rsidRPr="00F774A2">
        <w:rPr>
          <w:sz w:val="28"/>
          <w:szCs w:val="28"/>
        </w:rPr>
        <w:t xml:space="preserve">2.2. </w:t>
      </w:r>
      <w:r w:rsidRPr="00F774A2">
        <w:rPr>
          <w:sz w:val="28"/>
          <w:szCs w:val="28"/>
        </w:rPr>
        <w:tab/>
        <w:t>Организовать разработку поло</w:t>
      </w:r>
      <w:r w:rsidR="00E23ABE">
        <w:rPr>
          <w:sz w:val="28"/>
          <w:szCs w:val="28"/>
        </w:rPr>
        <w:t xml:space="preserve">жений о портфолио </w:t>
      </w:r>
      <w:proofErr w:type="gramStart"/>
      <w:r w:rsidR="00E23ABE">
        <w:rPr>
          <w:sz w:val="28"/>
          <w:szCs w:val="28"/>
        </w:rPr>
        <w:t xml:space="preserve">обучающегося </w:t>
      </w:r>
      <w:r w:rsidRPr="00F774A2">
        <w:rPr>
          <w:sz w:val="28"/>
          <w:szCs w:val="28"/>
        </w:rPr>
        <w:t xml:space="preserve"> муниципальных</w:t>
      </w:r>
      <w:proofErr w:type="gramEnd"/>
      <w:r w:rsidR="008E01A8">
        <w:rPr>
          <w:sz w:val="28"/>
          <w:szCs w:val="28"/>
        </w:rPr>
        <w:t xml:space="preserve"> общеобразовательных организаций</w:t>
      </w:r>
      <w:r w:rsidRPr="00F774A2">
        <w:rPr>
          <w:sz w:val="28"/>
          <w:szCs w:val="28"/>
        </w:rPr>
        <w:t xml:space="preserve">. </w:t>
      </w:r>
    </w:p>
    <w:p w:rsidR="00F220B8" w:rsidRPr="00F774A2" w:rsidRDefault="00F220B8" w:rsidP="00902695">
      <w:pPr>
        <w:pStyle w:val="a3"/>
        <w:ind w:right="-1" w:firstLine="567"/>
        <w:jc w:val="both"/>
        <w:rPr>
          <w:sz w:val="28"/>
          <w:szCs w:val="28"/>
        </w:rPr>
      </w:pPr>
      <w:r w:rsidRPr="00F774A2">
        <w:rPr>
          <w:sz w:val="28"/>
          <w:szCs w:val="28"/>
        </w:rPr>
        <w:t xml:space="preserve"> </w:t>
      </w:r>
      <w:r w:rsidR="00F774A2">
        <w:rPr>
          <w:sz w:val="28"/>
          <w:szCs w:val="28"/>
        </w:rPr>
        <w:t xml:space="preserve">3. </w:t>
      </w:r>
      <w:r w:rsidRPr="00F774A2">
        <w:rPr>
          <w:sz w:val="28"/>
          <w:szCs w:val="28"/>
        </w:rPr>
        <w:t xml:space="preserve">Контроль за исполнением приказа </w:t>
      </w:r>
      <w:r w:rsidR="00E23ABE">
        <w:rPr>
          <w:sz w:val="28"/>
          <w:szCs w:val="28"/>
        </w:rPr>
        <w:t>оставляю за собой</w:t>
      </w:r>
      <w:r w:rsidRPr="00F774A2">
        <w:rPr>
          <w:sz w:val="28"/>
          <w:szCs w:val="28"/>
        </w:rPr>
        <w:t>.</w:t>
      </w:r>
    </w:p>
    <w:p w:rsidR="00F220B8" w:rsidRPr="00F774A2" w:rsidRDefault="00F220B8" w:rsidP="00902695">
      <w:pPr>
        <w:pStyle w:val="a3"/>
        <w:ind w:right="-1" w:firstLine="567"/>
        <w:jc w:val="both"/>
        <w:rPr>
          <w:sz w:val="28"/>
          <w:szCs w:val="28"/>
        </w:rPr>
      </w:pPr>
    </w:p>
    <w:p w:rsidR="00F220B8" w:rsidRDefault="00F220B8" w:rsidP="00902695">
      <w:pPr>
        <w:pStyle w:val="a3"/>
        <w:ind w:right="-1" w:firstLine="567"/>
        <w:rPr>
          <w:sz w:val="28"/>
          <w:szCs w:val="28"/>
        </w:rPr>
      </w:pPr>
    </w:p>
    <w:p w:rsidR="00902695" w:rsidRDefault="00902695" w:rsidP="00902695">
      <w:pPr>
        <w:pStyle w:val="a3"/>
        <w:ind w:right="-1" w:firstLine="567"/>
        <w:rPr>
          <w:sz w:val="28"/>
          <w:szCs w:val="28"/>
        </w:rPr>
      </w:pPr>
    </w:p>
    <w:p w:rsidR="00127974" w:rsidRPr="00127974" w:rsidRDefault="00E23ABE" w:rsidP="00E23ABE">
      <w:pPr>
        <w:pStyle w:val="a3"/>
        <w:ind w:left="-284" w:right="-1" w:firstLine="284"/>
        <w:rPr>
          <w:color w:val="0C201A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м</w:t>
      </w:r>
      <w:r w:rsidR="00F220B8">
        <w:rPr>
          <w:b/>
          <w:bCs/>
          <w:sz w:val="28"/>
          <w:szCs w:val="28"/>
        </w:rPr>
        <w:t>инистр</w:t>
      </w:r>
      <w:r>
        <w:rPr>
          <w:b/>
          <w:bCs/>
          <w:sz w:val="28"/>
          <w:szCs w:val="28"/>
        </w:rPr>
        <w:t>а</w:t>
      </w:r>
      <w:r w:rsidR="00F220B8">
        <w:rPr>
          <w:b/>
          <w:bCs/>
          <w:sz w:val="28"/>
          <w:szCs w:val="28"/>
        </w:rPr>
        <w:t xml:space="preserve">                                                               </w:t>
      </w:r>
      <w:r w:rsidR="00902695">
        <w:rPr>
          <w:b/>
          <w:bCs/>
          <w:sz w:val="28"/>
          <w:szCs w:val="28"/>
        </w:rPr>
        <w:t xml:space="preserve">        </w:t>
      </w:r>
      <w:r w:rsidR="00F220B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="00F220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И.А. Ковшира</w:t>
      </w:r>
    </w:p>
    <w:sectPr w:rsidR="00127974" w:rsidRPr="00127974" w:rsidSect="00902695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BC" w:rsidRDefault="00685BBC" w:rsidP="00AB3AAB">
      <w:pPr>
        <w:spacing w:after="0" w:line="240" w:lineRule="auto"/>
      </w:pPr>
      <w:r>
        <w:separator/>
      </w:r>
    </w:p>
  </w:endnote>
  <w:endnote w:type="continuationSeparator" w:id="0">
    <w:p w:rsidR="00685BBC" w:rsidRDefault="00685BBC" w:rsidP="00AB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BC" w:rsidRDefault="00685BBC" w:rsidP="00AB3AAB">
      <w:pPr>
        <w:spacing w:after="0" w:line="240" w:lineRule="auto"/>
      </w:pPr>
      <w:r>
        <w:separator/>
      </w:r>
    </w:p>
  </w:footnote>
  <w:footnote w:type="continuationSeparator" w:id="0">
    <w:p w:rsidR="00685BBC" w:rsidRDefault="00685BBC" w:rsidP="00AB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AB" w:rsidRDefault="00AB3A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3359"/>
    <w:multiLevelType w:val="hybridMultilevel"/>
    <w:tmpl w:val="AEBE35AC"/>
    <w:lvl w:ilvl="0" w:tplc="7E588D72">
      <w:start w:val="1"/>
      <w:numFmt w:val="decimal"/>
      <w:lvlText w:val="%1."/>
      <w:lvlJc w:val="left"/>
      <w:pPr>
        <w:ind w:left="883" w:hanging="495"/>
      </w:pPr>
      <w:rPr>
        <w:rFonts w:ascii="Times New Roman" w:eastAsiaTheme="minorEastAsia" w:hAnsi="Times New Roman" w:cs="Times New Roman"/>
        <w:color w:val="42524D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45645932"/>
    <w:multiLevelType w:val="hybridMultilevel"/>
    <w:tmpl w:val="5A2A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6013"/>
    <w:multiLevelType w:val="hybridMultilevel"/>
    <w:tmpl w:val="E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3A54"/>
    <w:multiLevelType w:val="hybridMultilevel"/>
    <w:tmpl w:val="CE80B746"/>
    <w:lvl w:ilvl="0" w:tplc="BC1626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73"/>
    <w:rsid w:val="00127974"/>
    <w:rsid w:val="00197077"/>
    <w:rsid w:val="002B7C73"/>
    <w:rsid w:val="0032494B"/>
    <w:rsid w:val="0065361E"/>
    <w:rsid w:val="00685BBC"/>
    <w:rsid w:val="008E01A8"/>
    <w:rsid w:val="00902695"/>
    <w:rsid w:val="00A83F84"/>
    <w:rsid w:val="00AB3AAB"/>
    <w:rsid w:val="00B2120C"/>
    <w:rsid w:val="00BC690B"/>
    <w:rsid w:val="00C47CBA"/>
    <w:rsid w:val="00C47E73"/>
    <w:rsid w:val="00C6623B"/>
    <w:rsid w:val="00D94343"/>
    <w:rsid w:val="00E23ABE"/>
    <w:rsid w:val="00E4071D"/>
    <w:rsid w:val="00EE4B47"/>
    <w:rsid w:val="00F220B8"/>
    <w:rsid w:val="00F41682"/>
    <w:rsid w:val="00F67CD0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DDEA-DA23-4B17-8C9E-0EDEB25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6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7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AA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AAB"/>
  </w:style>
  <w:style w:type="paragraph" w:styleId="a9">
    <w:name w:val="footer"/>
    <w:basedOn w:val="a"/>
    <w:link w:val="aa"/>
    <w:uiPriority w:val="99"/>
    <w:unhideWhenUsed/>
    <w:rsid w:val="00A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Шульпина</dc:creator>
  <cp:keywords/>
  <dc:description/>
  <cp:lastModifiedBy>Ольга З. Решетова</cp:lastModifiedBy>
  <cp:revision>10</cp:revision>
  <cp:lastPrinted>2015-05-07T16:20:00Z</cp:lastPrinted>
  <dcterms:created xsi:type="dcterms:W3CDTF">2015-01-27T05:28:00Z</dcterms:created>
  <dcterms:modified xsi:type="dcterms:W3CDTF">2015-05-08T12:55:00Z</dcterms:modified>
</cp:coreProperties>
</file>